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FF0000"/>
          <w:w w:val="66"/>
          <w:sz w:val="72"/>
          <w:szCs w:val="84"/>
        </w:rPr>
      </w:pPr>
      <w:r>
        <w:rPr>
          <w:rFonts w:hint="eastAsia" w:asciiTheme="majorEastAsia" w:hAnsiTheme="majorEastAsia" w:eastAsiaTheme="majorEastAsia"/>
          <w:b/>
          <w:color w:val="FF0000"/>
          <w:w w:val="66"/>
          <w:sz w:val="72"/>
          <w:szCs w:val="84"/>
        </w:rPr>
        <w:t>四川信息职业技术学院科技处文件</w:t>
      </w:r>
    </w:p>
    <w:p>
      <w:pPr>
        <w:spacing w:line="480" w:lineRule="auto"/>
        <w:rPr>
          <w:rFonts w:asciiTheme="majorEastAsia" w:hAnsiTheme="majorEastAsia" w:eastAsiaTheme="majorEastAsia"/>
          <w:b/>
        </w:rPr>
      </w:pPr>
    </w:p>
    <w:p>
      <w:pPr>
        <w:spacing w:line="360" w:lineRule="auto"/>
        <w:ind w:firstLine="140" w:firstLineChars="50"/>
        <w:jc w:val="center"/>
        <w:rPr>
          <w:rFonts w:ascii="仿宋_GB2312" w:eastAsia="仿宋_GB2312"/>
          <w:sz w:val="28"/>
          <w:szCs w:val="32"/>
        </w:rPr>
      </w:pPr>
      <w:r>
        <w:rPr>
          <w:rFonts w:hint="eastAsia" w:ascii="仿宋_GB2312" w:eastAsia="仿宋_GB2312"/>
          <w:sz w:val="28"/>
          <w:szCs w:val="32"/>
        </w:rPr>
        <w:t>学院科技处〔2023〕08</w:t>
      </w:r>
      <w:r>
        <w:rPr>
          <w:rFonts w:hint="eastAsia" w:ascii="仿宋_GB2312" w:eastAsia="仿宋_GB2312"/>
          <w:sz w:val="28"/>
          <w:szCs w:val="32"/>
          <w:lang w:val="en-US" w:eastAsia="zh-CN"/>
        </w:rPr>
        <w:t>4</w:t>
      </w:r>
      <w:r>
        <w:rPr>
          <w:rFonts w:hint="eastAsia" w:ascii="仿宋_GB2312" w:eastAsia="仿宋_GB2312"/>
          <w:sz w:val="28"/>
          <w:szCs w:val="32"/>
        </w:rPr>
        <w:t>号</w:t>
      </w:r>
    </w:p>
    <w:p>
      <w:pPr>
        <w:pStyle w:val="16"/>
        <w:shd w:val="clear" w:color="auto" w:fill="FFFFFF"/>
        <w:spacing w:before="0" w:beforeAutospacing="0" w:after="0" w:afterAutospacing="0"/>
        <w:jc w:val="center"/>
        <w:rPr>
          <w:rFonts w:hint="eastAsia" w:eastAsia="宋体" w:cs="宋体" w:asciiTheme="majorEastAsia" w:hAnsiTheme="majorEastAsia"/>
          <w:b/>
          <w:bCs/>
          <w:kern w:val="0"/>
          <w:sz w:val="44"/>
          <w:szCs w:val="44"/>
        </w:rPr>
      </w:pPr>
      <w:bookmarkStart w:id="0" w:name="OLE_LINK21"/>
      <w:r>
        <w:rPr>
          <w:rFonts w:hint="eastAsia" w:eastAsia="宋体" w:cs="宋体" w:asciiTheme="majorEastAsia" w:hAnsiTheme="majorEastAsia"/>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wp:posOffset>
                </wp:positionV>
                <wp:extent cx="6172200" cy="0"/>
                <wp:effectExtent l="0" t="0" r="19050" b="190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ln>
                      </wps:spPr>
                      <wps:bodyPr/>
                    </wps:wsp>
                  </a:graphicData>
                </a:graphic>
              </wp:anchor>
            </w:drawing>
          </mc:Choice>
          <mc:Fallback>
            <w:pict>
              <v:line id="Line 2" o:spid="_x0000_s1026" o:spt="20" style="position:absolute;left:0pt;margin-left:-9pt;margin-top:0.3pt;height:0pt;width:486pt;z-index:251659264;mso-width-relative:page;mso-height-relative:page;" filled="f" stroked="t" coordsize="21600,21600" o:gfxdata="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9mL7jUAAAABQEAAA8AAAAAAAAAAQAgAAAAIgAAAGRycy9kb3ducmV2&#10;LnhtbFBLAQIUABQAAAAIAIdO4kDRgc82xwEAAKADAAAOAAAAAAAAAAEAIAAAACMBAABkcnMvZTJv&#10;RG9jLnhtbFBLBQYAAAAABgAGAFkBAABcBQAAAAA=&#10;">
                <v:fill on="f" focussize="0,0"/>
                <v:stroke weight="1pt" color="#FF0000" joinstyle="round"/>
                <v:imagedata o:title=""/>
                <o:lock v:ext="edit" aspectratio="f"/>
              </v:line>
            </w:pict>
          </mc:Fallback>
        </mc:AlternateContent>
      </w:r>
      <w:r>
        <w:rPr>
          <w:rFonts w:hint="eastAsia" w:eastAsia="宋体" w:cs="宋体" w:asciiTheme="majorEastAsia" w:hAnsiTheme="majorEastAsia"/>
          <w:b/>
          <w:bCs/>
          <w:kern w:val="0"/>
          <w:sz w:val="44"/>
          <w:szCs w:val="44"/>
        </w:rPr>
        <w:t>关于申报2023年度广元蜀道文化研究中心</w:t>
      </w:r>
    </w:p>
    <w:p>
      <w:pPr>
        <w:pStyle w:val="16"/>
        <w:shd w:val="clear" w:color="auto" w:fill="FFFFFF"/>
        <w:spacing w:before="0" w:beforeAutospacing="0" w:after="0" w:afterAutospacing="0"/>
        <w:jc w:val="center"/>
        <w:rPr>
          <w:rFonts w:hint="eastAsia" w:eastAsia="宋体" w:cs="宋体" w:asciiTheme="majorEastAsia" w:hAnsiTheme="majorEastAsia"/>
          <w:b/>
          <w:bCs/>
          <w:kern w:val="0"/>
          <w:sz w:val="44"/>
          <w:szCs w:val="44"/>
        </w:rPr>
      </w:pPr>
      <w:r>
        <w:rPr>
          <w:rFonts w:hint="eastAsia" w:eastAsia="宋体" w:cs="宋体" w:asciiTheme="majorEastAsia" w:hAnsiTheme="majorEastAsia"/>
          <w:b/>
          <w:bCs/>
          <w:kern w:val="0"/>
          <w:sz w:val="44"/>
          <w:szCs w:val="44"/>
          <w:lang w:eastAsia="zh-CN"/>
        </w:rPr>
        <w:t>课题</w:t>
      </w:r>
      <w:r>
        <w:rPr>
          <w:rFonts w:hint="eastAsia" w:eastAsia="宋体" w:cs="宋体" w:asciiTheme="majorEastAsia" w:hAnsiTheme="majorEastAsia"/>
          <w:b/>
          <w:bCs/>
          <w:kern w:val="0"/>
          <w:sz w:val="44"/>
          <w:szCs w:val="44"/>
        </w:rPr>
        <w:t>的通知</w:t>
      </w:r>
    </w:p>
    <w:bookmarkEnd w:id="0"/>
    <w:p>
      <w:pPr>
        <w:spacing w:line="360" w:lineRule="auto"/>
        <w:rPr>
          <w:rFonts w:hint="eastAsia" w:ascii="仿宋_GB2312" w:eastAsia="仿宋_GB2312"/>
          <w:sz w:val="32"/>
          <w:szCs w:val="32"/>
        </w:rPr>
      </w:pPr>
      <w:bookmarkStart w:id="1" w:name="OLE_LINK3"/>
      <w:bookmarkStart w:id="2" w:name="OLE_LINK1"/>
      <w:bookmarkStart w:id="3" w:name="OLE_LINK26"/>
      <w:bookmarkStart w:id="4" w:name="OLE_LINK19"/>
      <w:bookmarkStart w:id="5" w:name="OLE_LINK16"/>
      <w:bookmarkStart w:id="6" w:name="OLE_LINK28"/>
      <w:bookmarkStart w:id="7" w:name="OLE_LINK15"/>
      <w:bookmarkStart w:id="8" w:name="OLE_LINK18"/>
      <w:bookmarkStart w:id="9" w:name="OLE_LINK9"/>
      <w:bookmarkStart w:id="10" w:name="OLE_LINK20"/>
      <w:bookmarkStart w:id="11" w:name="OLE_LINK4"/>
      <w:bookmarkStart w:id="12" w:name="OLE_LINK23"/>
      <w:bookmarkStart w:id="13" w:name="OLE_LINK22"/>
      <w:bookmarkStart w:id="14" w:name="OLE_LINK12"/>
      <w:bookmarkStart w:id="15" w:name="OLE_LINK8"/>
      <w:bookmarkStart w:id="16" w:name="OLE_LINK2"/>
      <w:bookmarkStart w:id="17" w:name="OLE_LINK11"/>
      <w:bookmarkStart w:id="18" w:name="OLE_LINK6"/>
      <w:bookmarkStart w:id="19" w:name="OLE_LINK10"/>
      <w:bookmarkStart w:id="20" w:name="OLE_LINK13"/>
      <w:bookmarkStart w:id="21" w:name="OLE_LINK17"/>
      <w:bookmarkStart w:id="22" w:name="OLE_LINK7"/>
      <w:bookmarkStart w:id="23" w:name="OLE_LINK14"/>
      <w:bookmarkStart w:id="24" w:name="OLE_LINK5"/>
      <w:bookmarkStart w:id="25" w:name="OLE_LINK25"/>
      <w:bookmarkStart w:id="26" w:name="OLE_LINK24"/>
      <w:bookmarkStart w:id="27" w:name="OLE_LINK30"/>
      <w:bookmarkStart w:id="28" w:name="OLE_LINK31"/>
      <w:r>
        <w:rPr>
          <w:rFonts w:hint="eastAsia" w:ascii="仿宋_GB2312" w:eastAsia="仿宋_GB2312"/>
          <w:sz w:val="32"/>
          <w:szCs w:val="32"/>
        </w:rPr>
        <w:t>各位教职工：</w:t>
      </w:r>
      <w:bookmarkEnd w:id="1"/>
      <w:bookmarkEnd w:id="2"/>
    </w:p>
    <w:p>
      <w:pPr>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2023年</w:t>
      </w:r>
      <w:r>
        <w:rPr>
          <w:rFonts w:hint="eastAsia" w:ascii="仿宋_GB2312" w:hAnsi="宋体" w:eastAsia="仿宋_GB2312" w:cs="宋体"/>
          <w:kern w:val="0"/>
          <w:sz w:val="32"/>
          <w:szCs w:val="32"/>
          <w:lang w:val="en-US" w:eastAsia="zh-CN"/>
        </w:rPr>
        <w:t>广元蜀道文化研究中心课题</w:t>
      </w:r>
      <w:r>
        <w:rPr>
          <w:rFonts w:hint="eastAsia" w:ascii="仿宋_GB2312" w:hAnsi="宋体" w:eastAsia="仿宋_GB2312" w:cs="宋体"/>
          <w:kern w:val="0"/>
          <w:sz w:val="32"/>
          <w:szCs w:val="32"/>
        </w:rPr>
        <w:t>开始申报</w:t>
      </w:r>
      <w:bookmarkStart w:id="29" w:name="OLE_LINK29"/>
      <w:r>
        <w:rPr>
          <w:rFonts w:hint="eastAsia" w:ascii="仿宋_GB2312" w:hAnsi="宋体" w:eastAsia="仿宋_GB2312" w:cs="宋体"/>
          <w:kern w:val="0"/>
          <w:sz w:val="32"/>
          <w:szCs w:val="32"/>
        </w:rPr>
        <w:t>，请根据申报通知积极申报。要求如下：</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9"/>
    <w:p>
      <w:pPr>
        <w:pStyle w:val="16"/>
        <w:wordWrap w:val="0"/>
        <w:spacing w:line="360" w:lineRule="auto"/>
        <w:ind w:firstLine="640" w:firstLineChars="200"/>
        <w:rPr>
          <w:rFonts w:hint="eastAsia" w:ascii="仿宋_GB2312" w:eastAsia="仿宋_GB2312"/>
          <w:kern w:val="2"/>
          <w:sz w:val="32"/>
          <w:szCs w:val="32"/>
          <w:lang w:eastAsia="zh-CN"/>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kern w:val="2"/>
          <w:sz w:val="32"/>
          <w:szCs w:val="32"/>
        </w:rPr>
        <w:t>《</w:t>
      </w:r>
      <w:r>
        <w:rPr>
          <w:rFonts w:hint="eastAsia" w:ascii="仿宋_GB2312" w:eastAsia="仿宋_GB2312"/>
          <w:kern w:val="2"/>
          <w:sz w:val="32"/>
          <w:szCs w:val="32"/>
          <w:lang w:eastAsia="zh-CN"/>
        </w:rPr>
        <w:t>申请书</w:t>
      </w:r>
      <w:r>
        <w:rPr>
          <w:rFonts w:hint="eastAsia" w:ascii="仿宋_GB2312" w:eastAsia="仿宋_GB2312"/>
          <w:kern w:val="2"/>
          <w:sz w:val="32"/>
          <w:szCs w:val="32"/>
        </w:rPr>
        <w:t>》</w:t>
      </w:r>
      <w:r>
        <w:rPr>
          <w:rFonts w:hint="eastAsia" w:ascii="仿宋_GB2312" w:eastAsia="仿宋_GB2312"/>
          <w:kern w:val="2"/>
          <w:sz w:val="32"/>
          <w:szCs w:val="32"/>
          <w:lang w:eastAsia="zh-CN"/>
        </w:rPr>
        <w:t>一式三份，电子文档通过协同发至科技处张金玲。（电子文档名称为“申报人姓名-课题名称-申报书.doc”“申报人姓名-课题名称-活页.doc）</w:t>
      </w:r>
      <w:bookmarkStart w:id="31" w:name="_GoBack"/>
      <w:bookmarkEnd w:id="31"/>
    </w:p>
    <w:p>
      <w:pPr>
        <w:pStyle w:val="16"/>
        <w:wordWrap w:val="0"/>
        <w:spacing w:line="360" w:lineRule="auto"/>
        <w:ind w:firstLine="640" w:firstLineChars="200"/>
        <w:rPr>
          <w:rFonts w:hint="eastAsia" w:ascii="仿宋_GB2312" w:eastAsia="仿宋_GB2312"/>
          <w:sz w:val="32"/>
          <w:szCs w:val="32"/>
        </w:rPr>
      </w:pPr>
      <w:bookmarkStart w:id="30" w:name="OLE_LINK27"/>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科技处将进行初审，择优推荐。申报截止时间：202</w:t>
      </w:r>
      <w:r>
        <w:rPr>
          <w:rFonts w:ascii="仿宋_GB2312" w:eastAsia="仿宋_GB2312"/>
          <w:sz w:val="32"/>
          <w:szCs w:val="32"/>
        </w:rPr>
        <w:t>3</w:t>
      </w:r>
      <w:r>
        <w:rPr>
          <w:rFonts w:hint="eastAsia" w:ascii="仿宋_GB2312" w:eastAsia="仿宋_GB2312"/>
          <w:sz w:val="32"/>
          <w:szCs w:val="32"/>
        </w:rPr>
        <w:t>年</w:t>
      </w:r>
    </w:p>
    <w:p>
      <w:pPr>
        <w:pStyle w:val="16"/>
        <w:wordWrap w:val="0"/>
        <w:spacing w:line="360" w:lineRule="auto"/>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月2</w:t>
      </w:r>
      <w:r>
        <w:rPr>
          <w:rFonts w:hint="eastAsia" w:ascii="仿宋_GB2312" w:eastAsia="仿宋_GB2312"/>
          <w:sz w:val="32"/>
          <w:szCs w:val="32"/>
          <w:lang w:val="en-US" w:eastAsia="zh-CN"/>
        </w:rPr>
        <w:t>0</w:t>
      </w:r>
      <w:r>
        <w:rPr>
          <w:rFonts w:hint="eastAsia" w:ascii="仿宋_GB2312" w:eastAsia="仿宋_GB2312"/>
          <w:sz w:val="32"/>
          <w:szCs w:val="32"/>
        </w:rPr>
        <w:t>日。</w:t>
      </w:r>
    </w:p>
    <w:bookmarkEnd w:id="25"/>
    <w:bookmarkEnd w:id="26"/>
    <w:bookmarkEnd w:id="27"/>
    <w:bookmarkEnd w:id="28"/>
    <w:bookmarkEnd w:id="30"/>
    <w:p>
      <w:pPr>
        <w:pStyle w:val="16"/>
        <w:shd w:val="clear" w:color="auto" w:fill="FFFFFF"/>
        <w:spacing w:before="0" w:after="0" w:line="480" w:lineRule="atLeast"/>
        <w:ind w:firstLine="480"/>
        <w:rPr>
          <w:rFonts w:hint="eastAsia" w:ascii="仿宋_GB2312" w:eastAsia="仿宋_GB2312"/>
          <w:sz w:val="32"/>
          <w:szCs w:val="32"/>
          <w:lang w:eastAsia="zh-CN"/>
        </w:rPr>
      </w:pPr>
      <w:r>
        <w:rPr>
          <w:rFonts w:hint="eastAsia" w:ascii="仿宋_GB2312" w:eastAsia="仿宋_GB2312"/>
          <w:sz w:val="32"/>
          <w:szCs w:val="32"/>
        </w:rPr>
        <w:t>附件1：申报通知</w:t>
      </w:r>
      <w:r>
        <w:rPr>
          <w:rFonts w:hint="eastAsia" w:ascii="仿宋_GB2312" w:eastAsia="仿宋_GB2312"/>
          <w:sz w:val="32"/>
          <w:szCs w:val="32"/>
          <w:lang w:eastAsia="zh-CN"/>
        </w:rPr>
        <w:t>及指南</w:t>
      </w:r>
    </w:p>
    <w:p>
      <w:pPr>
        <w:pStyle w:val="16"/>
        <w:shd w:val="clear" w:color="auto" w:fill="FFFFFF"/>
        <w:spacing w:before="0" w:after="0" w:line="480" w:lineRule="atLeast"/>
        <w:ind w:firstLine="480"/>
        <w:rPr>
          <w:rFonts w:ascii="仿宋_GB2312" w:eastAsia="仿宋_GB2312" w:cs="仿宋_GB2312"/>
          <w:sz w:val="28"/>
          <w:szCs w:val="28"/>
        </w:rPr>
      </w:pPr>
      <w:r>
        <w:rPr>
          <w:rFonts w:hint="eastAsia" w:ascii="仿宋_GB2312" w:eastAsia="仿宋_GB2312"/>
          <w:sz w:val="32"/>
          <w:szCs w:val="32"/>
        </w:rPr>
        <w:drawing>
          <wp:anchor distT="0" distB="0" distL="114300" distR="114300" simplePos="0" relativeHeight="251662336" behindDoc="0" locked="0" layoutInCell="1" allowOverlap="1">
            <wp:simplePos x="0" y="0"/>
            <wp:positionH relativeFrom="margin">
              <wp:posOffset>3971290</wp:posOffset>
            </wp:positionH>
            <wp:positionV relativeFrom="paragraph">
              <wp:posOffset>94615</wp:posOffset>
            </wp:positionV>
            <wp:extent cx="1598930" cy="1617980"/>
            <wp:effectExtent l="0" t="0" r="1270"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sz w:val="32"/>
          <w:szCs w:val="32"/>
        </w:rPr>
        <w:t>附件2：</w:t>
      </w:r>
      <w:r>
        <w:rPr>
          <w:rFonts w:hint="eastAsia" w:ascii="仿宋_GB2312" w:eastAsia="仿宋_GB2312"/>
          <w:sz w:val="32"/>
          <w:szCs w:val="32"/>
          <w:lang w:eastAsia="zh-CN"/>
        </w:rPr>
        <w:t>申请书及活页</w:t>
      </w:r>
      <w:r>
        <w:rPr>
          <w:rFonts w:ascii="仿宋_GB2312" w:eastAsia="仿宋_GB2312"/>
          <w:sz w:val="32"/>
          <w:szCs w:val="32"/>
        </w:rPr>
        <w:t xml:space="preserve"> </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t>四川信息职业技术学院科技处</w:t>
      </w:r>
    </w:p>
    <w:p>
      <w:pPr>
        <w:spacing w:line="360" w:lineRule="auto"/>
        <w:ind w:firstLine="560" w:firstLineChars="200"/>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w:t>
      </w:r>
      <w:r>
        <w:rPr>
          <w:rFonts w:hint="eastAsia" w:ascii="仿宋_GB2312" w:eastAsia="仿宋_GB2312" w:cs="仿宋_GB2312"/>
          <w:sz w:val="28"/>
          <w:szCs w:val="28"/>
        </w:rPr>
        <w:t>23年</w:t>
      </w:r>
      <w:r>
        <w:rPr>
          <w:rFonts w:hint="eastAsia" w:ascii="仿宋_GB2312" w:eastAsia="仿宋_GB2312" w:cs="仿宋_GB2312"/>
          <w:sz w:val="28"/>
          <w:szCs w:val="28"/>
          <w:lang w:val="en-US" w:eastAsia="zh-CN"/>
        </w:rPr>
        <w:t>10</w:t>
      </w:r>
      <w:r>
        <w:rPr>
          <w:rFonts w:hint="eastAsia" w:ascii="仿宋_GB2312" w:eastAsia="仿宋_GB2312" w:cs="仿宋_GB2312"/>
          <w:sz w:val="28"/>
          <w:szCs w:val="28"/>
        </w:rPr>
        <w:t>月1</w:t>
      </w: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日</w:t>
      </w:r>
    </w:p>
    <w:p>
      <w:pPr>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1pt;margin-top:0pt;height:0.4pt;width:483pt;z-index:251660288;mso-width-relative:page;mso-height-relative:page;" filled="f" stroked="t" coordsize="21600,21600" o:gfxdata="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XSG/3TAAAAAwEAAA8AAAAAAAAAAQAgAAAAIgAAAGRycy9k&#10;b3ducmV2LnhtbFBLAQIUABQAAAAIAIdO4kC0MAphzgEAAKIDAAAOAAAAAAAAAAEAIAAAACI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28"/>
          <w:szCs w:val="28"/>
        </w:rPr>
        <w:t>四川信息职业技术学院科技处             2023年</w:t>
      </w:r>
      <w:r>
        <w:rPr>
          <w:rFonts w:hint="eastAsia" w:ascii="仿宋_GB2312" w:eastAsia="仿宋_GB2312"/>
          <w:sz w:val="28"/>
          <w:szCs w:val="28"/>
          <w:lang w:val="en-US" w:eastAsia="zh-CN"/>
        </w:rPr>
        <w:t>10</w:t>
      </w:r>
      <w:r>
        <w:rPr>
          <w:rFonts w:hint="eastAsia" w:ascii="仿宋_GB2312" w:eastAsia="仿宋_GB2312"/>
          <w:sz w:val="28"/>
          <w:szCs w:val="28"/>
        </w:rPr>
        <w:t>月1</w:t>
      </w:r>
      <w:r>
        <w:rPr>
          <w:rFonts w:hint="eastAsia" w:ascii="仿宋_GB2312" w:eastAsia="仿宋_GB2312"/>
          <w:sz w:val="28"/>
          <w:szCs w:val="28"/>
          <w:lang w:val="en-US" w:eastAsia="zh-CN"/>
        </w:rPr>
        <w:t>6</w:t>
      </w:r>
      <w:r>
        <w:rPr>
          <w:rFonts w:hint="eastAsia" w:ascii="仿宋_GB2312" w:eastAsia="仿宋_GB2312"/>
          <w:sz w:val="28"/>
          <w:szCs w:val="28"/>
        </w:rPr>
        <w:t>日印发</w:t>
      </w:r>
      <w:r>
        <w:rPr>
          <w:b/>
          <w:bCs/>
          <w:color w:val="000000"/>
          <w:sz w:val="36"/>
          <w:szCs w:val="36"/>
          <w:shd w:val="clear" w:color="auto" w:fill="FFFFFF"/>
        </w:rPr>
        <w:t xml:space="preserve"> </w:t>
      </w:r>
    </w:p>
    <w:p>
      <w:pPr>
        <w:spacing w:line="600" w:lineRule="atLeast"/>
        <w:ind w:firstLine="280" w:firstLineChars="100"/>
        <w:rPr>
          <w:rFonts w:hint="eastAsia" w:ascii="方正小标宋简体" w:eastAsia="方正小标宋简体" w:cs="黑体"/>
          <w:bCs/>
          <w:sz w:val="36"/>
          <w:szCs w:val="36"/>
        </w:rPr>
      </w:pPr>
      <w:r>
        <w:rPr>
          <w:rFonts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3810</wp:posOffset>
                </wp:positionV>
                <wp:extent cx="6134100" cy="5080"/>
                <wp:effectExtent l="0" t="0" r="19050" b="33020"/>
                <wp:wrapNone/>
                <wp:docPr id="8" name="Line 5"/>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1pt;margin-top:0.3pt;height:0.4pt;width:483pt;z-index:251661312;mso-width-relative:page;mso-height-relative:page;" filled="f" stroked="t" coordsize="21600,21600" o:gfxdata="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rcSk9MAAAAEAQAADwAAAAAAAAABACAAAAAiAAAAZHJzL2Rv&#10;d25yZXYueG1sUEsBAhQAFAAAAAgAh07iQDyllVzNAQAAogMAAA4AAAAAAAAAAQAgAAAAIgEAAGRy&#10;cy9lMm9Eb2MueG1sUEsFBgAAAAAGAAYAWQEAAGEFAAAAAA==&#10;">
                <v:fill on="f" focussize="0,0"/>
                <v:stroke color="#000000" joinstyle="round"/>
                <v:imagedata o:title=""/>
                <o:lock v:ext="edit" aspectratio="f"/>
              </v:line>
            </w:pict>
          </mc:Fallback>
        </mc:AlternateContent>
      </w:r>
      <w:r>
        <w:rPr>
          <w:rFonts w:ascii="宋体" w:hAnsi="宋体" w:eastAsia="宋体"/>
          <w:b/>
          <w:color w:val="000000"/>
          <w:sz w:val="58"/>
        </w:rPr>
        <w:br w:type="page"/>
      </w:r>
      <w:r>
        <w:rPr>
          <w:rFonts w:hint="eastAsia" w:ascii="方正小标宋简体" w:eastAsia="方正小标宋简体" w:cs="黑体"/>
          <w:bCs/>
          <w:sz w:val="36"/>
          <w:szCs w:val="36"/>
          <w:lang w:eastAsia="zh-Hans"/>
        </w:rPr>
        <w:t>附件1</w:t>
      </w:r>
    </w:p>
    <w:p>
      <w:pPr>
        <w:pStyle w:val="16"/>
        <w:shd w:val="clear" w:color="auto" w:fill="FFFFFF"/>
        <w:spacing w:before="0" w:beforeAutospacing="0" w:after="0" w:afterAutospacing="0"/>
        <w:jc w:val="center"/>
        <w:rPr>
          <w:rStyle w:val="21"/>
          <w:rFonts w:asciiTheme="minorEastAsia" w:hAnsiTheme="minorEastAsia" w:eastAsiaTheme="minorEastAsia"/>
          <w:color w:val="666666"/>
          <w:sz w:val="32"/>
          <w:szCs w:val="32"/>
        </w:rPr>
      </w:pPr>
      <w:r>
        <w:rPr>
          <w:rStyle w:val="21"/>
          <w:rFonts w:hint="eastAsia" w:asciiTheme="minorEastAsia" w:hAnsiTheme="minorEastAsia" w:eastAsiaTheme="minorEastAsia"/>
          <w:color w:val="666666"/>
          <w:sz w:val="32"/>
          <w:szCs w:val="32"/>
        </w:rPr>
        <w:t>广元市社会科学界联合会</w:t>
      </w:r>
    </w:p>
    <w:p>
      <w:pPr>
        <w:pStyle w:val="16"/>
        <w:shd w:val="clear" w:color="auto" w:fill="FFFFFF"/>
        <w:spacing w:before="0" w:beforeAutospacing="0" w:after="0" w:afterAutospacing="0"/>
        <w:jc w:val="center"/>
        <w:rPr>
          <w:rStyle w:val="21"/>
          <w:rFonts w:asciiTheme="minorEastAsia" w:hAnsiTheme="minorEastAsia" w:eastAsiaTheme="minorEastAsia"/>
          <w:color w:val="666666"/>
          <w:sz w:val="32"/>
          <w:szCs w:val="32"/>
        </w:rPr>
      </w:pPr>
      <w:r>
        <w:rPr>
          <w:rStyle w:val="21"/>
          <w:rFonts w:hint="eastAsia" w:asciiTheme="minorEastAsia" w:hAnsiTheme="minorEastAsia" w:eastAsiaTheme="minorEastAsia"/>
          <w:color w:val="666666"/>
          <w:sz w:val="32"/>
          <w:szCs w:val="32"/>
        </w:rPr>
        <w:t>广元蜀道文化研究中心</w:t>
      </w:r>
    </w:p>
    <w:p>
      <w:pPr>
        <w:pStyle w:val="16"/>
        <w:shd w:val="clear" w:color="auto" w:fill="FFFFFF"/>
        <w:spacing w:before="0" w:beforeAutospacing="0" w:after="0" w:afterAutospacing="0"/>
        <w:jc w:val="center"/>
        <w:rPr>
          <w:rFonts w:asciiTheme="minorEastAsia" w:hAnsiTheme="minorEastAsia" w:eastAsiaTheme="minorEastAsia"/>
          <w:color w:val="666666"/>
          <w:sz w:val="20"/>
          <w:szCs w:val="20"/>
        </w:rPr>
      </w:pPr>
      <w:r>
        <w:rPr>
          <w:rStyle w:val="21"/>
          <w:rFonts w:hint="eastAsia" w:asciiTheme="minorEastAsia" w:hAnsiTheme="minorEastAsia" w:eastAsiaTheme="minorEastAsia"/>
          <w:color w:val="666666"/>
          <w:sz w:val="32"/>
          <w:szCs w:val="32"/>
        </w:rPr>
        <w:t>2023年课题申报通知</w:t>
      </w:r>
    </w:p>
    <w:p>
      <w:pPr>
        <w:pStyle w:val="16"/>
        <w:shd w:val="clear" w:color="auto" w:fill="FFFFFF"/>
        <w:spacing w:before="0" w:beforeAutospacing="0" w:after="0" w:afterAutospacing="0" w:line="540" w:lineRule="atLeast"/>
        <w:rPr>
          <w:rFonts w:ascii="仿宋_GB2312" w:hAnsi="微软雅黑" w:eastAsia="仿宋_GB2312"/>
          <w:color w:val="666666"/>
          <w:sz w:val="30"/>
          <w:szCs w:val="30"/>
        </w:rPr>
      </w:pPr>
    </w:p>
    <w:p>
      <w:pPr>
        <w:pStyle w:val="16"/>
        <w:shd w:val="clear" w:color="auto" w:fill="FFFFFF"/>
        <w:spacing w:before="0" w:beforeAutospacing="0" w:after="0" w:afterAutospacing="0" w:line="540" w:lineRule="atLeast"/>
        <w:rPr>
          <w:b/>
          <w:sz w:val="28"/>
          <w:szCs w:val="28"/>
          <w:shd w:val="clear" w:color="auto" w:fill="FFFFFF"/>
        </w:rPr>
      </w:pPr>
      <w:r>
        <w:rPr>
          <w:rFonts w:hint="eastAsia"/>
          <w:b/>
          <w:sz w:val="28"/>
          <w:szCs w:val="28"/>
          <w:shd w:val="clear" w:color="auto" w:fill="FFFFFF"/>
        </w:rPr>
        <w:t>各有关单位、申报人：</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根据《广元市社会科学重点研究基地管理办法（试行）》等有关规定，广元市社会科学界联合会（以下简称市社科联）、广元蜀道文化研究中心从即日起面向市内外发布2023年课题申报通知。现将相关事项说明如下：</w:t>
      </w:r>
    </w:p>
    <w:p>
      <w:pPr>
        <w:pStyle w:val="16"/>
        <w:shd w:val="clear" w:color="auto" w:fill="FFFFFF"/>
        <w:spacing w:before="0" w:beforeAutospacing="0" w:after="0" w:afterAutospacing="0" w:line="540" w:lineRule="atLeast"/>
        <w:ind w:firstLine="600"/>
        <w:rPr>
          <w:b/>
          <w:sz w:val="28"/>
          <w:szCs w:val="28"/>
          <w:shd w:val="clear" w:color="auto" w:fill="FFFFFF"/>
        </w:rPr>
      </w:pPr>
      <w:r>
        <w:rPr>
          <w:rFonts w:hint="eastAsia"/>
          <w:b/>
          <w:sz w:val="28"/>
          <w:szCs w:val="28"/>
          <w:shd w:val="clear" w:color="auto" w:fill="FFFFFF"/>
        </w:rPr>
        <w:t>一、指导思想</w:t>
      </w:r>
    </w:p>
    <w:p>
      <w:pPr>
        <w:pStyle w:val="16"/>
        <w:shd w:val="clear" w:color="auto" w:fill="FFFFFF"/>
        <w:spacing w:before="0" w:beforeAutospacing="0" w:after="0" w:afterAutospacing="0" w:line="540" w:lineRule="atLeast"/>
        <w:ind w:firstLine="600"/>
        <w:rPr>
          <w:sz w:val="28"/>
          <w:szCs w:val="28"/>
          <w:shd w:val="clear" w:color="auto" w:fill="FFFFFF"/>
          <w:lang w:bidi="ar"/>
        </w:rPr>
      </w:pPr>
      <w:r>
        <w:rPr>
          <w:rFonts w:hint="eastAsia"/>
          <w:sz w:val="28"/>
          <w:szCs w:val="28"/>
          <w:shd w:val="clear" w:color="auto" w:fill="FFFFFF"/>
          <w:lang w:bidi="ar"/>
        </w:rPr>
        <w:t>坚持以习近平新时代中国特色社会主义思想为指导，落实习近平总书记来川来广考察蜀道翠云廊“要把名木古树保护好，把中华优秀文化传承好”的重要指示，围绕蜀道——特别是剑门蜀道生态保护、蜀道文化传承、蜀道文旅融合发展中</w:t>
      </w:r>
      <w:r>
        <w:rPr>
          <w:sz w:val="28"/>
          <w:szCs w:val="28"/>
          <w:shd w:val="clear" w:color="auto" w:fill="FFFFFF"/>
          <w:lang w:bidi="ar"/>
        </w:rPr>
        <w:t>面临的热点难点问题、重大理论和现实问题开展课题研究</w:t>
      </w:r>
      <w:r>
        <w:rPr>
          <w:rFonts w:hint="eastAsia"/>
          <w:sz w:val="28"/>
          <w:szCs w:val="28"/>
          <w:shd w:val="clear" w:color="auto" w:fill="FFFFFF"/>
          <w:lang w:bidi="ar"/>
        </w:rPr>
        <w:t>，产生一批优质成果，充分发挥市社科联的</w:t>
      </w:r>
      <w:r>
        <w:rPr>
          <w:sz w:val="28"/>
          <w:szCs w:val="28"/>
          <w:shd w:val="clear" w:color="auto" w:fill="FFFFFF"/>
          <w:lang w:bidi="ar"/>
        </w:rPr>
        <w:t>智库作用，推动</w:t>
      </w:r>
      <w:r>
        <w:rPr>
          <w:rFonts w:hint="eastAsia"/>
          <w:sz w:val="28"/>
          <w:szCs w:val="28"/>
          <w:shd w:val="clear" w:color="auto" w:fill="FFFFFF"/>
          <w:lang w:bidi="ar"/>
        </w:rPr>
        <w:t>广元经济社会事业</w:t>
      </w:r>
      <w:r>
        <w:rPr>
          <w:sz w:val="28"/>
          <w:szCs w:val="28"/>
          <w:shd w:val="clear" w:color="auto" w:fill="FFFFFF"/>
          <w:lang w:bidi="ar"/>
        </w:rPr>
        <w:t>发展再上新台阶</w:t>
      </w:r>
      <w:r>
        <w:rPr>
          <w:rFonts w:hint="eastAsia"/>
          <w:sz w:val="28"/>
          <w:szCs w:val="28"/>
          <w:shd w:val="clear" w:color="auto" w:fill="FFFFFF"/>
          <w:lang w:bidi="ar"/>
        </w:rPr>
        <w:t>。</w:t>
      </w:r>
    </w:p>
    <w:p>
      <w:pPr>
        <w:pStyle w:val="16"/>
        <w:shd w:val="clear" w:color="auto" w:fill="FFFFFF"/>
        <w:spacing w:before="0" w:beforeAutospacing="0" w:after="0" w:afterAutospacing="0" w:line="540" w:lineRule="atLeast"/>
        <w:ind w:firstLine="600"/>
        <w:rPr>
          <w:b/>
          <w:sz w:val="28"/>
          <w:szCs w:val="28"/>
          <w:shd w:val="clear" w:color="auto" w:fill="FFFFFF"/>
        </w:rPr>
      </w:pPr>
      <w:r>
        <w:rPr>
          <w:rFonts w:hint="eastAsia"/>
          <w:b/>
          <w:sz w:val="28"/>
          <w:szCs w:val="28"/>
          <w:shd w:val="clear" w:color="auto" w:fill="FFFFFF"/>
        </w:rPr>
        <w:t>二、课题类别</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2023年蜀道研究专项课题类型为重点课题、一般课题、自筹课题。对重点课题或一般课题，市社科联将给予不同额度的经费资助，并优先推荐课题成果参评广元市哲社奖</w:t>
      </w:r>
      <w:r>
        <w:rPr>
          <w:sz w:val="28"/>
          <w:szCs w:val="28"/>
          <w:shd w:val="clear" w:color="auto" w:fill="FFFFFF"/>
        </w:rPr>
        <w:t>。</w:t>
      </w:r>
      <w:r>
        <w:rPr>
          <w:rFonts w:hint="eastAsia"/>
          <w:sz w:val="28"/>
          <w:szCs w:val="28"/>
          <w:shd w:val="clear" w:color="auto" w:fill="FFFFFF"/>
        </w:rPr>
        <w:t>请申报人所在单位对获得立项的课题按市级社科课题标准给予经费配套，并提供相应的研究环境。</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重点课题研究时间不超过两年，其他课题研究时间不超过一年。确需延长研究时间的，课题负责人须办理变更手续。</w:t>
      </w:r>
    </w:p>
    <w:p>
      <w:pPr>
        <w:pStyle w:val="16"/>
        <w:shd w:val="clear" w:color="auto" w:fill="FFFFFF"/>
        <w:spacing w:before="0" w:beforeAutospacing="0" w:after="0" w:afterAutospacing="0" w:line="540" w:lineRule="atLeast"/>
        <w:ind w:firstLine="600"/>
        <w:rPr>
          <w:b/>
          <w:sz w:val="28"/>
          <w:szCs w:val="28"/>
          <w:shd w:val="clear" w:color="auto" w:fill="FFFFFF"/>
        </w:rPr>
      </w:pPr>
      <w:r>
        <w:rPr>
          <w:rFonts w:hint="eastAsia"/>
          <w:b/>
          <w:sz w:val="28"/>
          <w:szCs w:val="28"/>
          <w:shd w:val="clear" w:color="auto" w:fill="FFFFFF"/>
        </w:rPr>
        <w:t>三、申报要求</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1.课题选题须符合申报指南，研究区域以广元市境内为主。</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2.</w:t>
      </w:r>
      <w:r>
        <w:rPr>
          <w:rFonts w:hint="eastAsia"/>
          <w:sz w:val="28"/>
          <w:szCs w:val="28"/>
          <w:shd w:val="clear" w:color="auto" w:fill="FFFFFF"/>
          <w:lang w:bidi="ar"/>
        </w:rPr>
        <w:t>课题申报单位为市内外学校、科研院所、社会组织、党政机关和企事业单位的在职人员，以及</w:t>
      </w:r>
      <w:r>
        <w:rPr>
          <w:rFonts w:hint="eastAsia"/>
          <w:sz w:val="28"/>
          <w:szCs w:val="28"/>
          <w:shd w:val="clear" w:color="auto" w:fill="FFFFFF"/>
        </w:rPr>
        <w:t>在读硕士博士或民间学者。为鼓励申报，对申报人不设学历、职称限制。</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3.申报人如实填写申报材料，并保证没有知识产权和意识形态争议，不涉密。凡有学术失信行为者，一经查实，取消申报资格，已获立项的即予撤消。</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3.为确保课题研究质量，对课题申报作如下限定：</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（1）同一课题（含主要研究内容）已在其他市级及以上科研机构获准立项的，不得重复申报。</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（2）作为课题组负责人只能申报1个课题，作为课题组成员最多参与2个课题，禁止挂名。凡是多单位联合申报的，应签署协议约定责权利。</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（3）课题申报人应有实施课题的能力、时间、资金和资源保证，要有一定的前期研究基础。</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4.获准立项课题申报书被视为具有约束力的合同文本。课题负责人在课题研究期间要遵守相关承诺，履行约定义务，确保如期结题。课题发布方有权在保障作者著作权前提下宣传、使用课题成果。</w:t>
      </w:r>
    </w:p>
    <w:p>
      <w:pPr>
        <w:pStyle w:val="16"/>
        <w:shd w:val="clear" w:color="auto" w:fill="FFFFFF"/>
        <w:spacing w:before="0" w:beforeAutospacing="0" w:after="0" w:afterAutospacing="0" w:line="540" w:lineRule="atLeast"/>
        <w:ind w:firstLine="600"/>
        <w:rPr>
          <w:b/>
          <w:sz w:val="28"/>
          <w:szCs w:val="28"/>
          <w:shd w:val="clear" w:color="auto" w:fill="FFFFFF"/>
        </w:rPr>
      </w:pPr>
      <w:r>
        <w:rPr>
          <w:rFonts w:hint="eastAsia"/>
          <w:b/>
          <w:sz w:val="28"/>
          <w:szCs w:val="28"/>
          <w:shd w:val="clear" w:color="auto" w:fill="FFFFFF"/>
        </w:rPr>
        <w:t>四、结题要求</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结题成果为论文、研究报告、专著、作品、领导批示等5种形式，研究报告为必选成果且0.8万字以上、查重率低于10%。课题成果须与课题研究内容强相关，成果质量经结题专家组评审合格。除了研究报告外，结题成果条件如下：</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1．重点项目，满足下列基本条件之一：</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（1）核心期刊论文1篇。</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（2）资政报告1份，被县级及以上单位采用或主要领导批示。</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（3）专著1本（含文献整理或方志），已正式出版。</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（4）成果获市级及以上政府部门授予的成果奖，或其他同级别学术荣誉。</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（5）研究成果在省级及以上电视、日报等官方媒体平台发布。</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（6）研究成果在省级及以上学术会议上主题发言，且被官网新闻报道。</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2．一般课题和自筹课题，满足下列条件之一：</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（1）普刊或内刊论文1篇，正文字数5000字以上。</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（2）资政报告1份，被局级及以上单位采用或主要领导批示。</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（3）专著1本，已正式出版。</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（4）成果获县级及以上政府部门授予的成果奖，或其他同级别学术荣誉。</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（5）研究成果在市级及以上电视、日报等官方媒体平台发布。</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（6）研究成果在市级及以上学术会议上主题发言，且被官网新闻报道。</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3.绿色结题通道，满足下列条件之一：（1）研究成果被省社科规划办《成果专报》采纳或市委市政府领导肯定性批示的；（2）发表SCI、SSCI论文的，或论文被新华文摘、人大复印报刊资料收录或转载，或在人民日报、光明日报等国家级报刊上发表；（3）1.5万字以上研究报告、查重率低于10%，且水平达标。</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sz w:val="28"/>
          <w:szCs w:val="28"/>
          <w:shd w:val="clear" w:color="auto" w:fill="FFFFFF"/>
        </w:rPr>
        <w:t>4.所有课题成果发表须注明：“广元蜀道文化研究中心课题（编号：XXXXXX-XXX）”字样。</w:t>
      </w:r>
    </w:p>
    <w:p>
      <w:pPr>
        <w:pStyle w:val="16"/>
        <w:shd w:val="clear" w:color="auto" w:fill="FFFFFF"/>
        <w:spacing w:before="0" w:beforeAutospacing="0" w:after="0" w:afterAutospacing="0" w:line="540" w:lineRule="atLeast"/>
        <w:ind w:firstLine="600"/>
        <w:rPr>
          <w:b/>
          <w:sz w:val="28"/>
          <w:szCs w:val="28"/>
          <w:shd w:val="clear" w:color="auto" w:fill="FFFFFF"/>
        </w:rPr>
      </w:pPr>
      <w:r>
        <w:rPr>
          <w:rFonts w:hint="eastAsia"/>
          <w:b/>
          <w:sz w:val="28"/>
          <w:szCs w:val="28"/>
          <w:shd w:val="clear" w:color="auto" w:fill="FFFFFF"/>
        </w:rPr>
        <w:t>五、申报方式</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b/>
          <w:sz w:val="28"/>
          <w:szCs w:val="28"/>
          <w:shd w:val="clear" w:color="auto" w:fill="FFFFFF"/>
        </w:rPr>
        <w:t>申报时间：</w:t>
      </w:r>
      <w:r>
        <w:rPr>
          <w:rFonts w:hint="eastAsia"/>
          <w:sz w:val="28"/>
          <w:szCs w:val="28"/>
          <w:shd w:val="clear" w:color="auto" w:fill="FFFFFF"/>
        </w:rPr>
        <w:t>2023年10月20日-1</w:t>
      </w:r>
      <w:r>
        <w:rPr>
          <w:rFonts w:hint="eastAsia"/>
          <w:sz w:val="28"/>
          <w:szCs w:val="28"/>
          <w:shd w:val="clear" w:color="auto" w:fill="FFFFFF"/>
          <w:lang w:val="en-US" w:eastAsia="zh-CN"/>
        </w:rPr>
        <w:t>1</w:t>
      </w:r>
      <w:r>
        <w:rPr>
          <w:rFonts w:hint="eastAsia"/>
          <w:sz w:val="28"/>
          <w:szCs w:val="28"/>
          <w:shd w:val="clear" w:color="auto" w:fill="FFFFFF"/>
        </w:rPr>
        <w:t>月</w:t>
      </w:r>
      <w:r>
        <w:rPr>
          <w:rFonts w:hint="eastAsia"/>
          <w:sz w:val="28"/>
          <w:szCs w:val="28"/>
          <w:shd w:val="clear" w:color="auto" w:fill="FFFFFF"/>
          <w:lang w:val="en-US" w:eastAsia="zh-CN"/>
        </w:rPr>
        <w:t>30</w:t>
      </w:r>
      <w:r>
        <w:rPr>
          <w:rFonts w:hint="eastAsia"/>
          <w:sz w:val="28"/>
          <w:szCs w:val="28"/>
          <w:shd w:val="clear" w:color="auto" w:fill="FFFFFF"/>
        </w:rPr>
        <w:t>日止。</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b/>
          <w:sz w:val="28"/>
          <w:szCs w:val="28"/>
          <w:shd w:val="clear" w:color="auto" w:fill="FFFFFF"/>
        </w:rPr>
        <w:t>纸质版装订：</w:t>
      </w:r>
      <w:r>
        <w:rPr>
          <w:rFonts w:hint="eastAsia"/>
          <w:sz w:val="28"/>
          <w:szCs w:val="28"/>
          <w:shd w:val="clear" w:color="auto" w:fill="FFFFFF"/>
        </w:rPr>
        <w:t>申报书及论证活页要求A4纸、宋体四号、1.5倍行距、双面打印，左侧装订，所在单位或组织科研管理部门签署意见并加盖公章（如果</w:t>
      </w:r>
      <w:r>
        <w:rPr>
          <w:rFonts w:hint="eastAsia"/>
          <w:sz w:val="28"/>
          <w:szCs w:val="28"/>
          <w:shd w:val="clear" w:color="auto" w:fill="FFFFFF"/>
          <w:lang w:eastAsia="zh-CN"/>
        </w:rPr>
        <w:t>个</w:t>
      </w:r>
      <w:r>
        <w:rPr>
          <w:rFonts w:hint="eastAsia"/>
          <w:sz w:val="28"/>
          <w:szCs w:val="28"/>
          <w:shd w:val="clear" w:color="auto" w:fill="FFFFFF"/>
        </w:rPr>
        <w:t>人申报不需签署意见），一式三份。邮寄地址：</w:t>
      </w:r>
      <w:r>
        <w:fldChar w:fldCharType="begin"/>
      </w:r>
      <w:r>
        <w:instrText xml:space="preserve"> HYPERLINK "https://ditu.so.com/?pid=f7267c3eed2c6edd&amp;pano=1&amp;src=yaunxiao_info" \t "/home/user/Documents\x/_blank" </w:instrText>
      </w:r>
      <w:r>
        <w:fldChar w:fldCharType="separate"/>
      </w:r>
      <w:r>
        <w:rPr>
          <w:rFonts w:hint="eastAsia"/>
          <w:sz w:val="28"/>
          <w:szCs w:val="28"/>
          <w:shd w:val="clear" w:color="auto" w:fill="FFFFFF"/>
        </w:rPr>
        <w:t>广元市利州区雪峰街道学府路265号</w:t>
      </w:r>
      <w:r>
        <w:rPr>
          <w:rFonts w:hint="eastAsia"/>
          <w:sz w:val="28"/>
          <w:szCs w:val="28"/>
          <w:shd w:val="clear" w:color="auto" w:fill="FFFFFF"/>
        </w:rPr>
        <w:fldChar w:fldCharType="end"/>
      </w:r>
      <w:r>
        <w:rPr>
          <w:rFonts w:hint="eastAsia"/>
          <w:sz w:val="28"/>
          <w:szCs w:val="28"/>
          <w:shd w:val="clear" w:color="auto" w:fill="FFFFFF"/>
        </w:rPr>
        <w:t>，邮编：628017。联系人：张老师；电话：18111361306；e-mail：，截止时间本年11月30日。</w:t>
      </w:r>
    </w:p>
    <w:p>
      <w:pPr>
        <w:pStyle w:val="16"/>
        <w:shd w:val="clear" w:color="auto" w:fill="FFFFFF"/>
        <w:spacing w:before="0" w:beforeAutospacing="0" w:after="0" w:afterAutospacing="0" w:line="540" w:lineRule="atLeast"/>
        <w:ind w:firstLine="600"/>
        <w:rPr>
          <w:sz w:val="28"/>
          <w:szCs w:val="28"/>
          <w:shd w:val="clear" w:color="auto" w:fill="FFFFFF"/>
        </w:rPr>
      </w:pPr>
      <w:r>
        <w:rPr>
          <w:rFonts w:hint="eastAsia"/>
          <w:b/>
          <w:sz w:val="28"/>
          <w:szCs w:val="28"/>
          <w:shd w:val="clear" w:color="auto" w:fill="FFFFFF"/>
        </w:rPr>
        <w:t>电子版材料：</w:t>
      </w:r>
      <w:r>
        <w:rPr>
          <w:rFonts w:hint="eastAsia"/>
          <w:sz w:val="28"/>
          <w:szCs w:val="28"/>
          <w:shd w:val="clear" w:color="auto" w:fill="FFFFFF"/>
        </w:rPr>
        <w:t>申报书及活页须是word文档，</w:t>
      </w:r>
      <w:r>
        <w:fldChar w:fldCharType="begin"/>
      </w:r>
      <w:r>
        <w:instrText xml:space="preserve"> HYPERLINK "mailto:%E7%94%B5%E5%AD%90%E7%89%88%E6%9D%90%E6%96%99%E5%8F%91%E9%80%81%E8%87%B3%E9%82%AE%E7%AE%B1scjyxxh@cdnu.edu.cn" </w:instrText>
      </w:r>
      <w:r>
        <w:fldChar w:fldCharType="separate"/>
      </w:r>
      <w:r>
        <w:rPr>
          <w:rFonts w:hint="eastAsia"/>
          <w:sz w:val="28"/>
          <w:szCs w:val="28"/>
          <w:shd w:val="clear" w:color="auto" w:fill="FFFFFF"/>
        </w:rPr>
        <w:t>电子版材料发送至邮箱</w:t>
      </w:r>
      <w:r>
        <w:rPr>
          <w:sz w:val="28"/>
          <w:szCs w:val="28"/>
          <w:shd w:val="clear" w:color="auto" w:fill="FFFFFF"/>
        </w:rPr>
        <w:t>108013372@qq.com</w:t>
      </w:r>
      <w:r>
        <w:rPr>
          <w:sz w:val="28"/>
          <w:szCs w:val="28"/>
          <w:shd w:val="clear" w:color="auto" w:fill="FFFFFF"/>
        </w:rPr>
        <w:fldChar w:fldCharType="end"/>
      </w:r>
      <w:r>
        <w:rPr>
          <w:rFonts w:hint="eastAsia"/>
          <w:sz w:val="28"/>
          <w:szCs w:val="28"/>
          <w:shd w:val="clear" w:color="auto" w:fill="FFFFFF"/>
        </w:rPr>
        <w:t>，电子文档名称为“申报人姓名-课题名称-申报书.doc”“申报人姓名-课题名称-活页.doc”。</w:t>
      </w:r>
    </w:p>
    <w:p>
      <w:pPr>
        <w:widowControl/>
        <w:spacing w:line="504" w:lineRule="atLeast"/>
        <w:ind w:firstLine="560"/>
        <w:jc w:val="left"/>
        <w:rPr>
          <w:rFonts w:ascii="宋体" w:hAnsi="宋体" w:eastAsia="宋体" w:cs="宋体"/>
          <w:kern w:val="0"/>
          <w:sz w:val="28"/>
          <w:szCs w:val="28"/>
          <w:shd w:val="clear" w:color="auto" w:fill="FFFFFF"/>
        </w:rPr>
      </w:pPr>
      <w:r>
        <w:rPr>
          <w:rFonts w:hint="eastAsia" w:ascii="宋体" w:hAnsi="宋体" w:eastAsia="宋体" w:cs="宋体"/>
          <w:b/>
          <w:kern w:val="0"/>
          <w:sz w:val="28"/>
          <w:szCs w:val="28"/>
          <w:shd w:val="clear" w:color="auto" w:fill="FFFFFF"/>
        </w:rPr>
        <w:t>课题网址：</w:t>
      </w:r>
      <w:r>
        <w:rPr>
          <w:rFonts w:ascii="宋体" w:hAnsi="宋体" w:eastAsia="宋体" w:cs="宋体"/>
          <w:kern w:val="0"/>
          <w:sz w:val="28"/>
          <w:szCs w:val="28"/>
          <w:shd w:val="clear" w:color="auto" w:fill="FFFFFF"/>
        </w:rPr>
        <w:t>https://kjc.scitc.com.cn</w:t>
      </w:r>
      <w:r>
        <w:rPr>
          <w:rFonts w:hint="eastAsia" w:ascii="宋体" w:hAnsi="宋体" w:eastAsia="宋体" w:cs="宋体"/>
          <w:kern w:val="0"/>
          <w:sz w:val="28"/>
          <w:szCs w:val="28"/>
          <w:shd w:val="clear" w:color="auto" w:fill="FFFFFF"/>
        </w:rPr>
        <w:t>，申报人自行下载资料。</w:t>
      </w:r>
    </w:p>
    <w:p>
      <w:pPr>
        <w:widowControl/>
        <w:spacing w:line="504" w:lineRule="atLeast"/>
        <w:ind w:firstLine="560"/>
        <w:jc w:val="left"/>
        <w:rPr>
          <w:rFonts w:ascii="宋体" w:hAnsi="宋体" w:eastAsia="宋体" w:cs="宋体"/>
          <w:kern w:val="0"/>
          <w:sz w:val="28"/>
          <w:szCs w:val="28"/>
          <w:shd w:val="clear" w:color="auto" w:fill="FFFFFF"/>
        </w:rPr>
      </w:pPr>
    </w:p>
    <w:p>
      <w:pPr>
        <w:widowControl/>
        <w:spacing w:line="504" w:lineRule="atLeast"/>
        <w:ind w:firstLine="56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附件1：申报指南</w:t>
      </w:r>
    </w:p>
    <w:p>
      <w:pPr>
        <w:widowControl/>
        <w:spacing w:line="504" w:lineRule="atLeast"/>
        <w:ind w:firstLine="56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附件2：课题申报书格式</w:t>
      </w:r>
    </w:p>
    <w:p>
      <w:pPr>
        <w:widowControl/>
        <w:spacing w:line="504" w:lineRule="atLeast"/>
        <w:ind w:firstLine="560"/>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附件3：课题论证活页格式</w:t>
      </w:r>
    </w:p>
    <w:p>
      <w:pPr>
        <w:widowControl/>
        <w:spacing w:line="504" w:lineRule="atLeast"/>
        <w:ind w:firstLine="560"/>
        <w:jc w:val="left"/>
        <w:rPr>
          <w:rFonts w:ascii="宋体" w:hAnsi="宋体" w:eastAsia="宋体" w:cs="宋体"/>
          <w:kern w:val="0"/>
          <w:sz w:val="28"/>
          <w:szCs w:val="28"/>
          <w:shd w:val="clear" w:color="auto" w:fill="FFFFFF"/>
        </w:rPr>
      </w:pPr>
    </w:p>
    <w:p>
      <w:pPr>
        <w:wordWrap w:val="0"/>
        <w:jc w:val="righ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广元市社会科学界联合会</w:t>
      </w:r>
    </w:p>
    <w:p>
      <w:pPr>
        <w:jc w:val="righ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 xml:space="preserve">广元蜀道文化研究中心   </w:t>
      </w:r>
    </w:p>
    <w:p>
      <w:pPr>
        <w:wordWrap w:val="0"/>
        <w:jc w:val="righ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二〇二三年十月十日</w:t>
      </w:r>
    </w:p>
    <w:p/>
    <w:p>
      <w:pPr>
        <w:widowControl/>
        <w:spacing w:line="504" w:lineRule="atLeast"/>
        <w:jc w:val="left"/>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附件1：选题指南</w:t>
      </w:r>
    </w:p>
    <w:p>
      <w:pPr>
        <w:widowControl/>
        <w:spacing w:line="504" w:lineRule="atLeast"/>
        <w:ind w:firstLine="560"/>
        <w:jc w:val="left"/>
        <w:rPr>
          <w:rFonts w:hint="eastAsia"/>
          <w:sz w:val="28"/>
          <w:szCs w:val="28"/>
        </w:rPr>
      </w:pPr>
      <w:r>
        <w:rPr>
          <w:rFonts w:hint="eastAsia" w:ascii="宋体" w:hAnsi="宋体" w:eastAsia="宋体" w:cs="宋体"/>
          <w:kern w:val="0"/>
          <w:sz w:val="28"/>
          <w:szCs w:val="28"/>
          <w:shd w:val="clear" w:color="auto" w:fill="FFFFFF"/>
        </w:rPr>
        <w:t>课题</w:t>
      </w:r>
      <w:r>
        <w:rPr>
          <w:sz w:val="28"/>
          <w:szCs w:val="28"/>
        </w:rPr>
        <w:t>研究区域</w:t>
      </w:r>
      <w:r>
        <w:rPr>
          <w:rFonts w:hint="eastAsia"/>
          <w:sz w:val="28"/>
          <w:szCs w:val="28"/>
        </w:rPr>
        <w:t>以</w:t>
      </w:r>
      <w:r>
        <w:rPr>
          <w:sz w:val="28"/>
          <w:szCs w:val="28"/>
        </w:rPr>
        <w:t>广元</w:t>
      </w:r>
      <w:r>
        <w:rPr>
          <w:rFonts w:hint="eastAsia"/>
          <w:sz w:val="28"/>
          <w:szCs w:val="28"/>
        </w:rPr>
        <w:t>市</w:t>
      </w:r>
      <w:r>
        <w:rPr>
          <w:sz w:val="28"/>
          <w:szCs w:val="28"/>
        </w:rPr>
        <w:t>境内</w:t>
      </w:r>
      <w:r>
        <w:rPr>
          <w:rFonts w:hint="eastAsia"/>
          <w:sz w:val="28"/>
          <w:szCs w:val="28"/>
        </w:rPr>
        <w:t>者优先，选题方向为</w:t>
      </w:r>
      <w:r>
        <w:rPr>
          <w:rFonts w:hint="eastAsia" w:ascii="宋体" w:hAnsi="宋体" w:eastAsia="宋体" w:cs="宋体"/>
          <w:kern w:val="0"/>
          <w:sz w:val="28"/>
          <w:szCs w:val="28"/>
          <w:shd w:val="clear" w:color="auto" w:fill="FFFFFF"/>
        </w:rPr>
        <w:t>蜀道历史、蜀道遗址遗迹、蜀道文献资源整理、蜀道古柏与生态保护、蜀道文化普及与传承、蜀道文旅融合发展、蜀道文化国际传播等，课题具体题目、研究内容由申报人自主确定，选题参考指南如下：</w:t>
      </w:r>
    </w:p>
    <w:p>
      <w:pPr>
        <w:ind w:firstLine="560" w:firstLineChars="200"/>
        <w:rPr>
          <w:sz w:val="28"/>
          <w:szCs w:val="28"/>
        </w:rPr>
      </w:pPr>
      <w:r>
        <w:rPr>
          <w:sz w:val="28"/>
          <w:szCs w:val="28"/>
        </w:rPr>
        <w:t>1.蜀道线路历史变迁研究</w:t>
      </w:r>
    </w:p>
    <w:p>
      <w:pPr>
        <w:ind w:firstLine="560" w:firstLineChars="200"/>
        <w:rPr>
          <w:sz w:val="28"/>
          <w:szCs w:val="28"/>
        </w:rPr>
      </w:pPr>
      <w:r>
        <w:rPr>
          <w:sz w:val="28"/>
          <w:szCs w:val="28"/>
        </w:rPr>
        <w:t>2.蜀道历代文化典籍的收集整理研究</w:t>
      </w:r>
    </w:p>
    <w:p>
      <w:pPr>
        <w:ind w:firstLine="560" w:firstLineChars="200"/>
        <w:rPr>
          <w:sz w:val="28"/>
          <w:szCs w:val="28"/>
        </w:rPr>
      </w:pPr>
      <w:r>
        <w:rPr>
          <w:sz w:val="28"/>
          <w:szCs w:val="28"/>
        </w:rPr>
        <w:t>3.蜀道文化谱系梳理</w:t>
      </w:r>
    </w:p>
    <w:p>
      <w:pPr>
        <w:ind w:firstLine="560" w:firstLineChars="200"/>
        <w:rPr>
          <w:sz w:val="28"/>
          <w:szCs w:val="28"/>
        </w:rPr>
      </w:pPr>
      <w:r>
        <w:rPr>
          <w:sz w:val="28"/>
          <w:szCs w:val="28"/>
        </w:rPr>
        <w:t>4.蜀道线路价值体系</w:t>
      </w:r>
    </w:p>
    <w:p>
      <w:pPr>
        <w:ind w:firstLine="560" w:firstLineChars="200"/>
        <w:rPr>
          <w:sz w:val="28"/>
          <w:szCs w:val="28"/>
        </w:rPr>
      </w:pPr>
      <w:r>
        <w:rPr>
          <w:sz w:val="28"/>
          <w:szCs w:val="28"/>
        </w:rPr>
        <w:t>5.蜀道文化资源时空分布特征、演变及成因研究</w:t>
      </w:r>
    </w:p>
    <w:p>
      <w:pPr>
        <w:ind w:firstLine="560" w:firstLineChars="200"/>
        <w:rPr>
          <w:sz w:val="28"/>
          <w:szCs w:val="28"/>
        </w:rPr>
      </w:pPr>
      <w:r>
        <w:rPr>
          <w:sz w:val="28"/>
          <w:szCs w:val="28"/>
        </w:rPr>
        <w:t>6.蜀道优势历史文化资源识别</w:t>
      </w:r>
    </w:p>
    <w:p>
      <w:pPr>
        <w:ind w:firstLine="560" w:firstLineChars="200"/>
        <w:rPr>
          <w:sz w:val="28"/>
          <w:szCs w:val="28"/>
        </w:rPr>
      </w:pPr>
      <w:r>
        <w:rPr>
          <w:sz w:val="28"/>
          <w:szCs w:val="28"/>
        </w:rPr>
        <w:t>7.蜀道特色文化或旅游资源研究</w:t>
      </w:r>
    </w:p>
    <w:p>
      <w:pPr>
        <w:ind w:firstLine="560" w:firstLineChars="200"/>
        <w:rPr>
          <w:sz w:val="28"/>
          <w:szCs w:val="28"/>
        </w:rPr>
      </w:pPr>
      <w:r>
        <w:rPr>
          <w:sz w:val="28"/>
          <w:szCs w:val="28"/>
        </w:rPr>
        <w:t>8.蜀道古代石窟资源</w:t>
      </w:r>
    </w:p>
    <w:p>
      <w:pPr>
        <w:ind w:firstLine="560" w:firstLineChars="200"/>
        <w:rPr>
          <w:sz w:val="28"/>
          <w:szCs w:val="28"/>
        </w:rPr>
      </w:pPr>
      <w:r>
        <w:rPr>
          <w:sz w:val="28"/>
          <w:szCs w:val="28"/>
        </w:rPr>
        <w:t>9.剑门蜀道古代文学研究</w:t>
      </w:r>
    </w:p>
    <w:p>
      <w:pPr>
        <w:ind w:firstLine="560" w:firstLineChars="200"/>
        <w:rPr>
          <w:sz w:val="28"/>
          <w:szCs w:val="28"/>
        </w:rPr>
      </w:pPr>
      <w:r>
        <w:rPr>
          <w:sz w:val="28"/>
          <w:szCs w:val="28"/>
        </w:rPr>
        <w:t>10.蜀道文化认知研究</w:t>
      </w:r>
    </w:p>
    <w:p>
      <w:pPr>
        <w:ind w:firstLine="560" w:firstLineChars="200"/>
        <w:rPr>
          <w:sz w:val="28"/>
          <w:szCs w:val="28"/>
        </w:rPr>
      </w:pPr>
      <w:r>
        <w:rPr>
          <w:sz w:val="28"/>
          <w:szCs w:val="28"/>
        </w:rPr>
        <w:t>11.蜀道文化保护与传承研究</w:t>
      </w:r>
    </w:p>
    <w:p>
      <w:pPr>
        <w:ind w:firstLine="560" w:firstLineChars="200"/>
        <w:rPr>
          <w:sz w:val="28"/>
          <w:szCs w:val="28"/>
        </w:rPr>
      </w:pPr>
      <w:r>
        <w:rPr>
          <w:sz w:val="28"/>
          <w:szCs w:val="28"/>
        </w:rPr>
        <w:t>12.历代翠云廊保护重大举措与政绩观演变研究</w:t>
      </w:r>
    </w:p>
    <w:p>
      <w:pPr>
        <w:ind w:firstLine="560" w:firstLineChars="200"/>
        <w:rPr>
          <w:sz w:val="28"/>
          <w:szCs w:val="28"/>
        </w:rPr>
      </w:pPr>
      <w:r>
        <w:rPr>
          <w:sz w:val="28"/>
          <w:szCs w:val="28"/>
        </w:rPr>
        <w:t>13.比较视角下的翠云廊保护成效机制研究</w:t>
      </w:r>
    </w:p>
    <w:p>
      <w:pPr>
        <w:ind w:firstLine="560" w:firstLineChars="200"/>
        <w:rPr>
          <w:sz w:val="28"/>
          <w:szCs w:val="28"/>
        </w:rPr>
      </w:pPr>
      <w:r>
        <w:rPr>
          <w:sz w:val="28"/>
          <w:szCs w:val="28"/>
        </w:rPr>
        <w:t>14.翠云廊生态环境智慧监测、监控及预警系统开发研究</w:t>
      </w:r>
    </w:p>
    <w:p>
      <w:pPr>
        <w:ind w:firstLine="560" w:firstLineChars="200"/>
        <w:rPr>
          <w:sz w:val="28"/>
          <w:szCs w:val="28"/>
        </w:rPr>
      </w:pPr>
      <w:r>
        <w:rPr>
          <w:sz w:val="28"/>
          <w:szCs w:val="28"/>
        </w:rPr>
        <w:t>15.广元践行生态文明思想的路径与成效研究</w:t>
      </w:r>
    </w:p>
    <w:p>
      <w:pPr>
        <w:ind w:firstLine="560" w:firstLineChars="200"/>
        <w:rPr>
          <w:sz w:val="28"/>
          <w:szCs w:val="28"/>
        </w:rPr>
      </w:pPr>
      <w:r>
        <w:rPr>
          <w:sz w:val="28"/>
          <w:szCs w:val="28"/>
        </w:rPr>
        <w:t>16.蜀道文化对外译介策略研究</w:t>
      </w:r>
    </w:p>
    <w:p>
      <w:pPr>
        <w:ind w:firstLine="560" w:firstLineChars="200"/>
        <w:rPr>
          <w:sz w:val="28"/>
          <w:szCs w:val="28"/>
        </w:rPr>
      </w:pPr>
      <w:r>
        <w:rPr>
          <w:sz w:val="28"/>
          <w:szCs w:val="28"/>
        </w:rPr>
        <w:t>17.蜀道文化在英语世界的传播与影响研究</w:t>
      </w:r>
    </w:p>
    <w:p>
      <w:pPr>
        <w:ind w:firstLine="560" w:firstLineChars="200"/>
        <w:rPr>
          <w:sz w:val="28"/>
          <w:szCs w:val="28"/>
        </w:rPr>
      </w:pPr>
      <w:r>
        <w:rPr>
          <w:sz w:val="28"/>
          <w:szCs w:val="28"/>
        </w:rPr>
        <w:t>18.蜀道文化的国际传播机制研究</w:t>
      </w:r>
    </w:p>
    <w:p>
      <w:pPr>
        <w:ind w:firstLine="560" w:firstLineChars="200"/>
        <w:rPr>
          <w:sz w:val="28"/>
          <w:szCs w:val="28"/>
        </w:rPr>
      </w:pPr>
      <w:r>
        <w:rPr>
          <w:sz w:val="28"/>
          <w:szCs w:val="28"/>
        </w:rPr>
        <w:t>19.蜀道与其他文化线路遗产的开发利用比较研究</w:t>
      </w:r>
    </w:p>
    <w:p>
      <w:pPr>
        <w:ind w:firstLine="560" w:firstLineChars="200"/>
        <w:rPr>
          <w:sz w:val="28"/>
          <w:szCs w:val="28"/>
        </w:rPr>
      </w:pPr>
      <w:r>
        <w:rPr>
          <w:sz w:val="28"/>
          <w:szCs w:val="28"/>
        </w:rPr>
        <w:t>20.蜀道文旅品牌塑造研究——以广元为例</w:t>
      </w:r>
    </w:p>
    <w:p>
      <w:pPr>
        <w:ind w:firstLine="560" w:firstLineChars="200"/>
        <w:rPr>
          <w:sz w:val="28"/>
          <w:szCs w:val="28"/>
        </w:rPr>
      </w:pPr>
      <w:r>
        <w:rPr>
          <w:sz w:val="28"/>
          <w:szCs w:val="28"/>
        </w:rPr>
        <w:t>21.蜀道文化在沿线主要城市或景区中的表达研究</w:t>
      </w:r>
    </w:p>
    <w:p>
      <w:pPr>
        <w:ind w:firstLine="560" w:firstLineChars="200"/>
        <w:rPr>
          <w:sz w:val="28"/>
          <w:szCs w:val="28"/>
        </w:rPr>
      </w:pPr>
      <w:r>
        <w:rPr>
          <w:sz w:val="28"/>
          <w:szCs w:val="28"/>
        </w:rPr>
        <w:t>22.蜀道文化与沿线区域产业的融合研究</w:t>
      </w:r>
    </w:p>
    <w:p>
      <w:pPr>
        <w:ind w:firstLine="560" w:firstLineChars="200"/>
        <w:rPr>
          <w:sz w:val="28"/>
          <w:szCs w:val="28"/>
        </w:rPr>
      </w:pPr>
      <w:r>
        <w:rPr>
          <w:sz w:val="28"/>
          <w:szCs w:val="28"/>
        </w:rPr>
        <w:t>23.蜀道文化赋能川陕甘结合部中心城市建设研究——以广元为例</w:t>
      </w:r>
    </w:p>
    <w:p>
      <w:pPr>
        <w:ind w:firstLine="560" w:firstLineChars="200"/>
        <w:rPr>
          <w:sz w:val="28"/>
          <w:szCs w:val="28"/>
        </w:rPr>
      </w:pPr>
      <w:r>
        <w:rPr>
          <w:sz w:val="28"/>
          <w:szCs w:val="28"/>
        </w:rPr>
        <w:t>24.蜀道文化赋能乡村振兴研究</w:t>
      </w:r>
    </w:p>
    <w:p>
      <w:pPr>
        <w:ind w:firstLine="560" w:firstLineChars="200"/>
        <w:rPr>
          <w:sz w:val="28"/>
          <w:szCs w:val="28"/>
        </w:rPr>
      </w:pPr>
      <w:r>
        <w:rPr>
          <w:sz w:val="28"/>
          <w:szCs w:val="28"/>
        </w:rPr>
        <w:t>25.蜀道文化文创研究</w:t>
      </w:r>
    </w:p>
    <w:p>
      <w:pPr>
        <w:ind w:firstLine="560" w:firstLineChars="200"/>
        <w:rPr>
          <w:sz w:val="28"/>
          <w:szCs w:val="28"/>
        </w:rPr>
      </w:pPr>
      <w:r>
        <w:rPr>
          <w:sz w:val="28"/>
          <w:szCs w:val="28"/>
        </w:rPr>
        <w:t>26.蜀道文旅产业数智化研究</w:t>
      </w:r>
    </w:p>
    <w:p>
      <w:pPr>
        <w:ind w:firstLine="560" w:firstLineChars="200"/>
        <w:rPr>
          <w:sz w:val="28"/>
          <w:szCs w:val="28"/>
        </w:rPr>
      </w:pPr>
      <w:r>
        <w:rPr>
          <w:sz w:val="28"/>
          <w:szCs w:val="28"/>
        </w:rPr>
        <w:t>27.蜀道研学旅游研究</w:t>
      </w:r>
    </w:p>
    <w:p>
      <w:pPr>
        <w:ind w:firstLine="560" w:firstLineChars="200"/>
        <w:rPr>
          <w:sz w:val="28"/>
          <w:szCs w:val="28"/>
        </w:rPr>
      </w:pPr>
      <w:r>
        <w:rPr>
          <w:sz w:val="28"/>
          <w:szCs w:val="28"/>
        </w:rPr>
        <w:t>2</w:t>
      </w:r>
      <w:r>
        <w:rPr>
          <w:rFonts w:hint="eastAsia"/>
          <w:sz w:val="28"/>
          <w:szCs w:val="28"/>
        </w:rPr>
        <w:t>8</w:t>
      </w:r>
      <w:r>
        <w:rPr>
          <w:sz w:val="28"/>
          <w:szCs w:val="28"/>
        </w:rPr>
        <w:t>.剑门豆腐文化或产业发展研究</w:t>
      </w:r>
    </w:p>
    <w:p>
      <w:pPr>
        <w:ind w:firstLine="560" w:firstLineChars="200"/>
        <w:rPr>
          <w:rFonts w:hint="eastAsia"/>
          <w:sz w:val="28"/>
          <w:szCs w:val="28"/>
        </w:rPr>
      </w:pPr>
      <w:r>
        <w:rPr>
          <w:rFonts w:hint="eastAsia"/>
          <w:sz w:val="28"/>
          <w:szCs w:val="28"/>
        </w:rPr>
        <w:t>29</w:t>
      </w:r>
      <w:r>
        <w:rPr>
          <w:sz w:val="28"/>
          <w:szCs w:val="28"/>
        </w:rPr>
        <w:t>.蜀道（广元段）印象研究</w:t>
      </w:r>
    </w:p>
    <w:p>
      <w:pPr>
        <w:ind w:firstLine="560" w:firstLineChars="200"/>
        <w:rPr>
          <w:sz w:val="28"/>
          <w:szCs w:val="28"/>
        </w:rPr>
      </w:pPr>
      <w:r>
        <w:rPr>
          <w:rFonts w:hint="eastAsia"/>
          <w:sz w:val="28"/>
          <w:szCs w:val="28"/>
        </w:rPr>
        <w:t>30.申报人认为的其他重要蜀道选题</w:t>
      </w:r>
    </w:p>
    <w:p>
      <w:pPr>
        <w:jc w:val="left"/>
      </w:pPr>
    </w:p>
    <w:p/>
    <w:p>
      <w:r>
        <w:br w:type="page"/>
      </w:r>
    </w:p>
    <w:p>
      <w:pPr>
        <w:widowControl/>
        <w:spacing w:line="504" w:lineRule="atLeast"/>
        <w:jc w:val="left"/>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rPr>
        <w:t>附件</w:t>
      </w:r>
      <w:r>
        <w:rPr>
          <w:rFonts w:hint="eastAsia" w:ascii="宋体" w:hAnsi="宋体" w:eastAsia="宋体" w:cs="宋体"/>
          <w:kern w:val="0"/>
          <w:sz w:val="28"/>
          <w:szCs w:val="28"/>
          <w:shd w:val="clear" w:color="auto" w:fill="FFFFFF"/>
        </w:rPr>
        <w:t>2</w:t>
      </w:r>
    </w:p>
    <w:p>
      <w:pPr>
        <w:spacing w:line="480" w:lineRule="exact"/>
        <w:rPr>
          <w:rFonts w:ascii="Nimbus Roman No9 L" w:hAnsi="Nimbus Roman No9 L" w:eastAsia="黑体" w:cs="Nimbus Roman No9 L"/>
          <w:sz w:val="32"/>
          <w:szCs w:val="32"/>
        </w:rPr>
      </w:pPr>
    </w:p>
    <w:p>
      <w:pPr>
        <w:spacing w:line="276" w:lineRule="auto"/>
        <w:ind w:right="55" w:rightChars="26"/>
        <w:jc w:val="center"/>
        <w:rPr>
          <w:rFonts w:ascii="Nimbus Roman No9 L" w:hAnsi="Nimbus Roman No9 L" w:eastAsia="方正小标宋简体" w:cs="Nimbus Roman No9 L"/>
          <w:bCs/>
          <w:sz w:val="44"/>
          <w:szCs w:val="44"/>
        </w:rPr>
      </w:pPr>
      <w:r>
        <w:rPr>
          <w:rFonts w:hint="eastAsia" w:ascii="Nimbus Roman No9 L" w:hAnsi="Nimbus Roman No9 L" w:eastAsia="方正小标宋简体" w:cs="Nimbus Roman No9 L"/>
          <w:bCs/>
          <w:sz w:val="44"/>
          <w:szCs w:val="44"/>
        </w:rPr>
        <w:t>广元市社会科学界联合会</w:t>
      </w:r>
    </w:p>
    <w:p>
      <w:pPr>
        <w:spacing w:line="276" w:lineRule="auto"/>
        <w:ind w:right="55" w:rightChars="26"/>
        <w:jc w:val="center"/>
        <w:rPr>
          <w:rFonts w:ascii="Nimbus Roman No9 L" w:hAnsi="Nimbus Roman No9 L" w:eastAsia="方正小标宋简体" w:cs="Nimbus Roman No9 L"/>
          <w:bCs/>
          <w:sz w:val="44"/>
          <w:szCs w:val="44"/>
        </w:rPr>
      </w:pPr>
      <w:r>
        <w:rPr>
          <w:rFonts w:hint="eastAsia" w:ascii="Nimbus Roman No9 L" w:hAnsi="Nimbus Roman No9 L" w:eastAsia="方正小标宋简体" w:cs="Nimbus Roman No9 L"/>
          <w:bCs/>
          <w:sz w:val="44"/>
          <w:szCs w:val="44"/>
        </w:rPr>
        <w:t xml:space="preserve"> 广元蜀道文化研究中心</w:t>
      </w:r>
    </w:p>
    <w:p>
      <w:pPr>
        <w:spacing w:line="538" w:lineRule="exact"/>
        <w:ind w:right="55" w:rightChars="26"/>
        <w:jc w:val="center"/>
        <w:rPr>
          <w:rFonts w:ascii="Nimbus Roman No9 L" w:hAnsi="Nimbus Roman No9 L" w:eastAsia="方正小标宋简体" w:cs="Nimbus Roman No9 L"/>
          <w:bCs/>
          <w:sz w:val="44"/>
          <w:szCs w:val="44"/>
        </w:rPr>
      </w:pPr>
    </w:p>
    <w:p>
      <w:pPr>
        <w:spacing w:line="538" w:lineRule="exact"/>
        <w:ind w:right="55" w:rightChars="26"/>
        <w:jc w:val="center"/>
        <w:rPr>
          <w:rFonts w:ascii="Nimbus Roman No9 L" w:hAnsi="Nimbus Roman No9 L" w:eastAsia="方正小标宋简体" w:cs="Nimbus Roman No9 L"/>
          <w:b/>
          <w:bCs/>
          <w:sz w:val="48"/>
          <w:szCs w:val="48"/>
        </w:rPr>
      </w:pPr>
      <w:r>
        <w:rPr>
          <w:rFonts w:ascii="Nimbus Roman No9 L" w:hAnsi="Nimbus Roman No9 L" w:eastAsia="方正小标宋简体" w:cs="Nimbus Roman No9 L"/>
          <w:b/>
          <w:bCs/>
          <w:sz w:val="48"/>
          <w:szCs w:val="48"/>
        </w:rPr>
        <w:t>课题申</w:t>
      </w:r>
      <w:r>
        <w:rPr>
          <w:rFonts w:hint="eastAsia" w:ascii="Nimbus Roman No9 L" w:hAnsi="Nimbus Roman No9 L" w:eastAsia="方正小标宋简体" w:cs="Nimbus Roman No9 L"/>
          <w:b/>
          <w:bCs/>
          <w:sz w:val="48"/>
          <w:szCs w:val="48"/>
        </w:rPr>
        <w:t>报</w:t>
      </w:r>
      <w:r>
        <w:rPr>
          <w:rFonts w:ascii="Nimbus Roman No9 L" w:hAnsi="Nimbus Roman No9 L" w:eastAsia="方正小标宋简体" w:cs="Nimbus Roman No9 L"/>
          <w:b/>
          <w:bCs/>
          <w:sz w:val="48"/>
          <w:szCs w:val="48"/>
        </w:rPr>
        <w:t>书</w:t>
      </w:r>
    </w:p>
    <w:p>
      <w:pPr>
        <w:spacing w:line="538" w:lineRule="exact"/>
        <w:ind w:right="55" w:rightChars="26"/>
        <w:jc w:val="center"/>
        <w:rPr>
          <w:rFonts w:ascii="Nimbus Roman No9 L" w:hAnsi="Nimbus Roman No9 L" w:eastAsia="黑体" w:cs="Nimbus Roman No9 L"/>
        </w:rPr>
      </w:pPr>
    </w:p>
    <w:p>
      <w:pPr>
        <w:spacing w:line="538" w:lineRule="exact"/>
        <w:ind w:right="55" w:rightChars="26"/>
        <w:jc w:val="center"/>
        <w:rPr>
          <w:rFonts w:ascii="Nimbus Roman No9 L" w:hAnsi="Nimbus Roman No9 L" w:eastAsia="仿宋_GB2312" w:cs="Nimbus Roman No9 L"/>
        </w:rPr>
      </w:pPr>
    </w:p>
    <w:p>
      <w:pPr>
        <w:spacing w:line="538" w:lineRule="exact"/>
        <w:ind w:right="55" w:rightChars="26" w:firstLine="640" w:firstLineChars="200"/>
        <w:rPr>
          <w:rFonts w:ascii="Nimbus Roman No9 L" w:hAnsi="Nimbus Roman No9 L" w:eastAsia="微软雅黑" w:cs="Nimbus Roman No9 L"/>
          <w:sz w:val="32"/>
          <w:u w:val="single"/>
        </w:rPr>
      </w:pPr>
      <w:r>
        <w:rPr>
          <w:rFonts w:hint="eastAsia" w:ascii="楷体_GB2312" w:hAnsi="楷体_GB2312" w:eastAsia="楷体_GB2312" w:cs="楷体_GB2312"/>
          <w:sz w:val="32"/>
        </w:rPr>
        <w:t>课  题  名  称</w:t>
      </w:r>
      <w:r>
        <w:rPr>
          <w:rFonts w:ascii="Nimbus Roman No9 L" w:hAnsi="Nimbus Roman No9 L" w:eastAsia="微软雅黑" w:cs="Nimbus Roman No9 L"/>
          <w:sz w:val="32"/>
        </w:rPr>
        <w:t>___________________________________</w:t>
      </w:r>
    </w:p>
    <w:p>
      <w:pPr>
        <w:spacing w:line="538" w:lineRule="exact"/>
        <w:ind w:right="55" w:rightChars="26"/>
        <w:jc w:val="center"/>
        <w:rPr>
          <w:rFonts w:ascii="Nimbus Roman No9 L" w:hAnsi="Nimbus Roman No9 L" w:eastAsia="仿宋_GB2312" w:cs="Nimbus Roman No9 L"/>
        </w:rPr>
      </w:pPr>
    </w:p>
    <w:p>
      <w:pPr>
        <w:spacing w:line="538" w:lineRule="exact"/>
        <w:ind w:right="55" w:rightChars="26" w:firstLine="640" w:firstLineChars="200"/>
        <w:rPr>
          <w:rFonts w:ascii="Nimbus Roman No9 L" w:hAnsi="Nimbus Roman No9 L" w:eastAsia="微软雅黑" w:cs="Nimbus Roman No9 L"/>
          <w:sz w:val="32"/>
        </w:rPr>
      </w:pPr>
      <w:r>
        <w:rPr>
          <w:rFonts w:hint="eastAsia" w:ascii="楷体_GB2312" w:hAnsi="楷体_GB2312" w:eastAsia="楷体_GB2312" w:cs="楷体_GB2312"/>
          <w:sz w:val="32"/>
        </w:rPr>
        <w:t>课 题 负 责 人</w:t>
      </w:r>
      <w:r>
        <w:rPr>
          <w:rFonts w:ascii="Nimbus Roman No9 L" w:hAnsi="Nimbus Roman No9 L" w:eastAsia="微软雅黑" w:cs="Nimbus Roman No9 L"/>
          <w:sz w:val="32"/>
        </w:rPr>
        <w:t>___________________________________</w:t>
      </w:r>
    </w:p>
    <w:p>
      <w:pPr>
        <w:spacing w:line="538" w:lineRule="exact"/>
        <w:ind w:right="55" w:rightChars="26"/>
        <w:jc w:val="center"/>
        <w:rPr>
          <w:rFonts w:ascii="Nimbus Roman No9 L" w:hAnsi="Nimbus Roman No9 L" w:eastAsia="仿宋_GB2312" w:cs="Nimbus Roman No9 L"/>
        </w:rPr>
      </w:pPr>
    </w:p>
    <w:p>
      <w:pPr>
        <w:spacing w:line="538" w:lineRule="exact"/>
        <w:ind w:right="55" w:rightChars="26" w:firstLine="640" w:firstLineChars="200"/>
        <w:rPr>
          <w:rFonts w:ascii="Nimbus Roman No9 L" w:hAnsi="Nimbus Roman No9 L" w:eastAsia="微软雅黑" w:cs="Nimbus Roman No9 L"/>
          <w:sz w:val="32"/>
        </w:rPr>
      </w:pPr>
      <w:r>
        <w:rPr>
          <w:rFonts w:hint="eastAsia" w:ascii="楷体_GB2312" w:hAnsi="楷体_GB2312" w:eastAsia="楷体_GB2312" w:cs="楷体_GB2312"/>
          <w:sz w:val="32"/>
        </w:rPr>
        <w:t>负责人所在单位</w:t>
      </w:r>
      <w:r>
        <w:rPr>
          <w:rFonts w:ascii="Nimbus Roman No9 L" w:hAnsi="Nimbus Roman No9 L" w:eastAsia="微软雅黑" w:cs="Nimbus Roman No9 L"/>
          <w:sz w:val="32"/>
        </w:rPr>
        <w:t>___________________________________</w:t>
      </w:r>
    </w:p>
    <w:p>
      <w:pPr>
        <w:spacing w:line="538" w:lineRule="exact"/>
        <w:ind w:right="55" w:rightChars="26"/>
        <w:jc w:val="center"/>
        <w:rPr>
          <w:rFonts w:ascii="Nimbus Roman No9 L" w:hAnsi="Nimbus Roman No9 L" w:eastAsia="仿宋_GB2312" w:cs="Nimbus Roman No9 L"/>
        </w:rPr>
      </w:pPr>
    </w:p>
    <w:p>
      <w:pPr>
        <w:spacing w:line="538" w:lineRule="exact"/>
        <w:ind w:right="55" w:rightChars="26" w:firstLine="640" w:firstLineChars="200"/>
        <w:rPr>
          <w:rFonts w:ascii="Nimbus Roman No9 L" w:hAnsi="Nimbus Roman No9 L" w:eastAsia="微软雅黑" w:cs="Nimbus Roman No9 L"/>
          <w:sz w:val="32"/>
        </w:rPr>
      </w:pPr>
      <w:r>
        <w:rPr>
          <w:rFonts w:hint="eastAsia" w:ascii="楷体_GB2312" w:hAnsi="楷体_GB2312" w:eastAsia="楷体_GB2312" w:cs="楷体_GB2312"/>
          <w:sz w:val="32"/>
        </w:rPr>
        <w:t>填  表  日  期_</w:t>
      </w:r>
      <w:r>
        <w:rPr>
          <w:rFonts w:ascii="Nimbus Roman No9 L" w:hAnsi="Nimbus Roman No9 L" w:eastAsia="微软雅黑" w:cs="Nimbus Roman No9 L"/>
          <w:sz w:val="32"/>
        </w:rPr>
        <w:t>__________________________________</w:t>
      </w:r>
    </w:p>
    <w:p>
      <w:pPr>
        <w:spacing w:line="538" w:lineRule="exact"/>
        <w:ind w:right="55" w:rightChars="26"/>
        <w:rPr>
          <w:rFonts w:ascii="Nimbus Roman No9 L" w:hAnsi="Nimbus Roman No9 L" w:cs="Nimbus Roman No9 L"/>
          <w:sz w:val="32"/>
        </w:rPr>
      </w:pPr>
    </w:p>
    <w:p>
      <w:pPr>
        <w:spacing w:line="538" w:lineRule="exact"/>
        <w:ind w:right="55" w:rightChars="26"/>
        <w:rPr>
          <w:rFonts w:ascii="Nimbus Roman No9 L" w:hAnsi="Nimbus Roman No9 L" w:cs="Nimbus Roman No9 L"/>
          <w:sz w:val="32"/>
        </w:rPr>
      </w:pPr>
    </w:p>
    <w:p>
      <w:pPr>
        <w:spacing w:line="538" w:lineRule="exact"/>
        <w:ind w:right="55" w:rightChars="26"/>
        <w:rPr>
          <w:rFonts w:ascii="Nimbus Roman No9 L" w:hAnsi="Nimbus Roman No9 L" w:cs="Nimbus Roman No9 L"/>
          <w:sz w:val="32"/>
        </w:rPr>
      </w:pPr>
    </w:p>
    <w:p>
      <w:pPr>
        <w:spacing w:line="538"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广元市社会科学界联合会</w:t>
      </w:r>
    </w:p>
    <w:p>
      <w:pPr>
        <w:spacing w:line="538"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广元蜀道文化研究中心</w:t>
      </w:r>
    </w:p>
    <w:p>
      <w:pPr>
        <w:spacing w:line="538" w:lineRule="exact"/>
        <w:jc w:val="center"/>
        <w:rPr>
          <w:rFonts w:ascii="Nimbus Roman No9 L" w:hAnsi="Nimbus Roman No9 L" w:eastAsia="仿宋_GB2312" w:cs="Nimbus Roman No9 L"/>
          <w:bCs/>
          <w:spacing w:val="-11"/>
          <w:sz w:val="32"/>
          <w:szCs w:val="32"/>
        </w:rPr>
      </w:pPr>
      <w:r>
        <w:rPr>
          <w:rFonts w:hint="eastAsia" w:ascii="仿宋_GB2312" w:hAnsi="仿宋_GB2312" w:eastAsia="仿宋_GB2312" w:cs="仿宋_GB2312"/>
          <w:bCs/>
          <w:spacing w:val="-11"/>
          <w:sz w:val="32"/>
          <w:szCs w:val="32"/>
        </w:rPr>
        <w:t xml:space="preserve">  2023年10月印制</w:t>
      </w:r>
    </w:p>
    <w:p>
      <w:pPr>
        <w:spacing w:line="420" w:lineRule="exact"/>
        <w:ind w:right="55" w:rightChars="26"/>
        <w:rPr>
          <w:rFonts w:ascii="Nimbus Roman No9 L" w:hAnsi="Nimbus Roman No9 L" w:eastAsia="黑体" w:cs="Nimbus Roman No9 L"/>
          <w:b/>
          <w:sz w:val="28"/>
        </w:rPr>
        <w:sectPr>
          <w:footerReference r:id="rId3" w:type="default"/>
          <w:footerReference r:id="rId4" w:type="even"/>
          <w:type w:val="continuous"/>
          <w:pgSz w:w="11906" w:h="16838"/>
          <w:pgMar w:top="2098" w:right="1474" w:bottom="1985" w:left="1588" w:header="851" w:footer="1418" w:gutter="0"/>
          <w:pgNumType w:fmt="numberInDash"/>
          <w:cols w:space="720" w:num="1"/>
          <w:docGrid w:type="lines" w:linePitch="312" w:charSpace="0"/>
        </w:sectPr>
      </w:pPr>
    </w:p>
    <w:p>
      <w:pPr>
        <w:spacing w:line="420" w:lineRule="exact"/>
        <w:ind w:right="55" w:rightChars="26"/>
        <w:jc w:val="center"/>
        <w:rPr>
          <w:rFonts w:ascii="Nimbus Roman No9 L" w:hAnsi="Nimbus Roman No9 L" w:eastAsia="黑体" w:cs="Nimbus Roman No9 L"/>
          <w:b/>
          <w:sz w:val="28"/>
        </w:rPr>
      </w:pPr>
      <w:r>
        <w:rPr>
          <w:rFonts w:ascii="Nimbus Roman No9 L" w:hAnsi="Nimbus Roman No9 L" w:eastAsia="黑体" w:cs="Nimbus Roman No9 L"/>
          <w:b/>
          <w:sz w:val="28"/>
        </w:rPr>
        <w:t>申</w:t>
      </w:r>
      <w:r>
        <w:rPr>
          <w:rFonts w:hint="eastAsia" w:ascii="Nimbus Roman No9 L" w:hAnsi="Nimbus Roman No9 L" w:eastAsia="黑体" w:cs="Nimbus Roman No9 L"/>
          <w:b/>
          <w:sz w:val="28"/>
        </w:rPr>
        <w:t>报人</w:t>
      </w:r>
      <w:r>
        <w:rPr>
          <w:rFonts w:ascii="Nimbus Roman No9 L" w:hAnsi="Nimbus Roman No9 L" w:eastAsia="黑体" w:cs="Nimbus Roman No9 L"/>
          <w:b/>
          <w:sz w:val="28"/>
        </w:rPr>
        <w:t>承诺</w:t>
      </w:r>
    </w:p>
    <w:p>
      <w:pPr>
        <w:ind w:firstLine="555"/>
        <w:rPr>
          <w:rFonts w:eastAsia="仿宋_GB2312"/>
          <w:sz w:val="28"/>
        </w:rPr>
      </w:pPr>
      <w:r>
        <w:rPr>
          <w:rFonts w:eastAsia="仿宋_GB2312"/>
          <w:sz w:val="28"/>
        </w:rPr>
        <w:t>本表各项内容均属实</w:t>
      </w:r>
      <w:r>
        <w:rPr>
          <w:rFonts w:hint="eastAsia" w:eastAsia="仿宋_GB2312"/>
          <w:sz w:val="28"/>
        </w:rPr>
        <w:t>，无知识产权和意识形态争议</w:t>
      </w:r>
      <w:r>
        <w:rPr>
          <w:rFonts w:eastAsia="仿宋_GB2312"/>
          <w:sz w:val="28"/>
        </w:rPr>
        <w:t>。如果获准立项，我将以本</w:t>
      </w:r>
      <w:r>
        <w:rPr>
          <w:rFonts w:hint="eastAsia" w:eastAsia="仿宋_GB2312"/>
          <w:sz w:val="28"/>
        </w:rPr>
        <w:t>申报</w:t>
      </w:r>
      <w:r>
        <w:rPr>
          <w:rFonts w:eastAsia="仿宋_GB2312"/>
          <w:sz w:val="28"/>
        </w:rPr>
        <w:t>表为有约束力的协议，遵守</w:t>
      </w:r>
      <w:r>
        <w:rPr>
          <w:rFonts w:hint="eastAsia" w:eastAsia="仿宋_GB2312"/>
          <w:sz w:val="28"/>
        </w:rPr>
        <w:t>广元市社科联及广元蜀道文化研究中心</w:t>
      </w:r>
      <w:r>
        <w:rPr>
          <w:rFonts w:eastAsia="仿宋_GB2312"/>
          <w:sz w:val="28"/>
        </w:rPr>
        <w:t>的有关规定，认真开展研究工作，</w:t>
      </w:r>
      <w:r>
        <w:rPr>
          <w:rFonts w:hint="eastAsia" w:eastAsia="仿宋_GB2312"/>
          <w:sz w:val="28"/>
        </w:rPr>
        <w:t>恪守学术诚信，遵守课题管理规定，</w:t>
      </w:r>
      <w:r>
        <w:rPr>
          <w:rFonts w:eastAsia="仿宋_GB2312"/>
          <w:sz w:val="28"/>
        </w:rPr>
        <w:t>按时取得预期研究成果。</w:t>
      </w:r>
      <w:r>
        <w:rPr>
          <w:rFonts w:hint="eastAsia" w:eastAsia="仿宋_GB2312"/>
          <w:sz w:val="28"/>
        </w:rPr>
        <w:t>广元市社科联、广元蜀道文化研究中心</w:t>
      </w:r>
      <w:r>
        <w:rPr>
          <w:rFonts w:eastAsia="仿宋_GB2312"/>
          <w:sz w:val="28"/>
        </w:rPr>
        <w:t>有权使用本表所有数据和资料</w:t>
      </w:r>
      <w:r>
        <w:rPr>
          <w:rFonts w:hint="eastAsia" w:eastAsia="仿宋_GB2312"/>
          <w:sz w:val="28"/>
        </w:rPr>
        <w:t>，对课题研究成果有宣传、使用权利</w:t>
      </w:r>
      <w:r>
        <w:rPr>
          <w:rFonts w:eastAsia="仿宋_GB2312"/>
          <w:sz w:val="28"/>
        </w:rPr>
        <w:t>。</w:t>
      </w:r>
    </w:p>
    <w:p>
      <w:pPr>
        <w:ind w:right="1800"/>
        <w:jc w:val="center"/>
        <w:rPr>
          <w:rFonts w:eastAsia="仿宋_GB2312"/>
          <w:sz w:val="10"/>
          <w:szCs w:val="10"/>
        </w:rPr>
      </w:pPr>
      <w:r>
        <w:rPr>
          <w:rFonts w:eastAsia="仿宋_GB2312"/>
          <w:sz w:val="28"/>
        </w:rPr>
        <w:t xml:space="preserve">                         </w:t>
      </w:r>
      <w:r>
        <w:rPr>
          <w:rFonts w:eastAsia="仿宋_GB2312"/>
          <w:sz w:val="10"/>
          <w:szCs w:val="10"/>
        </w:rPr>
        <w:t xml:space="preserve">   </w:t>
      </w:r>
    </w:p>
    <w:p>
      <w:pPr>
        <w:spacing w:line="420" w:lineRule="exact"/>
        <w:ind w:right="55" w:rightChars="26" w:firstLine="555"/>
        <w:rPr>
          <w:rFonts w:ascii="Nimbus Roman No9 L" w:hAnsi="Nimbus Roman No9 L" w:eastAsia="仿宋_GB2312" w:cs="Nimbus Roman No9 L"/>
          <w:sz w:val="28"/>
        </w:rPr>
      </w:pPr>
      <w:r>
        <w:rPr>
          <w:rFonts w:eastAsia="仿宋_GB2312"/>
          <w:sz w:val="28"/>
        </w:rPr>
        <w:t xml:space="preserve">                  承诺人（手写签</w:t>
      </w:r>
      <w:r>
        <w:rPr>
          <w:rFonts w:hint="eastAsia" w:eastAsia="仿宋_GB2312"/>
          <w:sz w:val="28"/>
        </w:rPr>
        <w:t>名</w:t>
      </w:r>
      <w:r>
        <w:rPr>
          <w:rFonts w:eastAsia="仿宋_GB2312"/>
          <w:sz w:val="28"/>
        </w:rPr>
        <w:t>）：</w:t>
      </w:r>
    </w:p>
    <w:p>
      <w:pPr>
        <w:wordWrap w:val="0"/>
        <w:spacing w:line="420" w:lineRule="exact"/>
        <w:ind w:right="55" w:rightChars="26"/>
        <w:jc w:val="right"/>
        <w:rPr>
          <w:rFonts w:ascii="Nimbus Roman No9 L" w:hAnsi="Nimbus Roman No9 L" w:eastAsia="仿宋_GB2312" w:cs="Nimbus Roman No9 L"/>
          <w:sz w:val="30"/>
        </w:rPr>
      </w:pPr>
      <w:r>
        <w:rPr>
          <w:rFonts w:ascii="Nimbus Roman No9 L" w:hAnsi="Nimbus Roman No9 L" w:eastAsia="仿宋_GB2312" w:cs="Nimbus Roman No9 L"/>
          <w:sz w:val="30"/>
        </w:rPr>
        <w:t>年   月   日</w:t>
      </w:r>
    </w:p>
    <w:p>
      <w:pPr>
        <w:spacing w:line="420" w:lineRule="exact"/>
        <w:ind w:right="55" w:rightChars="26"/>
        <w:jc w:val="right"/>
        <w:rPr>
          <w:rFonts w:ascii="Nimbus Roman No9 L" w:hAnsi="Nimbus Roman No9 L" w:eastAsia="仿宋_GB2312" w:cs="Nimbus Roman No9 L"/>
          <w:sz w:val="30"/>
        </w:rPr>
      </w:pPr>
      <w:r>
        <w:rPr>
          <w:rFonts w:hint="eastAsia" w:ascii="Nimbus Roman No9 L" w:hAnsi="Nimbus Roman No9 L" w:eastAsia="仿宋_GB2312" w:cs="Nimbus Roman No9 L"/>
          <w:sz w:val="30"/>
        </w:rPr>
        <w:t xml:space="preserve">   </w:t>
      </w:r>
    </w:p>
    <w:p>
      <w:pPr>
        <w:spacing w:line="420" w:lineRule="exact"/>
        <w:ind w:right="55" w:rightChars="26"/>
        <w:jc w:val="right"/>
        <w:rPr>
          <w:rFonts w:ascii="Nimbus Roman No9 L" w:hAnsi="Nimbus Roman No9 L" w:cs="Nimbus Roman No9 L"/>
          <w:sz w:val="30"/>
        </w:rPr>
      </w:pPr>
    </w:p>
    <w:p>
      <w:pPr>
        <w:spacing w:line="360" w:lineRule="auto"/>
        <w:ind w:right="55" w:rightChars="26"/>
        <w:jc w:val="center"/>
        <w:rPr>
          <w:rFonts w:ascii="Nimbus Roman No9 L" w:hAnsi="Nimbus Roman No9 L" w:eastAsia="黑体" w:cs="Nimbus Roman No9 L"/>
          <w:b/>
          <w:sz w:val="36"/>
        </w:rPr>
      </w:pPr>
      <w:r>
        <w:rPr>
          <w:rFonts w:ascii="Nimbus Roman No9 L" w:hAnsi="Nimbus Roman No9 L" w:eastAsia="黑体" w:cs="Nimbus Roman No9 L"/>
          <w:b/>
          <w:sz w:val="36"/>
        </w:rPr>
        <w:t>填  表  说  明</w:t>
      </w:r>
    </w:p>
    <w:p>
      <w:pPr>
        <w:snapToGrid w:val="0"/>
        <w:spacing w:line="360" w:lineRule="auto"/>
        <w:ind w:firstLine="560" w:firstLineChars="200"/>
        <w:rPr>
          <w:rFonts w:eastAsia="仿宋_GB2312"/>
          <w:sz w:val="28"/>
        </w:rPr>
      </w:pPr>
    </w:p>
    <w:p>
      <w:pPr>
        <w:snapToGrid w:val="0"/>
        <w:spacing w:line="360" w:lineRule="auto"/>
        <w:ind w:firstLine="560" w:firstLineChars="200"/>
        <w:rPr>
          <w:rFonts w:eastAsia="仿宋_GB2312"/>
          <w:sz w:val="28"/>
        </w:rPr>
      </w:pPr>
      <w:r>
        <w:rPr>
          <w:rFonts w:hint="eastAsia" w:eastAsia="仿宋_GB2312"/>
          <w:sz w:val="28"/>
        </w:rPr>
        <w:t>1</w:t>
      </w:r>
      <w:r>
        <w:rPr>
          <w:rFonts w:eastAsia="仿宋_GB2312"/>
          <w:sz w:val="28"/>
        </w:rPr>
        <w:t>、本表请用word</w:t>
      </w:r>
      <w:r>
        <w:rPr>
          <w:rFonts w:hint="eastAsia" w:eastAsia="仿宋_GB2312"/>
          <w:sz w:val="28"/>
        </w:rPr>
        <w:t>或wps</w:t>
      </w:r>
      <w:r>
        <w:rPr>
          <w:rFonts w:eastAsia="仿宋_GB2312"/>
          <w:sz w:val="28"/>
        </w:rPr>
        <w:t>表格严格按要求</w:t>
      </w:r>
      <w:r>
        <w:rPr>
          <w:rFonts w:hint="eastAsia" w:eastAsia="仿宋_GB2312"/>
          <w:sz w:val="28"/>
        </w:rPr>
        <w:t>规范</w:t>
      </w:r>
      <w:r>
        <w:rPr>
          <w:rFonts w:eastAsia="仿宋_GB2312"/>
          <w:sz w:val="28"/>
        </w:rPr>
        <w:t>填写。</w:t>
      </w:r>
    </w:p>
    <w:p>
      <w:pPr>
        <w:snapToGrid w:val="0"/>
        <w:spacing w:line="360" w:lineRule="auto"/>
        <w:ind w:right="55" w:rightChars="26" w:firstLine="560" w:firstLineChars="200"/>
        <w:rPr>
          <w:rFonts w:eastAsia="仿宋_GB2312"/>
          <w:sz w:val="28"/>
        </w:rPr>
      </w:pPr>
      <w:r>
        <w:rPr>
          <w:rFonts w:hint="eastAsia" w:eastAsia="仿宋_GB2312"/>
          <w:sz w:val="28"/>
        </w:rPr>
        <w:t>2</w:t>
      </w:r>
      <w:r>
        <w:rPr>
          <w:rFonts w:eastAsia="仿宋_GB2312"/>
          <w:sz w:val="28"/>
        </w:rPr>
        <w:t>、封面由</w:t>
      </w:r>
      <w:r>
        <w:rPr>
          <w:rFonts w:hint="eastAsia" w:eastAsia="仿宋_GB2312"/>
          <w:sz w:val="28"/>
        </w:rPr>
        <w:t>课题</w:t>
      </w:r>
      <w:r>
        <w:rPr>
          <w:rFonts w:eastAsia="仿宋_GB2312"/>
          <w:sz w:val="28"/>
        </w:rPr>
        <w:t>负责人所在单位</w:t>
      </w:r>
      <w:r>
        <w:rPr>
          <w:rFonts w:hint="eastAsia" w:eastAsia="仿宋_GB2312"/>
          <w:sz w:val="28"/>
        </w:rPr>
        <w:t>（组织）</w:t>
      </w:r>
      <w:r>
        <w:rPr>
          <w:rFonts w:eastAsia="仿宋_GB2312"/>
          <w:sz w:val="28"/>
        </w:rPr>
        <w:t>科研</w:t>
      </w:r>
      <w:r>
        <w:rPr>
          <w:rFonts w:hint="eastAsia" w:eastAsia="仿宋_GB2312"/>
          <w:sz w:val="28"/>
        </w:rPr>
        <w:t>职能</w:t>
      </w:r>
      <w:r>
        <w:rPr>
          <w:rFonts w:eastAsia="仿宋_GB2312"/>
          <w:sz w:val="28"/>
        </w:rPr>
        <w:t>部门盖章。承诺书须</w:t>
      </w:r>
      <w:r>
        <w:rPr>
          <w:rFonts w:hint="eastAsia" w:eastAsia="仿宋_GB2312"/>
          <w:sz w:val="28"/>
        </w:rPr>
        <w:t>申报</w:t>
      </w:r>
      <w:r>
        <w:rPr>
          <w:rFonts w:eastAsia="仿宋_GB2312"/>
          <w:sz w:val="28"/>
        </w:rPr>
        <w:t>人手写签字。</w:t>
      </w:r>
    </w:p>
    <w:p>
      <w:pPr>
        <w:snapToGrid w:val="0"/>
        <w:spacing w:line="360" w:lineRule="auto"/>
        <w:ind w:firstLine="560" w:firstLineChars="200"/>
        <w:rPr>
          <w:rFonts w:eastAsia="仿宋_GB2312"/>
          <w:sz w:val="28"/>
        </w:rPr>
      </w:pPr>
      <w:r>
        <w:rPr>
          <w:rFonts w:hint="eastAsia" w:eastAsia="仿宋_GB2312"/>
          <w:sz w:val="28"/>
        </w:rPr>
        <w:t>3</w:t>
      </w:r>
      <w:r>
        <w:rPr>
          <w:rFonts w:eastAsia="仿宋_GB2312"/>
          <w:sz w:val="28"/>
        </w:rPr>
        <w:t>、数据表部分栏目填写说明：课题名称应准确、简明反映研究内容，不超过</w:t>
      </w:r>
      <w:r>
        <w:rPr>
          <w:rFonts w:hint="eastAsia" w:eastAsia="仿宋_GB2312"/>
          <w:sz w:val="28"/>
        </w:rPr>
        <w:t>4</w:t>
      </w:r>
      <w:r>
        <w:rPr>
          <w:rFonts w:eastAsia="仿宋_GB2312"/>
          <w:sz w:val="28"/>
        </w:rPr>
        <w:t>0个汉字。主题词不超过５个，词间空两格。项目类别填</w:t>
      </w:r>
      <w:r>
        <w:rPr>
          <w:rFonts w:hint="eastAsia" w:eastAsia="仿宋_GB2312"/>
          <w:sz w:val="28"/>
        </w:rPr>
        <w:t>字母</w:t>
      </w:r>
      <w:r>
        <w:rPr>
          <w:rFonts w:eastAsia="仿宋_GB2312"/>
          <w:sz w:val="28"/>
        </w:rPr>
        <w:t>。</w:t>
      </w:r>
      <w:r>
        <w:rPr>
          <w:rFonts w:hint="eastAsia" w:eastAsia="仿宋_GB2312"/>
          <w:sz w:val="28"/>
        </w:rPr>
        <w:t>课题团队不超过7人。</w:t>
      </w:r>
    </w:p>
    <w:p>
      <w:pPr>
        <w:snapToGrid w:val="0"/>
        <w:spacing w:line="360" w:lineRule="auto"/>
        <w:ind w:right="55" w:rightChars="26" w:firstLine="560" w:firstLineChars="200"/>
        <w:rPr>
          <w:rFonts w:eastAsia="仿宋_GB2312"/>
          <w:sz w:val="28"/>
        </w:rPr>
      </w:pPr>
      <w:r>
        <w:rPr>
          <w:rFonts w:hint="eastAsia" w:eastAsia="仿宋_GB2312"/>
          <w:sz w:val="28"/>
        </w:rPr>
        <w:t>4、联系方式：</w:t>
      </w:r>
      <w:r>
        <w:fldChar w:fldCharType="begin"/>
      </w:r>
      <w:r>
        <w:instrText xml:space="preserve"> HYPERLINK "https://ditu.so.com/?pid=f7267c3eed2c6edd&amp;pano=1&amp;src=yaunxiao_info" \t "/home/user/Documents\x/_blank" </w:instrText>
      </w:r>
      <w:r>
        <w:fldChar w:fldCharType="separate"/>
      </w:r>
      <w:r>
        <w:rPr>
          <w:rFonts w:hint="eastAsia" w:eastAsia="仿宋_GB2312"/>
          <w:sz w:val="28"/>
        </w:rPr>
        <w:t>广元市利州区雪峰街道学府路265号</w:t>
      </w:r>
      <w:r>
        <w:rPr>
          <w:rFonts w:hint="eastAsia" w:eastAsia="仿宋_GB2312"/>
          <w:sz w:val="28"/>
        </w:rPr>
        <w:fldChar w:fldCharType="end"/>
      </w:r>
      <w:r>
        <w:rPr>
          <w:rFonts w:hint="eastAsia" w:eastAsia="仿宋_GB2312"/>
          <w:sz w:val="28"/>
        </w:rPr>
        <w:t>，邮政编码：628017，电话：18111361306，电子邮箱：</w:t>
      </w:r>
      <w:r>
        <w:rPr>
          <w:rFonts w:eastAsia="仿宋_GB2312"/>
          <w:sz w:val="28"/>
        </w:rPr>
        <w:t>108013372@qq.com</w:t>
      </w:r>
      <w:r>
        <w:rPr>
          <w:rFonts w:hint="eastAsia" w:eastAsia="仿宋_GB2312"/>
          <w:sz w:val="28"/>
        </w:rPr>
        <w:t>。</w:t>
      </w:r>
      <w:r>
        <w:rPr>
          <w:rFonts w:eastAsia="仿宋_GB2312"/>
          <w:sz w:val="28"/>
        </w:rPr>
        <w:t xml:space="preserve">  </w:t>
      </w:r>
    </w:p>
    <w:p>
      <w:pPr>
        <w:snapToGrid w:val="0"/>
        <w:spacing w:line="360" w:lineRule="auto"/>
        <w:ind w:right="55" w:rightChars="26" w:firstLine="480" w:firstLineChars="200"/>
        <w:rPr>
          <w:rFonts w:ascii="Nimbus Roman No9 L" w:hAnsi="Nimbus Roman No9 L" w:cs="Nimbus Roman No9 L"/>
          <w:sz w:val="24"/>
        </w:rPr>
      </w:pPr>
    </w:p>
    <w:p>
      <w:pPr>
        <w:spacing w:line="480" w:lineRule="auto"/>
        <w:ind w:right="55" w:rightChars="26"/>
        <w:rPr>
          <w:rFonts w:ascii="Nimbus Roman No9 L" w:hAnsi="Nimbus Roman No9 L" w:eastAsia="黑体" w:cs="Nimbus Roman No9 L"/>
          <w:sz w:val="30"/>
        </w:rPr>
        <w:sectPr>
          <w:pgSz w:w="11906" w:h="16838"/>
          <w:pgMar w:top="2098" w:right="1474" w:bottom="1985" w:left="1588" w:header="851" w:footer="1418" w:gutter="0"/>
          <w:pgNumType w:fmt="numberInDash"/>
          <w:cols w:space="720" w:num="1"/>
          <w:docGrid w:type="lines" w:linePitch="312" w:charSpace="0"/>
        </w:sectPr>
      </w:pPr>
    </w:p>
    <w:p>
      <w:pPr>
        <w:spacing w:line="480" w:lineRule="auto"/>
        <w:ind w:right="55" w:rightChars="26"/>
        <w:rPr>
          <w:rFonts w:ascii="Nimbus Roman No9 L" w:hAnsi="Nimbus Roman No9 L" w:eastAsia="黑体" w:cs="Nimbus Roman No9 L"/>
          <w:sz w:val="30"/>
        </w:rPr>
      </w:pPr>
      <w:r>
        <w:rPr>
          <w:rFonts w:ascii="Nimbus Roman No9 L" w:hAnsi="Nimbus Roman No9 L" w:eastAsia="黑体" w:cs="Nimbus Roman No9 L"/>
          <w:sz w:val="30"/>
        </w:rPr>
        <w:t>一、数据表</w:t>
      </w:r>
    </w:p>
    <w:tbl>
      <w:tblPr>
        <w:tblStyle w:val="18"/>
        <w:tblW w:w="95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9"/>
        <w:gridCol w:w="253"/>
        <w:gridCol w:w="422"/>
        <w:gridCol w:w="425"/>
        <w:gridCol w:w="112"/>
        <w:gridCol w:w="661"/>
        <w:gridCol w:w="70"/>
        <w:gridCol w:w="867"/>
        <w:gridCol w:w="401"/>
        <w:gridCol w:w="302"/>
        <w:gridCol w:w="714"/>
        <w:gridCol w:w="111"/>
        <w:gridCol w:w="394"/>
        <w:gridCol w:w="1054"/>
        <w:gridCol w:w="142"/>
        <w:gridCol w:w="663"/>
        <w:gridCol w:w="471"/>
        <w:gridCol w:w="474"/>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1234" w:type="dxa"/>
            <w:gridSpan w:val="3"/>
            <w:vAlign w:val="center"/>
          </w:tcPr>
          <w:p>
            <w:pPr>
              <w:jc w:val="center"/>
              <w:rPr>
                <w:rFonts w:ascii="Nimbus Roman No9 L" w:hAnsi="Nimbus Roman No9 L" w:cs="Nimbus Roman No9 L"/>
              </w:rPr>
            </w:pPr>
            <w:r>
              <w:rPr>
                <w:rFonts w:ascii="Nimbus Roman No9 L" w:hAnsi="Nimbus Roman No9 L" w:cs="Nimbus Roman No9 L"/>
              </w:rPr>
              <w:t>课题名称</w:t>
            </w:r>
          </w:p>
        </w:tc>
        <w:tc>
          <w:tcPr>
            <w:tcW w:w="8321" w:type="dxa"/>
            <w:gridSpan w:val="16"/>
            <w:tcBorders>
              <w:bottom w:val="single" w:color="auto" w:sz="12" w:space="0"/>
            </w:tcBorders>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trPr>
        <w:tc>
          <w:tcPr>
            <w:tcW w:w="1234" w:type="dxa"/>
            <w:gridSpan w:val="3"/>
            <w:vAlign w:val="center"/>
          </w:tcPr>
          <w:p>
            <w:pPr>
              <w:jc w:val="center"/>
              <w:rPr>
                <w:rFonts w:ascii="Nimbus Roman No9 L" w:hAnsi="Nimbus Roman No9 L" w:cs="Nimbus Roman No9 L"/>
              </w:rPr>
            </w:pPr>
            <w:r>
              <w:rPr>
                <w:rFonts w:hint="eastAsia" w:ascii="Nimbus Roman No9 L" w:hAnsi="Nimbus Roman No9 L" w:cs="Nimbus Roman No9 L"/>
              </w:rPr>
              <w:t>关键词</w:t>
            </w:r>
          </w:p>
        </w:tc>
        <w:tc>
          <w:tcPr>
            <w:tcW w:w="8321" w:type="dxa"/>
            <w:gridSpan w:val="16"/>
            <w:tcBorders>
              <w:bottom w:val="single" w:color="auto" w:sz="12" w:space="0"/>
            </w:tcBorders>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7" w:hRule="atLeast"/>
        </w:trPr>
        <w:tc>
          <w:tcPr>
            <w:tcW w:w="1234" w:type="dxa"/>
            <w:gridSpan w:val="3"/>
            <w:vAlign w:val="center"/>
          </w:tcPr>
          <w:p>
            <w:pPr>
              <w:jc w:val="center"/>
              <w:rPr>
                <w:rFonts w:ascii="Nimbus Roman No9 L" w:hAnsi="Nimbus Roman No9 L" w:cs="Nimbus Roman No9 L"/>
              </w:rPr>
            </w:pPr>
            <w:r>
              <w:rPr>
                <w:rFonts w:hint="eastAsia" w:ascii="Nimbus Roman No9 L" w:hAnsi="Nimbus Roman No9 L" w:cs="Nimbus Roman No9 L"/>
              </w:rPr>
              <w:t>课题类别</w:t>
            </w:r>
          </w:p>
        </w:tc>
        <w:tc>
          <w:tcPr>
            <w:tcW w:w="1268" w:type="dxa"/>
            <w:gridSpan w:val="4"/>
            <w:tcBorders>
              <w:right w:val="single" w:color="auto" w:sz="4" w:space="0"/>
            </w:tcBorders>
            <w:vAlign w:val="center"/>
          </w:tcPr>
          <w:p>
            <w:pPr>
              <w:jc w:val="center"/>
              <w:rPr>
                <w:rFonts w:ascii="Nimbus Roman No9 L" w:hAnsi="Nimbus Roman No9 L" w:cs="Nimbus Roman No9 L"/>
              </w:rPr>
            </w:pPr>
          </w:p>
        </w:tc>
        <w:tc>
          <w:tcPr>
            <w:tcW w:w="7053" w:type="dxa"/>
            <w:gridSpan w:val="12"/>
            <w:tcBorders>
              <w:left w:val="single" w:color="auto" w:sz="4" w:space="0"/>
            </w:tcBorders>
            <w:vAlign w:val="center"/>
          </w:tcPr>
          <w:p>
            <w:pPr>
              <w:jc w:val="left"/>
              <w:rPr>
                <w:rFonts w:ascii="Nimbus Roman No9 L" w:hAnsi="Nimbus Roman No9 L" w:cs="Nimbus Roman No9 L"/>
              </w:rPr>
            </w:pPr>
            <w:r>
              <w:rPr>
                <w:rFonts w:hint="eastAsia" w:ascii="Nimbus Roman No9 L" w:hAnsi="Nimbus Roman No9 L" w:cs="Nimbus Roman No9 L"/>
              </w:rPr>
              <w:t>A重点课题   B.一般课题   C.自筹课题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4" w:hRule="atLeast"/>
        </w:trPr>
        <w:tc>
          <w:tcPr>
            <w:tcW w:w="1234" w:type="dxa"/>
            <w:gridSpan w:val="3"/>
            <w:vAlign w:val="center"/>
          </w:tcPr>
          <w:p>
            <w:pPr>
              <w:jc w:val="center"/>
              <w:rPr>
                <w:rFonts w:ascii="Nimbus Roman No9 L" w:hAnsi="Nimbus Roman No9 L" w:cs="Nimbus Roman No9 L"/>
              </w:rPr>
            </w:pPr>
            <w:r>
              <w:rPr>
                <w:rFonts w:ascii="Nimbus Roman No9 L" w:hAnsi="Nimbus Roman No9 L" w:cs="Nimbus Roman No9 L"/>
              </w:rPr>
              <w:t>负责人</w:t>
            </w:r>
          </w:p>
        </w:tc>
        <w:tc>
          <w:tcPr>
            <w:tcW w:w="1268" w:type="dxa"/>
            <w:gridSpan w:val="4"/>
            <w:tcBorders>
              <w:right w:val="single" w:color="auto" w:sz="4" w:space="0"/>
            </w:tcBorders>
            <w:vAlign w:val="center"/>
          </w:tcPr>
          <w:p>
            <w:pPr>
              <w:rPr>
                <w:rFonts w:ascii="Nimbus Roman No9 L" w:hAnsi="Nimbus Roman No9 L" w:cs="Nimbus Roman No9 L"/>
              </w:rPr>
            </w:pPr>
          </w:p>
        </w:tc>
        <w:tc>
          <w:tcPr>
            <w:tcW w:w="867" w:type="dxa"/>
            <w:tcBorders>
              <w:left w:val="single" w:color="auto" w:sz="4" w:space="0"/>
              <w:right w:val="single" w:color="auto" w:sz="4" w:space="0"/>
            </w:tcBorders>
            <w:vAlign w:val="center"/>
          </w:tcPr>
          <w:p>
            <w:pPr>
              <w:jc w:val="center"/>
              <w:rPr>
                <w:rFonts w:ascii="Nimbus Roman No9 L" w:hAnsi="Nimbus Roman No9 L" w:cs="Nimbus Roman No9 L"/>
              </w:rPr>
            </w:pPr>
            <w:r>
              <w:rPr>
                <w:rFonts w:ascii="Nimbus Roman No9 L" w:hAnsi="Nimbus Roman No9 L" w:cs="Nimbus Roman No9 L"/>
              </w:rPr>
              <w:t>性别</w:t>
            </w:r>
          </w:p>
        </w:tc>
        <w:tc>
          <w:tcPr>
            <w:tcW w:w="703" w:type="dxa"/>
            <w:gridSpan w:val="2"/>
            <w:tcBorders>
              <w:left w:val="single" w:color="auto" w:sz="4" w:space="0"/>
            </w:tcBorders>
            <w:vAlign w:val="center"/>
          </w:tcPr>
          <w:p>
            <w:pPr>
              <w:rPr>
                <w:rFonts w:ascii="Nimbus Roman No9 L" w:hAnsi="Nimbus Roman No9 L" w:cs="Nimbus Roman No9 L"/>
              </w:rPr>
            </w:pPr>
          </w:p>
        </w:tc>
        <w:tc>
          <w:tcPr>
            <w:tcW w:w="825" w:type="dxa"/>
            <w:gridSpan w:val="2"/>
            <w:vAlign w:val="center"/>
          </w:tcPr>
          <w:p>
            <w:pPr>
              <w:jc w:val="center"/>
              <w:rPr>
                <w:rFonts w:ascii="Nimbus Roman No9 L" w:hAnsi="Nimbus Roman No9 L" w:cs="Nimbus Roman No9 L"/>
              </w:rPr>
            </w:pPr>
            <w:r>
              <w:rPr>
                <w:rFonts w:hint="eastAsia" w:ascii="Nimbus Roman No9 L" w:hAnsi="Nimbus Roman No9 L" w:cs="Nimbus Roman No9 L"/>
              </w:rPr>
              <w:t>职称</w:t>
            </w:r>
          </w:p>
        </w:tc>
        <w:tc>
          <w:tcPr>
            <w:tcW w:w="1448" w:type="dxa"/>
            <w:gridSpan w:val="2"/>
            <w:vAlign w:val="center"/>
          </w:tcPr>
          <w:p>
            <w:pPr>
              <w:rPr>
                <w:rFonts w:ascii="Nimbus Roman No9 L" w:hAnsi="Nimbus Roman No9 L" w:cs="Nimbus Roman No9 L"/>
              </w:rPr>
            </w:pPr>
          </w:p>
        </w:tc>
        <w:tc>
          <w:tcPr>
            <w:tcW w:w="1276" w:type="dxa"/>
            <w:gridSpan w:val="3"/>
            <w:vAlign w:val="center"/>
          </w:tcPr>
          <w:p>
            <w:pPr>
              <w:jc w:val="center"/>
              <w:rPr>
                <w:rFonts w:ascii="Nimbus Roman No9 L" w:hAnsi="Nimbus Roman No9 L" w:cs="Nimbus Roman No9 L"/>
              </w:rPr>
            </w:pPr>
            <w:r>
              <w:rPr>
                <w:rFonts w:ascii="Nimbus Roman No9 L" w:hAnsi="Nimbus Roman No9 L" w:cs="Nimbus Roman No9 L"/>
              </w:rPr>
              <w:t>出生年月</w:t>
            </w:r>
          </w:p>
        </w:tc>
        <w:tc>
          <w:tcPr>
            <w:tcW w:w="1934" w:type="dxa"/>
            <w:gridSpan w:val="2"/>
            <w:vAlign w:val="center"/>
          </w:tcPr>
          <w:p>
            <w:pPr>
              <w:rPr>
                <w:rFonts w:ascii="Nimbus Roman No9 L" w:hAnsi="Nimbus Roman No9 L" w:cs="Nimbus Roman No9 L"/>
              </w:rPr>
            </w:pPr>
            <w:r>
              <w:rPr>
                <w:rFonts w:ascii="Nimbus Roman No9 L" w:hAnsi="Nimbus Roman No9 L" w:cs="Nimbus Roman No9 L"/>
              </w:rPr>
              <w:t xml:space="preserve">    年   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9" w:hRule="atLeast"/>
        </w:trPr>
        <w:tc>
          <w:tcPr>
            <w:tcW w:w="1234" w:type="dxa"/>
            <w:gridSpan w:val="3"/>
            <w:vAlign w:val="center"/>
          </w:tcPr>
          <w:p>
            <w:pPr>
              <w:jc w:val="center"/>
              <w:rPr>
                <w:rFonts w:ascii="Nimbus Roman No9 L" w:hAnsi="Nimbus Roman No9 L" w:cs="Nimbus Roman No9 L"/>
              </w:rPr>
            </w:pPr>
            <w:r>
              <w:rPr>
                <w:rFonts w:ascii="Nimbus Roman No9 L" w:hAnsi="Nimbus Roman No9 L" w:cs="Nimbus Roman No9 L"/>
              </w:rPr>
              <w:t>学历</w:t>
            </w:r>
          </w:p>
        </w:tc>
        <w:tc>
          <w:tcPr>
            <w:tcW w:w="1268" w:type="dxa"/>
            <w:gridSpan w:val="4"/>
            <w:vAlign w:val="center"/>
          </w:tcPr>
          <w:p>
            <w:pPr>
              <w:rPr>
                <w:rFonts w:ascii="Nimbus Roman No9 L" w:hAnsi="Nimbus Roman No9 L" w:cs="Nimbus Roman No9 L"/>
              </w:rPr>
            </w:pPr>
          </w:p>
        </w:tc>
        <w:tc>
          <w:tcPr>
            <w:tcW w:w="867" w:type="dxa"/>
            <w:vAlign w:val="center"/>
          </w:tcPr>
          <w:p>
            <w:pPr>
              <w:jc w:val="center"/>
              <w:rPr>
                <w:rFonts w:ascii="Nimbus Roman No9 L" w:hAnsi="Nimbus Roman No9 L" w:cs="Nimbus Roman No9 L"/>
              </w:rPr>
            </w:pPr>
            <w:r>
              <w:rPr>
                <w:rFonts w:hint="eastAsia" w:ascii="Nimbus Roman No9 L" w:hAnsi="Nimbus Roman No9 L" w:cs="Nimbus Roman No9 L"/>
              </w:rPr>
              <w:t>单位</w:t>
            </w:r>
          </w:p>
        </w:tc>
        <w:tc>
          <w:tcPr>
            <w:tcW w:w="6186" w:type="dxa"/>
            <w:gridSpan w:val="11"/>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9" w:hRule="atLeast"/>
        </w:trPr>
        <w:tc>
          <w:tcPr>
            <w:tcW w:w="1234" w:type="dxa"/>
            <w:gridSpan w:val="3"/>
            <w:vAlign w:val="center"/>
          </w:tcPr>
          <w:p>
            <w:pPr>
              <w:jc w:val="center"/>
              <w:rPr>
                <w:rFonts w:ascii="Nimbus Roman No9 L" w:hAnsi="Nimbus Roman No9 L" w:cs="Nimbus Roman No9 L"/>
              </w:rPr>
            </w:pPr>
            <w:r>
              <w:rPr>
                <w:rFonts w:ascii="Nimbus Roman No9 L" w:hAnsi="Nimbus Roman No9 L" w:cs="Nimbus Roman No9 L"/>
              </w:rPr>
              <w:t>通讯地址</w:t>
            </w:r>
          </w:p>
        </w:tc>
        <w:tc>
          <w:tcPr>
            <w:tcW w:w="5253" w:type="dxa"/>
            <w:gridSpan w:val="12"/>
            <w:vAlign w:val="center"/>
          </w:tcPr>
          <w:p>
            <w:pPr>
              <w:rPr>
                <w:rFonts w:ascii="Nimbus Roman No9 L" w:hAnsi="Nimbus Roman No9 L" w:cs="Nimbus Roman No9 L"/>
              </w:rPr>
            </w:pPr>
          </w:p>
        </w:tc>
        <w:tc>
          <w:tcPr>
            <w:tcW w:w="1134" w:type="dxa"/>
            <w:gridSpan w:val="2"/>
            <w:vAlign w:val="center"/>
          </w:tcPr>
          <w:p>
            <w:pPr>
              <w:jc w:val="center"/>
              <w:rPr>
                <w:rFonts w:ascii="Nimbus Roman No9 L" w:hAnsi="Nimbus Roman No9 L" w:cs="Nimbus Roman No9 L"/>
              </w:rPr>
            </w:pPr>
            <w:r>
              <w:rPr>
                <w:rFonts w:hint="eastAsia" w:ascii="Nimbus Roman No9 L" w:hAnsi="Nimbus Roman No9 L" w:cs="Nimbus Roman No9 L"/>
              </w:rPr>
              <w:t>手机号</w:t>
            </w:r>
          </w:p>
        </w:tc>
        <w:tc>
          <w:tcPr>
            <w:tcW w:w="1934" w:type="dxa"/>
            <w:gridSpan w:val="2"/>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9" w:hRule="atLeast"/>
        </w:trPr>
        <w:tc>
          <w:tcPr>
            <w:tcW w:w="1234" w:type="dxa"/>
            <w:gridSpan w:val="3"/>
            <w:vAlign w:val="center"/>
          </w:tcPr>
          <w:p>
            <w:pPr>
              <w:jc w:val="center"/>
              <w:rPr>
                <w:rFonts w:ascii="Nimbus Roman No9 L" w:hAnsi="Nimbus Roman No9 L" w:cs="Nimbus Roman No9 L"/>
              </w:rPr>
            </w:pPr>
            <w:r>
              <w:rPr>
                <w:rFonts w:ascii="Nimbus Roman No9 L" w:hAnsi="Nimbus Roman No9 L" w:cs="Nimbus Roman No9 L"/>
              </w:rPr>
              <w:t>电子信箱</w:t>
            </w:r>
          </w:p>
        </w:tc>
        <w:tc>
          <w:tcPr>
            <w:tcW w:w="5253" w:type="dxa"/>
            <w:gridSpan w:val="12"/>
            <w:vAlign w:val="center"/>
          </w:tcPr>
          <w:p>
            <w:pPr>
              <w:jc w:val="left"/>
              <w:rPr>
                <w:rFonts w:ascii="Nimbus Roman No9 L" w:hAnsi="Nimbus Roman No9 L" w:cs="Nimbus Roman No9 L"/>
              </w:rPr>
            </w:pPr>
          </w:p>
        </w:tc>
        <w:tc>
          <w:tcPr>
            <w:tcW w:w="1134" w:type="dxa"/>
            <w:gridSpan w:val="2"/>
            <w:vAlign w:val="center"/>
          </w:tcPr>
          <w:p>
            <w:pPr>
              <w:jc w:val="center"/>
              <w:rPr>
                <w:rFonts w:ascii="Nimbus Roman No9 L" w:hAnsi="Nimbus Roman No9 L" w:cs="Nimbus Roman No9 L"/>
              </w:rPr>
            </w:pPr>
            <w:r>
              <w:rPr>
                <w:rFonts w:ascii="Nimbus Roman No9 L" w:hAnsi="Nimbus Roman No9 L" w:cs="Nimbus Roman No9 L"/>
              </w:rPr>
              <w:t>邮政编码</w:t>
            </w:r>
          </w:p>
        </w:tc>
        <w:tc>
          <w:tcPr>
            <w:tcW w:w="1934" w:type="dxa"/>
            <w:gridSpan w:val="2"/>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9" w:hRule="atLeast"/>
        </w:trPr>
        <w:tc>
          <w:tcPr>
            <w:tcW w:w="559" w:type="dxa"/>
            <w:vMerge w:val="restart"/>
            <w:vAlign w:val="center"/>
          </w:tcPr>
          <w:p>
            <w:pPr>
              <w:jc w:val="center"/>
              <w:rPr>
                <w:rFonts w:ascii="Nimbus Roman No9 L" w:hAnsi="Nimbus Roman No9 L" w:cs="Nimbus Roman No9 L"/>
              </w:rPr>
            </w:pPr>
            <w:r>
              <w:rPr>
                <w:rFonts w:hint="eastAsia" w:ascii="Nimbus Roman No9 L" w:hAnsi="Nimbus Roman No9 L" w:cs="Nimbus Roman No9 L"/>
              </w:rPr>
              <w:t>课</w:t>
            </w:r>
          </w:p>
          <w:p>
            <w:pPr>
              <w:jc w:val="center"/>
              <w:rPr>
                <w:rFonts w:ascii="Nimbus Roman No9 L" w:hAnsi="Nimbus Roman No9 L" w:cs="Nimbus Roman No9 L"/>
              </w:rPr>
            </w:pPr>
            <w:r>
              <w:rPr>
                <w:rFonts w:hint="eastAsia" w:ascii="Nimbus Roman No9 L" w:hAnsi="Nimbus Roman No9 L" w:cs="Nimbus Roman No9 L"/>
              </w:rPr>
              <w:t>题</w:t>
            </w:r>
          </w:p>
          <w:p>
            <w:pPr>
              <w:jc w:val="center"/>
              <w:rPr>
                <w:rFonts w:ascii="Nimbus Roman No9 L" w:hAnsi="Nimbus Roman No9 L" w:cs="Nimbus Roman No9 L"/>
              </w:rPr>
            </w:pPr>
            <w:r>
              <w:rPr>
                <w:rFonts w:hint="eastAsia" w:ascii="Nimbus Roman No9 L" w:hAnsi="Nimbus Roman No9 L" w:cs="Nimbus Roman No9 L"/>
              </w:rPr>
              <w:t>成</w:t>
            </w:r>
          </w:p>
          <w:p>
            <w:pPr>
              <w:jc w:val="center"/>
              <w:rPr>
                <w:rFonts w:ascii="Nimbus Roman No9 L" w:hAnsi="Nimbus Roman No9 L" w:cs="Nimbus Roman No9 L"/>
              </w:rPr>
            </w:pPr>
            <w:r>
              <w:rPr>
                <w:rFonts w:hint="eastAsia" w:ascii="Nimbus Roman No9 L" w:hAnsi="Nimbus Roman No9 L" w:cs="Nimbus Roman No9 L"/>
              </w:rPr>
              <w:t>员</w:t>
            </w:r>
          </w:p>
        </w:tc>
        <w:tc>
          <w:tcPr>
            <w:tcW w:w="1100" w:type="dxa"/>
            <w:gridSpan w:val="3"/>
            <w:vAlign w:val="center"/>
          </w:tcPr>
          <w:p>
            <w:pPr>
              <w:jc w:val="center"/>
              <w:rPr>
                <w:rFonts w:ascii="Nimbus Roman No9 L" w:hAnsi="Nimbus Roman No9 L" w:cs="Nimbus Roman No9 L"/>
              </w:rPr>
            </w:pPr>
            <w:r>
              <w:rPr>
                <w:rFonts w:ascii="Nimbus Roman No9 L" w:hAnsi="Nimbus Roman No9 L" w:cs="Nimbus Roman No9 L"/>
              </w:rPr>
              <w:t>姓名</w:t>
            </w:r>
          </w:p>
        </w:tc>
        <w:tc>
          <w:tcPr>
            <w:tcW w:w="773" w:type="dxa"/>
            <w:gridSpan w:val="2"/>
            <w:vAlign w:val="center"/>
          </w:tcPr>
          <w:p>
            <w:pPr>
              <w:jc w:val="center"/>
              <w:rPr>
                <w:rFonts w:ascii="Nimbus Roman No9 L" w:hAnsi="Nimbus Roman No9 L" w:cs="Nimbus Roman No9 L"/>
              </w:rPr>
            </w:pPr>
            <w:r>
              <w:rPr>
                <w:rFonts w:ascii="Nimbus Roman No9 L" w:hAnsi="Nimbus Roman No9 L" w:cs="Nimbus Roman No9 L"/>
              </w:rPr>
              <w:t>学历</w:t>
            </w:r>
          </w:p>
        </w:tc>
        <w:tc>
          <w:tcPr>
            <w:tcW w:w="1338" w:type="dxa"/>
            <w:gridSpan w:val="3"/>
            <w:vAlign w:val="center"/>
          </w:tcPr>
          <w:p>
            <w:pPr>
              <w:jc w:val="center"/>
              <w:rPr>
                <w:rFonts w:ascii="Nimbus Roman No9 L" w:hAnsi="Nimbus Roman No9 L" w:cs="Nimbus Roman No9 L"/>
              </w:rPr>
            </w:pPr>
            <w:r>
              <w:rPr>
                <w:rFonts w:ascii="Nimbus Roman No9 L" w:hAnsi="Nimbus Roman No9 L" w:cs="Nimbus Roman No9 L"/>
              </w:rPr>
              <w:t>出生年月</w:t>
            </w:r>
          </w:p>
        </w:tc>
        <w:tc>
          <w:tcPr>
            <w:tcW w:w="1016" w:type="dxa"/>
            <w:gridSpan w:val="2"/>
            <w:vAlign w:val="center"/>
          </w:tcPr>
          <w:p>
            <w:pPr>
              <w:jc w:val="center"/>
              <w:rPr>
                <w:rFonts w:ascii="Nimbus Roman No9 L" w:hAnsi="Nimbus Roman No9 L" w:cs="Nimbus Roman No9 L"/>
              </w:rPr>
            </w:pPr>
            <w:r>
              <w:rPr>
                <w:rFonts w:hint="eastAsia" w:ascii="Nimbus Roman No9 L" w:hAnsi="Nimbus Roman No9 L" w:cs="Nimbus Roman No9 L"/>
              </w:rPr>
              <w:t>职称</w:t>
            </w:r>
          </w:p>
        </w:tc>
        <w:tc>
          <w:tcPr>
            <w:tcW w:w="1701" w:type="dxa"/>
            <w:gridSpan w:val="4"/>
            <w:vAlign w:val="center"/>
          </w:tcPr>
          <w:p>
            <w:pPr>
              <w:jc w:val="center"/>
              <w:rPr>
                <w:rFonts w:ascii="Nimbus Roman No9 L" w:hAnsi="Nimbus Roman No9 L" w:cs="Nimbus Roman No9 L"/>
              </w:rPr>
            </w:pPr>
            <w:r>
              <w:rPr>
                <w:rFonts w:ascii="Nimbus Roman No9 L" w:hAnsi="Nimbus Roman No9 L" w:cs="Nimbus Roman No9 L"/>
              </w:rPr>
              <w:t>研究</w:t>
            </w:r>
            <w:r>
              <w:rPr>
                <w:rFonts w:hint="eastAsia" w:ascii="Nimbus Roman No9 L" w:hAnsi="Nimbus Roman No9 L" w:cs="Nimbus Roman No9 L"/>
              </w:rPr>
              <w:t>方向</w:t>
            </w:r>
          </w:p>
        </w:tc>
        <w:tc>
          <w:tcPr>
            <w:tcW w:w="3068" w:type="dxa"/>
            <w:gridSpan w:val="4"/>
            <w:vAlign w:val="center"/>
          </w:tcPr>
          <w:p>
            <w:pPr>
              <w:jc w:val="center"/>
              <w:rPr>
                <w:rFonts w:ascii="Nimbus Roman No9 L" w:hAnsi="Nimbus Roman No9 L" w:cs="Nimbus Roman No9 L"/>
              </w:rPr>
            </w:pPr>
            <w:r>
              <w:rPr>
                <w:rFonts w:ascii="Nimbus Roman No9 L" w:hAnsi="Nimbus Roman No9 L" w:cs="Nimbus Roman No9 L"/>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sz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559" w:type="dxa"/>
            <w:vMerge w:val="continue"/>
          </w:tcPr>
          <w:p>
            <w:pPr>
              <w:jc w:val="center"/>
              <w:rPr>
                <w:rFonts w:ascii="Nimbus Roman No9 L" w:hAnsi="Nimbus Roman No9 L" w:cs="Nimbus Roman No9 L"/>
              </w:rPr>
            </w:pPr>
          </w:p>
        </w:tc>
        <w:tc>
          <w:tcPr>
            <w:tcW w:w="1100" w:type="dxa"/>
            <w:gridSpan w:val="3"/>
            <w:vAlign w:val="center"/>
          </w:tcPr>
          <w:p>
            <w:pPr>
              <w:jc w:val="center"/>
              <w:rPr>
                <w:rFonts w:ascii="Nimbus Roman No9 L" w:hAnsi="Nimbus Roman No9 L" w:cs="Nimbus Roman No9 L"/>
              </w:rPr>
            </w:pPr>
          </w:p>
        </w:tc>
        <w:tc>
          <w:tcPr>
            <w:tcW w:w="773" w:type="dxa"/>
            <w:gridSpan w:val="2"/>
            <w:vAlign w:val="center"/>
          </w:tcPr>
          <w:p>
            <w:pPr>
              <w:jc w:val="center"/>
              <w:rPr>
                <w:rFonts w:ascii="Nimbus Roman No9 L" w:hAnsi="Nimbus Roman No9 L" w:cs="Nimbus Roman No9 L"/>
              </w:rPr>
            </w:pPr>
          </w:p>
        </w:tc>
        <w:tc>
          <w:tcPr>
            <w:tcW w:w="1338" w:type="dxa"/>
            <w:gridSpan w:val="3"/>
            <w:vAlign w:val="center"/>
          </w:tcPr>
          <w:p>
            <w:pPr>
              <w:jc w:val="center"/>
              <w:rPr>
                <w:rFonts w:ascii="Nimbus Roman No9 L" w:hAnsi="Nimbus Roman No9 L" w:cs="Nimbus Roman No9 L"/>
              </w:rPr>
            </w:pPr>
          </w:p>
        </w:tc>
        <w:tc>
          <w:tcPr>
            <w:tcW w:w="1016" w:type="dxa"/>
            <w:gridSpan w:val="2"/>
            <w:vAlign w:val="center"/>
          </w:tcPr>
          <w:p>
            <w:pPr>
              <w:jc w:val="center"/>
              <w:rPr>
                <w:rFonts w:ascii="Nimbus Roman No9 L" w:hAnsi="Nimbus Roman No9 L" w:cs="Nimbus Roman No9 L"/>
              </w:rPr>
            </w:pPr>
          </w:p>
        </w:tc>
        <w:tc>
          <w:tcPr>
            <w:tcW w:w="1701" w:type="dxa"/>
            <w:gridSpan w:val="4"/>
            <w:vAlign w:val="center"/>
          </w:tcPr>
          <w:p>
            <w:pPr>
              <w:jc w:val="center"/>
              <w:rPr>
                <w:rFonts w:ascii="Nimbus Roman No9 L" w:hAnsi="Nimbus Roman No9 L" w:cs="Nimbus Roman No9 L"/>
              </w:rPr>
            </w:pPr>
          </w:p>
        </w:tc>
        <w:tc>
          <w:tcPr>
            <w:tcW w:w="3068" w:type="dxa"/>
            <w:gridSpan w:val="4"/>
            <w:vAlign w:val="center"/>
          </w:tcPr>
          <w:p>
            <w:pPr>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5" w:hRule="atLeast"/>
        </w:trPr>
        <w:tc>
          <w:tcPr>
            <w:tcW w:w="812" w:type="dxa"/>
            <w:gridSpan w:val="2"/>
            <w:vMerge w:val="restart"/>
            <w:vAlign w:val="center"/>
          </w:tcPr>
          <w:p>
            <w:pPr>
              <w:jc w:val="center"/>
              <w:rPr>
                <w:rFonts w:ascii="Nimbus Roman No9 L" w:hAnsi="Nimbus Roman No9 L" w:cs="Nimbus Roman No9 L"/>
                <w:spacing w:val="-6"/>
              </w:rPr>
            </w:pPr>
            <w:r>
              <w:rPr>
                <w:rFonts w:ascii="Nimbus Roman No9 L" w:hAnsi="Nimbus Roman No9 L" w:cs="Nimbus Roman No9 L"/>
                <w:spacing w:val="-6"/>
              </w:rPr>
              <w:t>预期</w:t>
            </w:r>
          </w:p>
          <w:p>
            <w:pPr>
              <w:jc w:val="center"/>
              <w:rPr>
                <w:rFonts w:ascii="Nimbus Roman No9 L" w:hAnsi="Nimbus Roman No9 L" w:cs="Nimbus Roman No9 L"/>
                <w:spacing w:val="-6"/>
              </w:rPr>
            </w:pPr>
            <w:r>
              <w:rPr>
                <w:rFonts w:ascii="Nimbus Roman No9 L" w:hAnsi="Nimbus Roman No9 L" w:cs="Nimbus Roman No9 L"/>
                <w:spacing w:val="-6"/>
              </w:rPr>
              <w:t>成果</w:t>
            </w:r>
          </w:p>
        </w:tc>
        <w:tc>
          <w:tcPr>
            <w:tcW w:w="959" w:type="dxa"/>
            <w:gridSpan w:val="3"/>
            <w:vMerge w:val="restart"/>
            <w:vAlign w:val="center"/>
          </w:tcPr>
          <w:p>
            <w:pPr>
              <w:jc w:val="center"/>
              <w:rPr>
                <w:rFonts w:ascii="Nimbus Roman No9 L" w:hAnsi="Nimbus Roman No9 L" w:cs="Nimbus Roman No9 L"/>
                <w:spacing w:val="-10"/>
              </w:rPr>
            </w:pPr>
          </w:p>
        </w:tc>
        <w:tc>
          <w:tcPr>
            <w:tcW w:w="1999" w:type="dxa"/>
            <w:gridSpan w:val="4"/>
            <w:tcBorders>
              <w:bottom w:val="single" w:color="auto" w:sz="4" w:space="0"/>
            </w:tcBorders>
            <w:vAlign w:val="center"/>
          </w:tcPr>
          <w:p>
            <w:pPr>
              <w:rPr>
                <w:rFonts w:ascii="Nimbus Roman No9 L" w:hAnsi="Nimbus Roman No9 L" w:cs="Nimbus Roman No9 L"/>
                <w:spacing w:val="-4"/>
              </w:rPr>
            </w:pPr>
            <w:r>
              <w:rPr>
                <w:rFonts w:hint="eastAsia" w:ascii="宋体" w:hAnsi="宋体" w:cs="宋体"/>
                <w:b/>
                <w:spacing w:val="-4"/>
              </w:rPr>
              <w:t>A.</w:t>
            </w:r>
            <w:r>
              <w:rPr>
                <w:rFonts w:hint="eastAsia" w:ascii="宋体" w:hAnsi="宋体" w:cs="宋体"/>
                <w:spacing w:val="-4"/>
              </w:rPr>
              <w:t>研究报告</w:t>
            </w:r>
          </w:p>
        </w:tc>
        <w:tc>
          <w:tcPr>
            <w:tcW w:w="1521" w:type="dxa"/>
            <w:gridSpan w:val="4"/>
            <w:tcBorders>
              <w:bottom w:val="single" w:color="auto" w:sz="4" w:space="0"/>
            </w:tcBorders>
            <w:vAlign w:val="center"/>
          </w:tcPr>
          <w:p>
            <w:pPr>
              <w:jc w:val="right"/>
              <w:rPr>
                <w:rFonts w:ascii="Nimbus Roman No9 L" w:hAnsi="Nimbus Roman No9 L" w:cs="Nimbus Roman No9 L"/>
              </w:rPr>
            </w:pPr>
            <w:r>
              <w:rPr>
                <w:rFonts w:ascii="Nimbus Roman No9 L" w:hAnsi="Nimbus Roman No9 L" w:cs="Nimbus Roman No9 L"/>
              </w:rPr>
              <w:t>字数</w:t>
            </w:r>
          </w:p>
        </w:tc>
        <w:tc>
          <w:tcPr>
            <w:tcW w:w="1859" w:type="dxa"/>
            <w:gridSpan w:val="3"/>
            <w:tcBorders>
              <w:bottom w:val="single" w:color="auto" w:sz="4" w:space="0"/>
              <w:right w:val="single" w:color="auto" w:sz="4" w:space="0"/>
            </w:tcBorders>
            <w:vAlign w:val="center"/>
          </w:tcPr>
          <w:p>
            <w:pPr>
              <w:ind w:firstLine="618" w:firstLineChars="300"/>
              <w:jc w:val="right"/>
              <w:rPr>
                <w:rFonts w:ascii="Nimbus Roman No9 L" w:hAnsi="Nimbus Roman No9 L" w:cs="Nimbus Roman No9 L"/>
                <w:spacing w:val="-2"/>
              </w:rPr>
            </w:pPr>
            <w:r>
              <w:rPr>
                <w:rFonts w:hint="eastAsia" w:ascii="Nimbus Roman No9 L" w:hAnsi="Nimbus Roman No9 L" w:cs="Nimbus Roman No9 L"/>
                <w:spacing w:val="-2"/>
              </w:rPr>
              <w:t>万</w:t>
            </w:r>
            <w:r>
              <w:rPr>
                <w:rFonts w:ascii="Nimbus Roman No9 L" w:hAnsi="Nimbus Roman No9 L" w:cs="Nimbus Roman No9 L"/>
                <w:spacing w:val="-2"/>
              </w:rPr>
              <w:t>字</w:t>
            </w:r>
          </w:p>
        </w:tc>
        <w:tc>
          <w:tcPr>
            <w:tcW w:w="945" w:type="dxa"/>
            <w:gridSpan w:val="2"/>
            <w:vMerge w:val="restart"/>
            <w:tcBorders>
              <w:left w:val="single" w:color="auto" w:sz="4" w:space="0"/>
              <w:right w:val="single" w:color="auto" w:sz="4" w:space="0"/>
            </w:tcBorders>
            <w:vAlign w:val="center"/>
          </w:tcPr>
          <w:p>
            <w:pPr>
              <w:jc w:val="center"/>
              <w:rPr>
                <w:rFonts w:ascii="Nimbus Roman No9 L" w:hAnsi="Nimbus Roman No9 L" w:cs="Nimbus Roman No9 L"/>
              </w:rPr>
            </w:pPr>
            <w:r>
              <w:rPr>
                <w:rFonts w:ascii="Nimbus Roman No9 L" w:hAnsi="Nimbus Roman No9 L" w:cs="Nimbus Roman No9 L"/>
              </w:rPr>
              <w:t>完成</w:t>
            </w:r>
          </w:p>
          <w:p>
            <w:pPr>
              <w:jc w:val="center"/>
              <w:rPr>
                <w:rFonts w:ascii="Nimbus Roman No9 L" w:hAnsi="Nimbus Roman No9 L" w:cs="Nimbus Roman No9 L"/>
              </w:rPr>
            </w:pPr>
            <w:r>
              <w:rPr>
                <w:rFonts w:ascii="Nimbus Roman No9 L" w:hAnsi="Nimbus Roman No9 L" w:cs="Nimbus Roman No9 L"/>
              </w:rPr>
              <w:t>时间</w:t>
            </w:r>
          </w:p>
        </w:tc>
        <w:tc>
          <w:tcPr>
            <w:tcW w:w="1460" w:type="dxa"/>
            <w:vMerge w:val="restart"/>
            <w:tcBorders>
              <w:left w:val="single" w:color="auto" w:sz="4" w:space="0"/>
            </w:tcBorders>
            <w:vAlign w:val="center"/>
          </w:tcPr>
          <w:p>
            <w:pPr>
              <w:wordWrap w:val="0"/>
              <w:jc w:val="right"/>
              <w:rPr>
                <w:rFonts w:ascii="Nimbus Roman No9 L" w:hAnsi="Nimbus Roman No9 L" w:cs="Nimbus Roman No9 L"/>
              </w:rPr>
            </w:pPr>
            <w:r>
              <w:rPr>
                <w:rFonts w:ascii="Nimbus Roman No9 L" w:hAnsi="Nimbus Roman No9 L" w:cs="Nimbus Roman No9 L"/>
              </w:rPr>
              <w:t>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2" w:hRule="atLeast"/>
        </w:trPr>
        <w:tc>
          <w:tcPr>
            <w:tcW w:w="812" w:type="dxa"/>
            <w:gridSpan w:val="2"/>
            <w:vMerge w:val="continue"/>
            <w:vAlign w:val="center"/>
          </w:tcPr>
          <w:p>
            <w:pPr>
              <w:jc w:val="center"/>
              <w:rPr>
                <w:rFonts w:ascii="Nimbus Roman No9 L" w:hAnsi="Nimbus Roman No9 L" w:cs="Nimbus Roman No9 L"/>
                <w:spacing w:val="-6"/>
              </w:rPr>
            </w:pPr>
          </w:p>
        </w:tc>
        <w:tc>
          <w:tcPr>
            <w:tcW w:w="959" w:type="dxa"/>
            <w:gridSpan w:val="3"/>
            <w:vMerge w:val="continue"/>
            <w:vAlign w:val="center"/>
          </w:tcPr>
          <w:p>
            <w:pPr>
              <w:jc w:val="center"/>
              <w:rPr>
                <w:rFonts w:ascii="Nimbus Roman No9 L" w:hAnsi="Nimbus Roman No9 L" w:cs="Nimbus Roman No9 L"/>
                <w:spacing w:val="-10"/>
              </w:rPr>
            </w:pPr>
          </w:p>
        </w:tc>
        <w:tc>
          <w:tcPr>
            <w:tcW w:w="1999" w:type="dxa"/>
            <w:gridSpan w:val="4"/>
            <w:tcBorders>
              <w:top w:val="single" w:color="auto" w:sz="4" w:space="0"/>
              <w:bottom w:val="single" w:color="auto" w:sz="4" w:space="0"/>
            </w:tcBorders>
            <w:vAlign w:val="center"/>
          </w:tcPr>
          <w:p>
            <w:pPr>
              <w:rPr>
                <w:rFonts w:ascii="宋体" w:hAnsi="宋体" w:cs="宋体"/>
                <w:b/>
                <w:spacing w:val="-4"/>
              </w:rPr>
            </w:pPr>
            <w:r>
              <w:rPr>
                <w:rFonts w:hint="eastAsia" w:ascii="宋体" w:hAnsi="宋体" w:cs="宋体"/>
                <w:b/>
                <w:spacing w:val="-4"/>
              </w:rPr>
              <w:t>B.</w:t>
            </w:r>
            <w:r>
              <w:rPr>
                <w:rFonts w:hint="eastAsia" w:ascii="宋体" w:hAnsi="宋体" w:cs="宋体"/>
                <w:spacing w:val="-4"/>
              </w:rPr>
              <w:t>论文</w:t>
            </w:r>
          </w:p>
        </w:tc>
        <w:tc>
          <w:tcPr>
            <w:tcW w:w="1521" w:type="dxa"/>
            <w:gridSpan w:val="4"/>
            <w:tcBorders>
              <w:top w:val="single" w:color="auto" w:sz="4" w:space="0"/>
              <w:bottom w:val="single" w:color="auto" w:sz="4" w:space="0"/>
            </w:tcBorders>
            <w:vAlign w:val="center"/>
          </w:tcPr>
          <w:p>
            <w:pPr>
              <w:jc w:val="right"/>
              <w:rPr>
                <w:rFonts w:ascii="Nimbus Roman No9 L" w:hAnsi="Nimbus Roman No9 L" w:cs="Nimbus Roman No9 L"/>
              </w:rPr>
            </w:pPr>
            <w:r>
              <w:rPr>
                <w:rFonts w:ascii="Nimbus Roman No9 L" w:hAnsi="Nimbus Roman No9 L" w:cs="Nimbus Roman No9 L"/>
              </w:rPr>
              <w:t>字数</w:t>
            </w:r>
          </w:p>
        </w:tc>
        <w:tc>
          <w:tcPr>
            <w:tcW w:w="1859" w:type="dxa"/>
            <w:gridSpan w:val="3"/>
            <w:tcBorders>
              <w:top w:val="single" w:color="auto" w:sz="4" w:space="0"/>
              <w:bottom w:val="single" w:color="auto" w:sz="4" w:space="0"/>
              <w:right w:val="single" w:color="auto" w:sz="4" w:space="0"/>
            </w:tcBorders>
            <w:vAlign w:val="center"/>
          </w:tcPr>
          <w:p>
            <w:pPr>
              <w:ind w:firstLine="618" w:firstLineChars="300"/>
              <w:jc w:val="right"/>
              <w:rPr>
                <w:rFonts w:ascii="Nimbus Roman No9 L" w:hAnsi="Nimbus Roman No9 L" w:cs="Nimbus Roman No9 L"/>
                <w:spacing w:val="-2"/>
              </w:rPr>
            </w:pPr>
            <w:r>
              <w:rPr>
                <w:rFonts w:hint="eastAsia" w:ascii="Nimbus Roman No9 L" w:hAnsi="Nimbus Roman No9 L" w:cs="Nimbus Roman No9 L"/>
                <w:spacing w:val="-2"/>
              </w:rPr>
              <w:t>万</w:t>
            </w:r>
            <w:r>
              <w:rPr>
                <w:rFonts w:ascii="Nimbus Roman No9 L" w:hAnsi="Nimbus Roman No9 L" w:cs="Nimbus Roman No9 L"/>
                <w:spacing w:val="-2"/>
              </w:rPr>
              <w:t>字</w:t>
            </w:r>
          </w:p>
        </w:tc>
        <w:tc>
          <w:tcPr>
            <w:tcW w:w="945" w:type="dxa"/>
            <w:gridSpan w:val="2"/>
            <w:vMerge w:val="continue"/>
            <w:tcBorders>
              <w:left w:val="single" w:color="auto" w:sz="4" w:space="0"/>
              <w:right w:val="single" w:color="auto" w:sz="4" w:space="0"/>
            </w:tcBorders>
            <w:vAlign w:val="center"/>
          </w:tcPr>
          <w:p>
            <w:pPr>
              <w:jc w:val="center"/>
              <w:rPr>
                <w:rFonts w:ascii="Nimbus Roman No9 L" w:hAnsi="Nimbus Roman No9 L" w:cs="Nimbus Roman No9 L"/>
              </w:rPr>
            </w:pPr>
          </w:p>
        </w:tc>
        <w:tc>
          <w:tcPr>
            <w:tcW w:w="1460" w:type="dxa"/>
            <w:vMerge w:val="continue"/>
            <w:tcBorders>
              <w:left w:val="single" w:color="auto" w:sz="4" w:space="0"/>
            </w:tcBorders>
            <w:vAlign w:val="center"/>
          </w:tcPr>
          <w:p>
            <w:pPr>
              <w:wordWrap w:val="0"/>
              <w:jc w:val="right"/>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 w:hRule="atLeast"/>
        </w:trPr>
        <w:tc>
          <w:tcPr>
            <w:tcW w:w="812" w:type="dxa"/>
            <w:gridSpan w:val="2"/>
            <w:vMerge w:val="continue"/>
            <w:vAlign w:val="center"/>
          </w:tcPr>
          <w:p>
            <w:pPr>
              <w:jc w:val="center"/>
              <w:rPr>
                <w:rFonts w:ascii="Nimbus Roman No9 L" w:hAnsi="Nimbus Roman No9 L" w:cs="Nimbus Roman No9 L"/>
                <w:spacing w:val="-6"/>
              </w:rPr>
            </w:pPr>
          </w:p>
        </w:tc>
        <w:tc>
          <w:tcPr>
            <w:tcW w:w="959" w:type="dxa"/>
            <w:gridSpan w:val="3"/>
            <w:vMerge w:val="continue"/>
            <w:vAlign w:val="center"/>
          </w:tcPr>
          <w:p>
            <w:pPr>
              <w:jc w:val="center"/>
              <w:rPr>
                <w:rFonts w:ascii="Nimbus Roman No9 L" w:hAnsi="Nimbus Roman No9 L" w:cs="Nimbus Roman No9 L"/>
                <w:spacing w:val="-10"/>
              </w:rPr>
            </w:pPr>
          </w:p>
        </w:tc>
        <w:tc>
          <w:tcPr>
            <w:tcW w:w="1999" w:type="dxa"/>
            <w:gridSpan w:val="4"/>
            <w:tcBorders>
              <w:top w:val="single" w:color="auto" w:sz="4" w:space="0"/>
              <w:bottom w:val="single" w:color="auto" w:sz="4" w:space="0"/>
            </w:tcBorders>
            <w:vAlign w:val="center"/>
          </w:tcPr>
          <w:p>
            <w:pPr>
              <w:rPr>
                <w:rFonts w:ascii="宋体" w:hAnsi="宋体" w:cs="宋体"/>
                <w:b/>
                <w:spacing w:val="-4"/>
              </w:rPr>
            </w:pPr>
            <w:r>
              <w:rPr>
                <w:rFonts w:hint="eastAsia" w:ascii="宋体" w:hAnsi="宋体" w:cs="宋体"/>
                <w:b/>
                <w:spacing w:val="-4"/>
              </w:rPr>
              <w:t>C.</w:t>
            </w:r>
            <w:r>
              <w:rPr>
                <w:rFonts w:hint="eastAsia" w:ascii="宋体" w:hAnsi="宋体" w:cs="宋体"/>
                <w:spacing w:val="-4"/>
              </w:rPr>
              <w:t>专著</w:t>
            </w:r>
          </w:p>
        </w:tc>
        <w:tc>
          <w:tcPr>
            <w:tcW w:w="1521" w:type="dxa"/>
            <w:gridSpan w:val="4"/>
            <w:tcBorders>
              <w:top w:val="single" w:color="auto" w:sz="4" w:space="0"/>
              <w:bottom w:val="single" w:color="auto" w:sz="4" w:space="0"/>
            </w:tcBorders>
            <w:vAlign w:val="center"/>
          </w:tcPr>
          <w:p>
            <w:pPr>
              <w:jc w:val="right"/>
              <w:rPr>
                <w:rFonts w:ascii="Nimbus Roman No9 L" w:hAnsi="Nimbus Roman No9 L" w:cs="Nimbus Roman No9 L"/>
              </w:rPr>
            </w:pPr>
            <w:r>
              <w:rPr>
                <w:rFonts w:ascii="Nimbus Roman No9 L" w:hAnsi="Nimbus Roman No9 L" w:cs="Nimbus Roman No9 L"/>
              </w:rPr>
              <w:t>字数</w:t>
            </w:r>
          </w:p>
        </w:tc>
        <w:tc>
          <w:tcPr>
            <w:tcW w:w="1859" w:type="dxa"/>
            <w:gridSpan w:val="3"/>
            <w:tcBorders>
              <w:top w:val="single" w:color="auto" w:sz="4" w:space="0"/>
              <w:bottom w:val="single" w:color="auto" w:sz="4" w:space="0"/>
              <w:right w:val="single" w:color="auto" w:sz="4" w:space="0"/>
            </w:tcBorders>
            <w:vAlign w:val="center"/>
          </w:tcPr>
          <w:p>
            <w:pPr>
              <w:ind w:firstLine="618" w:firstLineChars="300"/>
              <w:jc w:val="right"/>
              <w:rPr>
                <w:rFonts w:ascii="Nimbus Roman No9 L" w:hAnsi="Nimbus Roman No9 L" w:cs="Nimbus Roman No9 L"/>
                <w:spacing w:val="-2"/>
              </w:rPr>
            </w:pPr>
            <w:r>
              <w:rPr>
                <w:rFonts w:hint="eastAsia" w:ascii="Nimbus Roman No9 L" w:hAnsi="Nimbus Roman No9 L" w:cs="Nimbus Roman No9 L"/>
                <w:spacing w:val="-2"/>
              </w:rPr>
              <w:t>万</w:t>
            </w:r>
            <w:r>
              <w:rPr>
                <w:rFonts w:ascii="Nimbus Roman No9 L" w:hAnsi="Nimbus Roman No9 L" w:cs="Nimbus Roman No9 L"/>
                <w:spacing w:val="-2"/>
              </w:rPr>
              <w:t>字</w:t>
            </w:r>
          </w:p>
        </w:tc>
        <w:tc>
          <w:tcPr>
            <w:tcW w:w="945" w:type="dxa"/>
            <w:gridSpan w:val="2"/>
            <w:vMerge w:val="continue"/>
            <w:tcBorders>
              <w:left w:val="single" w:color="auto" w:sz="4" w:space="0"/>
              <w:right w:val="single" w:color="auto" w:sz="4" w:space="0"/>
            </w:tcBorders>
            <w:vAlign w:val="center"/>
          </w:tcPr>
          <w:p>
            <w:pPr>
              <w:jc w:val="center"/>
              <w:rPr>
                <w:rFonts w:ascii="Nimbus Roman No9 L" w:hAnsi="Nimbus Roman No9 L" w:cs="Nimbus Roman No9 L"/>
              </w:rPr>
            </w:pPr>
          </w:p>
        </w:tc>
        <w:tc>
          <w:tcPr>
            <w:tcW w:w="1460" w:type="dxa"/>
            <w:vMerge w:val="continue"/>
            <w:tcBorders>
              <w:left w:val="single" w:color="auto" w:sz="4" w:space="0"/>
            </w:tcBorders>
            <w:vAlign w:val="center"/>
          </w:tcPr>
          <w:p>
            <w:pPr>
              <w:wordWrap w:val="0"/>
              <w:jc w:val="right"/>
              <w:rPr>
                <w:rFonts w:ascii="Nimbus Roman No9 L" w:hAnsi="Nimbus Roman No9 L" w:cs="Nimbus Roman No9 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 w:hRule="atLeast"/>
        </w:trPr>
        <w:tc>
          <w:tcPr>
            <w:tcW w:w="812" w:type="dxa"/>
            <w:gridSpan w:val="2"/>
            <w:vMerge w:val="continue"/>
            <w:vAlign w:val="center"/>
          </w:tcPr>
          <w:p>
            <w:pPr>
              <w:jc w:val="center"/>
              <w:rPr>
                <w:rFonts w:ascii="Nimbus Roman No9 L" w:hAnsi="Nimbus Roman No9 L" w:cs="Nimbus Roman No9 L"/>
                <w:spacing w:val="-6"/>
              </w:rPr>
            </w:pPr>
          </w:p>
        </w:tc>
        <w:tc>
          <w:tcPr>
            <w:tcW w:w="959" w:type="dxa"/>
            <w:gridSpan w:val="3"/>
            <w:vMerge w:val="continue"/>
            <w:vAlign w:val="center"/>
          </w:tcPr>
          <w:p>
            <w:pPr>
              <w:jc w:val="center"/>
              <w:rPr>
                <w:rFonts w:ascii="Nimbus Roman No9 L" w:hAnsi="Nimbus Roman No9 L" w:cs="Nimbus Roman No9 L"/>
                <w:spacing w:val="-10"/>
              </w:rPr>
            </w:pPr>
          </w:p>
        </w:tc>
        <w:tc>
          <w:tcPr>
            <w:tcW w:w="1999" w:type="dxa"/>
            <w:gridSpan w:val="4"/>
            <w:tcBorders>
              <w:top w:val="single" w:color="auto" w:sz="4" w:space="0"/>
            </w:tcBorders>
            <w:vAlign w:val="center"/>
          </w:tcPr>
          <w:p>
            <w:pPr>
              <w:rPr>
                <w:rFonts w:ascii="宋体" w:hAnsi="宋体" w:cs="宋体"/>
                <w:b/>
                <w:spacing w:val="-4"/>
              </w:rPr>
            </w:pPr>
            <w:r>
              <w:rPr>
                <w:rFonts w:hint="eastAsia" w:ascii="宋体" w:hAnsi="宋体" w:cs="宋体"/>
                <w:spacing w:val="-4"/>
              </w:rPr>
              <w:t>D.作品</w:t>
            </w:r>
          </w:p>
        </w:tc>
        <w:tc>
          <w:tcPr>
            <w:tcW w:w="1521" w:type="dxa"/>
            <w:gridSpan w:val="4"/>
            <w:tcBorders>
              <w:top w:val="single" w:color="auto" w:sz="4" w:space="0"/>
            </w:tcBorders>
            <w:vAlign w:val="center"/>
          </w:tcPr>
          <w:p>
            <w:pPr>
              <w:jc w:val="right"/>
              <w:rPr>
                <w:rFonts w:ascii="Nimbus Roman No9 L" w:hAnsi="Nimbus Roman No9 L" w:cs="Nimbus Roman No9 L"/>
              </w:rPr>
            </w:pPr>
          </w:p>
        </w:tc>
        <w:tc>
          <w:tcPr>
            <w:tcW w:w="1859" w:type="dxa"/>
            <w:gridSpan w:val="3"/>
            <w:tcBorders>
              <w:top w:val="single" w:color="auto" w:sz="4" w:space="0"/>
              <w:right w:val="single" w:color="auto" w:sz="4" w:space="0"/>
            </w:tcBorders>
            <w:vAlign w:val="center"/>
          </w:tcPr>
          <w:p>
            <w:pPr>
              <w:ind w:firstLine="618" w:firstLineChars="300"/>
              <w:jc w:val="right"/>
              <w:rPr>
                <w:rFonts w:ascii="Nimbus Roman No9 L" w:hAnsi="Nimbus Roman No9 L" w:cs="Nimbus Roman No9 L"/>
                <w:spacing w:val="-2"/>
              </w:rPr>
            </w:pPr>
          </w:p>
        </w:tc>
        <w:tc>
          <w:tcPr>
            <w:tcW w:w="945" w:type="dxa"/>
            <w:gridSpan w:val="2"/>
            <w:vMerge w:val="continue"/>
            <w:tcBorders>
              <w:left w:val="single" w:color="auto" w:sz="4" w:space="0"/>
              <w:right w:val="single" w:color="auto" w:sz="4" w:space="0"/>
            </w:tcBorders>
            <w:vAlign w:val="center"/>
          </w:tcPr>
          <w:p>
            <w:pPr>
              <w:jc w:val="center"/>
              <w:rPr>
                <w:rFonts w:ascii="Nimbus Roman No9 L" w:hAnsi="Nimbus Roman No9 L" w:cs="Nimbus Roman No9 L"/>
              </w:rPr>
            </w:pPr>
          </w:p>
        </w:tc>
        <w:tc>
          <w:tcPr>
            <w:tcW w:w="1460" w:type="dxa"/>
            <w:vMerge w:val="continue"/>
            <w:tcBorders>
              <w:left w:val="single" w:color="auto" w:sz="4" w:space="0"/>
            </w:tcBorders>
            <w:vAlign w:val="center"/>
          </w:tcPr>
          <w:p>
            <w:pPr>
              <w:wordWrap w:val="0"/>
              <w:jc w:val="right"/>
              <w:rPr>
                <w:rFonts w:ascii="Nimbus Roman No9 L" w:hAnsi="Nimbus Roman No9 L" w:cs="Nimbus Roman No9 L"/>
              </w:rPr>
            </w:pPr>
          </w:p>
        </w:tc>
      </w:tr>
    </w:tbl>
    <w:p>
      <w:pPr>
        <w:spacing w:line="480" w:lineRule="auto"/>
        <w:ind w:right="55" w:rightChars="26"/>
        <w:rPr>
          <w:rFonts w:ascii="Nimbus Roman No9 L" w:hAnsi="Nimbus Roman No9 L" w:eastAsia="黑体" w:cs="Nimbus Roman No9 L"/>
          <w:sz w:val="30"/>
        </w:rPr>
        <w:sectPr>
          <w:pgSz w:w="11906" w:h="16838"/>
          <w:pgMar w:top="2098" w:right="1474" w:bottom="1985" w:left="1588" w:header="851" w:footer="1418" w:gutter="0"/>
          <w:pgNumType w:fmt="numberInDash"/>
          <w:cols w:space="720" w:num="1"/>
          <w:docGrid w:type="lines" w:linePitch="312" w:charSpace="0"/>
        </w:sectPr>
      </w:pPr>
    </w:p>
    <w:p>
      <w:pPr>
        <w:spacing w:line="480" w:lineRule="auto"/>
        <w:ind w:right="55" w:rightChars="26"/>
        <w:rPr>
          <w:rFonts w:ascii="Nimbus Roman No9 L" w:hAnsi="Nimbus Roman No9 L" w:eastAsia="黑体" w:cs="Nimbus Roman No9 L"/>
          <w:sz w:val="30"/>
        </w:rPr>
      </w:pPr>
      <w:r>
        <w:rPr>
          <w:rFonts w:ascii="Nimbus Roman No9 L" w:hAnsi="Nimbus Roman No9 L" w:eastAsia="黑体" w:cs="Nimbus Roman No9 L"/>
          <w:sz w:val="30"/>
        </w:rPr>
        <w:t>二、课题设计论证</w:t>
      </w:r>
      <w:r>
        <w:rPr>
          <w:rFonts w:hint="eastAsia" w:ascii="Nimbus Roman No9 L" w:hAnsi="Nimbus Roman No9 L" w:eastAsia="黑体" w:cs="Nimbus Roman No9 L"/>
          <w:sz w:val="30"/>
        </w:rPr>
        <w:t>(</w:t>
      </w:r>
      <w:r>
        <w:rPr>
          <w:rFonts w:hint="eastAsia" w:ascii="宋体" w:hAnsi="宋体" w:cs="Nimbus Roman No9 L"/>
          <w:sz w:val="30"/>
        </w:rPr>
        <w:t>&gt;</w:t>
      </w:r>
      <w:r>
        <w:rPr>
          <w:rFonts w:hint="eastAsia" w:ascii="Nimbus Roman No9 L" w:hAnsi="Nimbus Roman No9 L" w:eastAsia="黑体" w:cs="Nimbus Roman No9 L"/>
          <w:sz w:val="30"/>
        </w:rPr>
        <w:t>4000字)</w:t>
      </w:r>
    </w:p>
    <w:tbl>
      <w:tblPr>
        <w:tblStyle w:val="18"/>
        <w:tblW w:w="9072" w:type="dxa"/>
        <w:tblInd w:w="108"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9072" w:type="dxa"/>
            <w:tcBorders>
              <w:bottom w:val="single" w:color="auto" w:sz="4" w:space="0"/>
            </w:tcBorders>
            <w:vAlign w:val="center"/>
          </w:tcPr>
          <w:p>
            <w:pPr>
              <w:ind w:right="71"/>
              <w:rPr>
                <w:rFonts w:ascii="Nimbus Roman No9 L" w:hAnsi="Nimbus Roman No9 L" w:cs="Nimbus Roman No9 L"/>
                <w:sz w:val="24"/>
              </w:rPr>
            </w:pPr>
            <w:r>
              <w:rPr>
                <w:rFonts w:hint="eastAsia" w:ascii="宋体" w:hAnsi="宋体" w:cs="宋体"/>
                <w:b/>
                <w:sz w:val="24"/>
              </w:rPr>
              <w:t>（一）选题依据：</w:t>
            </w:r>
            <w:r>
              <w:rPr>
                <w:rFonts w:hint="eastAsia" w:ascii="宋体" w:hAnsi="宋体" w:cs="宋体"/>
                <w:sz w:val="24"/>
              </w:rPr>
              <w:t>研究背景、研究述评、针对问题和选题价值等。</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c>
          <w:tcPr>
            <w:tcW w:w="9072" w:type="dxa"/>
            <w:tcBorders>
              <w:top w:val="single" w:color="auto" w:sz="4" w:space="0"/>
              <w:bottom w:val="single" w:color="auto" w:sz="4" w:space="0"/>
            </w:tcBorders>
          </w:tcPr>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564" w:hRule="atLeast"/>
        </w:trPr>
        <w:tc>
          <w:tcPr>
            <w:tcW w:w="9072" w:type="dxa"/>
            <w:tcBorders>
              <w:top w:val="single" w:color="auto" w:sz="4" w:space="0"/>
              <w:bottom w:val="single" w:color="auto" w:sz="4" w:space="0"/>
            </w:tcBorders>
            <w:vAlign w:val="center"/>
          </w:tcPr>
          <w:p>
            <w:pPr>
              <w:tabs>
                <w:tab w:val="left" w:pos="1325"/>
              </w:tabs>
              <w:rPr>
                <w:rFonts w:ascii="Nimbus Roman No9 L" w:hAnsi="Nimbus Roman No9 L" w:cs="Nimbus Roman No9 L"/>
                <w:sz w:val="24"/>
              </w:rPr>
            </w:pPr>
            <w:r>
              <w:rPr>
                <w:rFonts w:hint="eastAsia" w:ascii="宋体" w:hAnsi="宋体" w:cs="宋体"/>
                <w:b/>
                <w:sz w:val="24"/>
              </w:rPr>
              <w:t>（二）研究思路：</w:t>
            </w:r>
            <w:r>
              <w:rPr>
                <w:rFonts w:hint="eastAsia" w:ascii="宋体" w:hAnsi="宋体" w:cs="宋体"/>
                <w:sz w:val="24"/>
              </w:rPr>
              <w:t>研究目标、内容、方法、技术路线、计划分工，创新点</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c>
          <w:tcPr>
            <w:tcW w:w="9072" w:type="dxa"/>
            <w:tcBorders>
              <w:top w:val="single" w:color="auto" w:sz="4" w:space="0"/>
              <w:bottom w:val="single" w:color="auto" w:sz="4" w:space="0"/>
            </w:tcBorders>
          </w:tcPr>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p>
            <w:pPr>
              <w:tabs>
                <w:tab w:val="left" w:pos="1325"/>
              </w:tabs>
              <w:spacing w:line="360" w:lineRule="auto"/>
              <w:ind w:firstLine="480" w:firstLineChars="200"/>
              <w:jc w:val="left"/>
              <w:rPr>
                <w:rFonts w:ascii="Nimbus Roman No9 L" w:hAnsi="Nimbus Roman No9 L"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rPr>
          <w:trHeight w:val="548" w:hRule="atLeast"/>
        </w:trPr>
        <w:tc>
          <w:tcPr>
            <w:tcW w:w="9072" w:type="dxa"/>
            <w:tcBorders>
              <w:top w:val="single" w:color="auto" w:sz="4" w:space="0"/>
              <w:bottom w:val="single" w:color="auto" w:sz="4" w:space="0"/>
            </w:tcBorders>
            <w:vAlign w:val="center"/>
          </w:tcPr>
          <w:p>
            <w:pPr>
              <w:tabs>
                <w:tab w:val="left" w:pos="1325"/>
              </w:tabs>
              <w:rPr>
                <w:rFonts w:ascii="Nimbus Roman No9 L" w:hAnsi="Nimbus Roman No9 L" w:cs="Nimbus Roman No9 L"/>
                <w:sz w:val="24"/>
              </w:rPr>
            </w:pPr>
            <w:r>
              <w:rPr>
                <w:rFonts w:hint="eastAsia" w:ascii="宋体" w:hAnsi="宋体" w:cs="宋体"/>
                <w:b/>
                <w:sz w:val="24"/>
              </w:rPr>
              <w:t>（三）研究基础：</w:t>
            </w:r>
            <w:r>
              <w:rPr>
                <w:rFonts w:hint="eastAsia" w:ascii="宋体" w:hAnsi="宋体" w:cs="宋体"/>
                <w:sz w:val="24"/>
              </w:rPr>
              <w:t>分别填写课题负责人、成员前期关联成果，参考文献(≤15项)</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c>
          <w:tcPr>
            <w:tcW w:w="9072" w:type="dxa"/>
            <w:tcBorders>
              <w:top w:val="single" w:color="auto" w:sz="4" w:space="0"/>
              <w:bottom w:val="single" w:color="auto" w:sz="4" w:space="0"/>
            </w:tcBorders>
          </w:tcPr>
          <w:p>
            <w:pPr>
              <w:tabs>
                <w:tab w:val="left" w:pos="1325"/>
              </w:tabs>
              <w:spacing w:line="360" w:lineRule="auto"/>
              <w:ind w:firstLine="480" w:firstLineChars="200"/>
              <w:jc w:val="left"/>
              <w:rPr>
                <w:rFonts w:ascii="宋体" w:hAnsi="宋体" w:cs="宋体"/>
                <w:sz w:val="24"/>
              </w:rPr>
            </w:pPr>
          </w:p>
          <w:p>
            <w:pPr>
              <w:tabs>
                <w:tab w:val="left" w:pos="1325"/>
              </w:tabs>
              <w:spacing w:line="360" w:lineRule="auto"/>
              <w:ind w:firstLine="480" w:firstLineChars="200"/>
              <w:jc w:val="left"/>
              <w:rPr>
                <w:rFonts w:ascii="宋体" w:hAnsi="宋体" w:cs="宋体"/>
                <w:sz w:val="24"/>
              </w:rPr>
            </w:pPr>
          </w:p>
          <w:p>
            <w:pPr>
              <w:tabs>
                <w:tab w:val="left" w:pos="1325"/>
              </w:tabs>
              <w:spacing w:line="360" w:lineRule="auto"/>
              <w:ind w:firstLine="480" w:firstLineChars="200"/>
              <w:jc w:val="left"/>
              <w:rPr>
                <w:rFonts w:ascii="宋体" w:hAnsi="宋体" w:cs="宋体"/>
                <w:sz w:val="24"/>
              </w:rPr>
            </w:pPr>
          </w:p>
          <w:p>
            <w:pPr>
              <w:tabs>
                <w:tab w:val="left" w:pos="1325"/>
              </w:tabs>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c>
          <w:tcPr>
            <w:tcW w:w="9072" w:type="dxa"/>
            <w:tcBorders>
              <w:top w:val="single" w:color="auto" w:sz="4" w:space="0"/>
              <w:bottom w:val="single" w:color="auto" w:sz="4" w:space="0"/>
            </w:tcBorders>
          </w:tcPr>
          <w:p>
            <w:pPr>
              <w:tabs>
                <w:tab w:val="left" w:pos="1325"/>
              </w:tabs>
              <w:spacing w:line="360" w:lineRule="auto"/>
              <w:jc w:val="left"/>
              <w:rPr>
                <w:rFonts w:ascii="宋体" w:hAnsi="宋体" w:cs="宋体"/>
                <w:b/>
                <w:sz w:val="24"/>
              </w:rPr>
            </w:pPr>
            <w:r>
              <w:rPr>
                <w:rFonts w:hint="eastAsia" w:ascii="宋体" w:hAnsi="宋体" w:cs="宋体"/>
                <w:b/>
                <w:sz w:val="24"/>
              </w:rPr>
              <w:t>（四）预期成果描述</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CellMar>
            <w:top w:w="0" w:type="dxa"/>
            <w:left w:w="108" w:type="dxa"/>
            <w:bottom w:w="0" w:type="dxa"/>
            <w:right w:w="108" w:type="dxa"/>
          </w:tblCellMar>
        </w:tblPrEx>
        <w:tc>
          <w:tcPr>
            <w:tcW w:w="9072" w:type="dxa"/>
            <w:tcBorders>
              <w:top w:val="single" w:color="auto" w:sz="4" w:space="0"/>
            </w:tcBorders>
          </w:tcPr>
          <w:p>
            <w:pPr>
              <w:tabs>
                <w:tab w:val="left" w:pos="1325"/>
              </w:tabs>
              <w:spacing w:line="360" w:lineRule="auto"/>
              <w:ind w:firstLine="480" w:firstLineChars="200"/>
              <w:jc w:val="left"/>
              <w:rPr>
                <w:rFonts w:ascii="宋体" w:hAnsi="宋体" w:cs="宋体"/>
                <w:sz w:val="24"/>
              </w:rPr>
            </w:pPr>
          </w:p>
          <w:p>
            <w:pPr>
              <w:tabs>
                <w:tab w:val="left" w:pos="1325"/>
              </w:tabs>
              <w:spacing w:line="360" w:lineRule="auto"/>
              <w:ind w:firstLine="480" w:firstLineChars="200"/>
              <w:jc w:val="left"/>
              <w:rPr>
                <w:rFonts w:ascii="宋体" w:hAnsi="宋体" w:cs="宋体"/>
                <w:sz w:val="24"/>
              </w:rPr>
            </w:pPr>
          </w:p>
          <w:p>
            <w:pPr>
              <w:tabs>
                <w:tab w:val="left" w:pos="1325"/>
              </w:tabs>
              <w:spacing w:line="360" w:lineRule="auto"/>
              <w:jc w:val="left"/>
              <w:rPr>
                <w:rFonts w:ascii="宋体" w:hAnsi="宋体" w:cs="宋体"/>
                <w:sz w:val="24"/>
              </w:rPr>
            </w:pPr>
          </w:p>
        </w:tc>
      </w:tr>
    </w:tbl>
    <w:p>
      <w:pPr>
        <w:spacing w:before="240"/>
        <w:ind w:right="55" w:rightChars="26"/>
        <w:jc w:val="left"/>
        <w:rPr>
          <w:rFonts w:ascii="Nimbus Roman No9 L" w:hAnsi="Nimbus Roman No9 L" w:eastAsia="黑体" w:cs="Nimbus Roman No9 L"/>
          <w:sz w:val="30"/>
        </w:rPr>
        <w:sectPr>
          <w:pgSz w:w="11906" w:h="16838"/>
          <w:pgMar w:top="2098" w:right="1474" w:bottom="1985" w:left="1588" w:header="851" w:footer="1418" w:gutter="0"/>
          <w:pgNumType w:fmt="numberInDash"/>
          <w:cols w:space="720" w:num="1"/>
          <w:docGrid w:type="lines" w:linePitch="312" w:charSpace="0"/>
        </w:sectPr>
      </w:pPr>
    </w:p>
    <w:p>
      <w:pPr>
        <w:spacing w:before="240"/>
        <w:ind w:right="55" w:rightChars="26"/>
        <w:jc w:val="left"/>
        <w:rPr>
          <w:rFonts w:ascii="Nimbus Roman No9 L" w:hAnsi="Nimbus Roman No9 L" w:eastAsia="黑体" w:cs="Nimbus Roman No9 L"/>
          <w:sz w:val="30"/>
        </w:rPr>
      </w:pPr>
      <w:r>
        <w:rPr>
          <w:rFonts w:hint="eastAsia" w:ascii="Nimbus Roman No9 L" w:hAnsi="Nimbus Roman No9 L" w:eastAsia="黑体" w:cs="Nimbus Roman No9 L"/>
          <w:sz w:val="30"/>
        </w:rPr>
        <w:t>三</w:t>
      </w:r>
      <w:r>
        <w:rPr>
          <w:rFonts w:ascii="Nimbus Roman No9 L" w:hAnsi="Nimbus Roman No9 L" w:eastAsia="黑体" w:cs="Nimbus Roman No9 L"/>
          <w:sz w:val="30"/>
        </w:rPr>
        <w:t>、经费预算</w:t>
      </w:r>
    </w:p>
    <w:tbl>
      <w:tblPr>
        <w:tblStyle w:val="18"/>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1287"/>
        <w:gridCol w:w="2694"/>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48" w:type="dxa"/>
            <w:vAlign w:val="center"/>
          </w:tcPr>
          <w:p>
            <w:pPr>
              <w:ind w:right="55" w:rightChars="26"/>
              <w:jc w:val="center"/>
              <w:rPr>
                <w:rFonts w:ascii="Nimbus Roman No9 L" w:hAnsi="Nimbus Roman No9 L" w:cs="Nimbus Roman No9 L"/>
                <w:sz w:val="24"/>
              </w:rPr>
            </w:pPr>
            <w:r>
              <w:rPr>
                <w:rFonts w:ascii="Nimbus Roman No9 L" w:hAnsi="Nimbus Roman No9 L" w:cs="Nimbus Roman No9 L"/>
                <w:sz w:val="24"/>
              </w:rPr>
              <w:t>序号</w:t>
            </w:r>
          </w:p>
        </w:tc>
        <w:tc>
          <w:tcPr>
            <w:tcW w:w="3981" w:type="dxa"/>
            <w:gridSpan w:val="2"/>
            <w:vAlign w:val="center"/>
          </w:tcPr>
          <w:p>
            <w:pPr>
              <w:ind w:right="55" w:rightChars="26"/>
              <w:jc w:val="center"/>
              <w:rPr>
                <w:rFonts w:ascii="Nimbus Roman No9 L" w:hAnsi="Nimbus Roman No9 L" w:cs="Nimbus Roman No9 L"/>
                <w:sz w:val="24"/>
              </w:rPr>
            </w:pPr>
            <w:r>
              <w:rPr>
                <w:rFonts w:hint="eastAsia" w:ascii="Nimbus Roman No9 L" w:hAnsi="Nimbus Roman No9 L" w:cs="Nimbus Roman No9 L"/>
                <w:sz w:val="24"/>
              </w:rPr>
              <w:t>申请</w:t>
            </w:r>
            <w:r>
              <w:rPr>
                <w:rFonts w:ascii="Nimbus Roman No9 L" w:hAnsi="Nimbus Roman No9 L" w:cs="Nimbus Roman No9 L"/>
                <w:sz w:val="24"/>
              </w:rPr>
              <w:t>经费科目</w:t>
            </w:r>
          </w:p>
        </w:tc>
        <w:tc>
          <w:tcPr>
            <w:tcW w:w="3402" w:type="dxa"/>
            <w:vAlign w:val="center"/>
          </w:tcPr>
          <w:p>
            <w:pPr>
              <w:ind w:right="55" w:rightChars="26"/>
              <w:jc w:val="center"/>
              <w:rPr>
                <w:rFonts w:ascii="Nimbus Roman No9 L" w:hAnsi="Nimbus Roman No9 L" w:cs="Nimbus Roman No9 L"/>
                <w:sz w:val="24"/>
              </w:rPr>
            </w:pPr>
            <w:r>
              <w:rPr>
                <w:rFonts w:ascii="Nimbus Roman No9 L" w:hAnsi="Nimbus Roman No9 L" w:cs="Nimbus Roman No9 L"/>
                <w:sz w:val="24"/>
              </w:rPr>
              <w:t>经费预算金额</w:t>
            </w:r>
            <w:r>
              <w:rPr>
                <w:rFonts w:hint="eastAsia" w:ascii="Nimbus Roman No9 L" w:hAnsi="Nimbus Roman No9 L" w:cs="Nimbus Roman No9 L"/>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48" w:type="dxa"/>
            <w:vAlign w:val="center"/>
          </w:tcPr>
          <w:p>
            <w:pPr>
              <w:ind w:right="55" w:rightChars="26"/>
              <w:jc w:val="center"/>
              <w:rPr>
                <w:rFonts w:ascii="宋体" w:hAnsi="宋体" w:cs="宋体"/>
                <w:b/>
                <w:sz w:val="24"/>
              </w:rPr>
            </w:pPr>
            <w:r>
              <w:rPr>
                <w:rFonts w:hint="eastAsia" w:ascii="宋体" w:hAnsi="宋体" w:cs="宋体"/>
                <w:b/>
                <w:sz w:val="24"/>
              </w:rPr>
              <w:t>1</w:t>
            </w:r>
          </w:p>
        </w:tc>
        <w:tc>
          <w:tcPr>
            <w:tcW w:w="3981" w:type="dxa"/>
            <w:gridSpan w:val="2"/>
            <w:vAlign w:val="center"/>
          </w:tcPr>
          <w:p>
            <w:pPr>
              <w:ind w:right="55" w:rightChars="26"/>
              <w:rPr>
                <w:rFonts w:ascii="宋体" w:hAnsi="宋体" w:cs="宋体"/>
                <w:sz w:val="24"/>
              </w:rPr>
            </w:pPr>
            <w:r>
              <w:rPr>
                <w:rFonts w:hint="eastAsia" w:ascii="宋体" w:hAnsi="宋体" w:cs="宋体"/>
                <w:sz w:val="24"/>
              </w:rPr>
              <w:t>设备费</w:t>
            </w:r>
          </w:p>
        </w:tc>
        <w:tc>
          <w:tcPr>
            <w:tcW w:w="3402" w:type="dxa"/>
            <w:vAlign w:val="center"/>
          </w:tcPr>
          <w:p>
            <w:pPr>
              <w:ind w:right="55" w:rightChars="26"/>
              <w:rPr>
                <w:rFonts w:ascii="Nimbus Roman No9 L" w:hAnsi="Nimbus Roman No9 L" w:cs="Nimbus Roman No9 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48" w:type="dxa"/>
            <w:vAlign w:val="center"/>
          </w:tcPr>
          <w:p>
            <w:pPr>
              <w:ind w:right="55" w:rightChars="26"/>
              <w:jc w:val="center"/>
              <w:rPr>
                <w:rFonts w:ascii="宋体" w:hAnsi="宋体" w:cs="宋体"/>
                <w:b/>
                <w:sz w:val="24"/>
              </w:rPr>
            </w:pPr>
            <w:r>
              <w:rPr>
                <w:rFonts w:hint="eastAsia" w:ascii="宋体" w:hAnsi="宋体" w:cs="宋体"/>
                <w:b/>
                <w:sz w:val="24"/>
              </w:rPr>
              <w:t>2</w:t>
            </w:r>
          </w:p>
        </w:tc>
        <w:tc>
          <w:tcPr>
            <w:tcW w:w="3981" w:type="dxa"/>
            <w:gridSpan w:val="2"/>
            <w:vAlign w:val="center"/>
          </w:tcPr>
          <w:p>
            <w:pPr>
              <w:ind w:right="55" w:rightChars="26"/>
              <w:rPr>
                <w:rFonts w:ascii="宋体" w:hAnsi="宋体" w:cs="宋体"/>
                <w:sz w:val="24"/>
              </w:rPr>
            </w:pPr>
            <w:r>
              <w:rPr>
                <w:rFonts w:hint="eastAsia" w:ascii="宋体" w:hAnsi="宋体" w:cs="宋体"/>
                <w:sz w:val="24"/>
              </w:rPr>
              <w:t>业务费</w:t>
            </w:r>
          </w:p>
        </w:tc>
        <w:tc>
          <w:tcPr>
            <w:tcW w:w="3402" w:type="dxa"/>
            <w:vAlign w:val="center"/>
          </w:tcPr>
          <w:p>
            <w:pPr>
              <w:ind w:right="55" w:rightChars="26"/>
              <w:rPr>
                <w:rFonts w:ascii="Nimbus Roman No9 L" w:hAnsi="Nimbus Roman No9 L" w:cs="Nimbus Roman No9 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48" w:type="dxa"/>
            <w:vAlign w:val="center"/>
          </w:tcPr>
          <w:p>
            <w:pPr>
              <w:ind w:right="55" w:rightChars="26"/>
              <w:jc w:val="center"/>
              <w:rPr>
                <w:rFonts w:ascii="宋体" w:hAnsi="宋体" w:cs="宋体"/>
                <w:b/>
                <w:sz w:val="24"/>
              </w:rPr>
            </w:pPr>
            <w:r>
              <w:rPr>
                <w:rFonts w:hint="eastAsia" w:ascii="宋体" w:hAnsi="宋体" w:cs="宋体"/>
                <w:b/>
                <w:sz w:val="24"/>
              </w:rPr>
              <w:t>3</w:t>
            </w:r>
          </w:p>
        </w:tc>
        <w:tc>
          <w:tcPr>
            <w:tcW w:w="3981" w:type="dxa"/>
            <w:gridSpan w:val="2"/>
            <w:vAlign w:val="center"/>
          </w:tcPr>
          <w:p>
            <w:pPr>
              <w:ind w:right="55" w:rightChars="26"/>
              <w:rPr>
                <w:rFonts w:ascii="宋体" w:hAnsi="宋体" w:cs="宋体"/>
                <w:sz w:val="24"/>
              </w:rPr>
            </w:pPr>
            <w:r>
              <w:rPr>
                <w:rFonts w:hint="eastAsia" w:ascii="宋体" w:hAnsi="宋体" w:cs="宋体"/>
                <w:sz w:val="24"/>
              </w:rPr>
              <w:t>劳务费</w:t>
            </w:r>
          </w:p>
        </w:tc>
        <w:tc>
          <w:tcPr>
            <w:tcW w:w="3402" w:type="dxa"/>
            <w:vAlign w:val="center"/>
          </w:tcPr>
          <w:p>
            <w:pPr>
              <w:ind w:right="55" w:rightChars="26"/>
              <w:rPr>
                <w:rFonts w:ascii="Nimbus Roman No9 L" w:hAnsi="Nimbus Roman No9 L" w:cs="Nimbus Roman No9 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48" w:type="dxa"/>
            <w:vAlign w:val="center"/>
          </w:tcPr>
          <w:p>
            <w:pPr>
              <w:ind w:right="55" w:rightChars="26"/>
              <w:jc w:val="center"/>
              <w:rPr>
                <w:rFonts w:ascii="宋体" w:hAnsi="宋体" w:cs="宋体"/>
                <w:b/>
                <w:sz w:val="24"/>
              </w:rPr>
            </w:pPr>
            <w:r>
              <w:rPr>
                <w:rFonts w:hint="eastAsia" w:ascii="宋体" w:hAnsi="宋体" w:cs="宋体"/>
                <w:b/>
                <w:sz w:val="24"/>
              </w:rPr>
              <w:t>4</w:t>
            </w:r>
          </w:p>
        </w:tc>
        <w:tc>
          <w:tcPr>
            <w:tcW w:w="3981" w:type="dxa"/>
            <w:gridSpan w:val="2"/>
            <w:vAlign w:val="center"/>
          </w:tcPr>
          <w:p>
            <w:pPr>
              <w:ind w:right="55" w:rightChars="26"/>
              <w:rPr>
                <w:rFonts w:ascii="宋体" w:hAnsi="宋体" w:cs="宋体"/>
                <w:sz w:val="24"/>
              </w:rPr>
            </w:pPr>
            <w:r>
              <w:rPr>
                <w:rFonts w:hint="eastAsia" w:ascii="宋体" w:hAnsi="宋体" w:cs="宋体"/>
                <w:sz w:val="24"/>
              </w:rPr>
              <w:t>其他费用</w:t>
            </w:r>
          </w:p>
        </w:tc>
        <w:tc>
          <w:tcPr>
            <w:tcW w:w="3402" w:type="dxa"/>
            <w:vAlign w:val="center"/>
          </w:tcPr>
          <w:p>
            <w:pPr>
              <w:ind w:right="55" w:rightChars="26"/>
              <w:rPr>
                <w:rFonts w:ascii="Nimbus Roman No9 L" w:hAnsi="Nimbus Roman No9 L" w:cs="Nimbus Roman No9 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5529" w:type="dxa"/>
            <w:gridSpan w:val="3"/>
            <w:vAlign w:val="center"/>
          </w:tcPr>
          <w:p>
            <w:pPr>
              <w:ind w:right="55" w:rightChars="26"/>
              <w:jc w:val="center"/>
              <w:rPr>
                <w:rFonts w:ascii="宋体" w:hAnsi="宋体" w:cs="宋体"/>
                <w:sz w:val="24"/>
              </w:rPr>
            </w:pPr>
            <w:r>
              <w:rPr>
                <w:rFonts w:hint="eastAsia" w:ascii="宋体" w:hAnsi="宋体" w:cs="宋体"/>
                <w:sz w:val="24"/>
              </w:rPr>
              <w:t>经费合计</w:t>
            </w:r>
          </w:p>
        </w:tc>
        <w:tc>
          <w:tcPr>
            <w:tcW w:w="3402" w:type="dxa"/>
            <w:vAlign w:val="center"/>
          </w:tcPr>
          <w:p>
            <w:pPr>
              <w:ind w:right="55" w:rightChars="26"/>
              <w:jc w:val="right"/>
              <w:rPr>
                <w:rFonts w:ascii="Nimbus Roman No9 L" w:hAnsi="Nimbus Roman No9 L" w:cs="Nimbus Roman No9 L"/>
                <w:sz w:val="24"/>
              </w:rPr>
            </w:pPr>
            <w:r>
              <w:rPr>
                <w:rFonts w:ascii="Nimbus Roman No9 L" w:hAnsi="Nimbus Roman No9 L" w:cs="Nimbus Roman No9 L"/>
                <w:sz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9" w:hRule="atLeast"/>
        </w:trPr>
        <w:tc>
          <w:tcPr>
            <w:tcW w:w="2835" w:type="dxa"/>
            <w:gridSpan w:val="2"/>
            <w:vAlign w:val="center"/>
          </w:tcPr>
          <w:p>
            <w:pPr>
              <w:ind w:right="55" w:rightChars="26"/>
              <w:jc w:val="center"/>
              <w:rPr>
                <w:rFonts w:ascii="Nimbus Roman No9 L" w:hAnsi="Nimbus Roman No9 L" w:cs="Nimbus Roman No9 L"/>
                <w:sz w:val="24"/>
              </w:rPr>
            </w:pPr>
            <w:r>
              <w:rPr>
                <w:rFonts w:hint="eastAsia" w:ascii="Nimbus Roman No9 L" w:hAnsi="Nimbus Roman No9 L" w:cs="Nimbus Roman No9 L"/>
                <w:sz w:val="24"/>
              </w:rPr>
              <w:t>单位配套经费(元)</w:t>
            </w:r>
          </w:p>
        </w:tc>
        <w:tc>
          <w:tcPr>
            <w:tcW w:w="6096" w:type="dxa"/>
            <w:gridSpan w:val="2"/>
            <w:vAlign w:val="center"/>
          </w:tcPr>
          <w:p>
            <w:pPr>
              <w:ind w:right="55" w:rightChars="26"/>
              <w:rPr>
                <w:rFonts w:ascii="Nimbus Roman No9 L" w:hAnsi="Nimbus Roman No9 L" w:cs="Nimbus Roman No9 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1" w:hRule="atLeast"/>
        </w:trPr>
        <w:tc>
          <w:tcPr>
            <w:tcW w:w="2835" w:type="dxa"/>
            <w:gridSpan w:val="2"/>
            <w:vAlign w:val="center"/>
          </w:tcPr>
          <w:p>
            <w:pPr>
              <w:ind w:right="55" w:rightChars="26"/>
              <w:jc w:val="center"/>
              <w:rPr>
                <w:rFonts w:ascii="Nimbus Roman No9 L" w:hAnsi="Nimbus Roman No9 L" w:cs="Nimbus Roman No9 L"/>
                <w:sz w:val="24"/>
              </w:rPr>
            </w:pPr>
            <w:r>
              <w:rPr>
                <w:rFonts w:hint="eastAsia" w:ascii="Nimbus Roman No9 L" w:hAnsi="Nimbus Roman No9 L" w:cs="Nimbus Roman No9 L"/>
                <w:sz w:val="24"/>
              </w:rPr>
              <w:t>自筹经费(元)</w:t>
            </w:r>
          </w:p>
        </w:tc>
        <w:tc>
          <w:tcPr>
            <w:tcW w:w="6096" w:type="dxa"/>
            <w:gridSpan w:val="2"/>
            <w:vAlign w:val="center"/>
          </w:tcPr>
          <w:p>
            <w:pPr>
              <w:ind w:right="55" w:rightChars="26"/>
              <w:rPr>
                <w:rFonts w:ascii="Nimbus Roman No9 L" w:hAnsi="Nimbus Roman No9 L" w:cs="Nimbus Roman No9 L"/>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1" w:hRule="atLeast"/>
        </w:trPr>
        <w:tc>
          <w:tcPr>
            <w:tcW w:w="2835" w:type="dxa"/>
            <w:gridSpan w:val="2"/>
            <w:vAlign w:val="center"/>
          </w:tcPr>
          <w:p>
            <w:pPr>
              <w:ind w:right="55" w:rightChars="26"/>
              <w:jc w:val="center"/>
              <w:rPr>
                <w:rFonts w:ascii="Nimbus Roman No9 L" w:hAnsi="Nimbus Roman No9 L" w:cs="Nimbus Roman No9 L"/>
                <w:sz w:val="24"/>
              </w:rPr>
            </w:pPr>
            <w:r>
              <w:rPr>
                <w:rFonts w:hint="eastAsia" w:ascii="Nimbus Roman No9 L" w:hAnsi="Nimbus Roman No9 L" w:cs="Nimbus Roman No9 L"/>
                <w:sz w:val="24"/>
              </w:rPr>
              <w:t>说明</w:t>
            </w:r>
          </w:p>
        </w:tc>
        <w:tc>
          <w:tcPr>
            <w:tcW w:w="6096" w:type="dxa"/>
            <w:gridSpan w:val="2"/>
            <w:vAlign w:val="center"/>
          </w:tcPr>
          <w:p>
            <w:pPr>
              <w:ind w:right="55" w:rightChars="26"/>
              <w:rPr>
                <w:rFonts w:ascii="Nimbus Roman No9 L" w:hAnsi="Nimbus Roman No9 L" w:cs="Nimbus Roman No9 L"/>
                <w:sz w:val="24"/>
              </w:rPr>
            </w:pPr>
            <w:r>
              <w:rPr>
                <w:rFonts w:hint="eastAsia" w:ascii="Nimbus Roman No9 L" w:hAnsi="Nimbus Roman No9 L" w:cs="Nimbus Roman No9 L"/>
                <w:sz w:val="24"/>
              </w:rPr>
              <w:t>按四川省社科联课题经费使用相关规定使用经费。</w:t>
            </w:r>
          </w:p>
        </w:tc>
      </w:tr>
    </w:tbl>
    <w:p>
      <w:pPr>
        <w:spacing w:before="240"/>
        <w:ind w:right="55" w:rightChars="26"/>
        <w:jc w:val="left"/>
        <w:rPr>
          <w:rFonts w:ascii="Nimbus Roman No9 L" w:hAnsi="Nimbus Roman No9 L" w:eastAsia="黑体" w:cs="Nimbus Roman No9 L"/>
          <w:sz w:val="30"/>
        </w:rPr>
      </w:pPr>
      <w:r>
        <w:rPr>
          <w:rFonts w:hint="eastAsia" w:ascii="Nimbus Roman No9 L" w:hAnsi="Nimbus Roman No9 L" w:eastAsia="黑体" w:cs="Nimbus Roman No9 L"/>
          <w:sz w:val="30"/>
        </w:rPr>
        <w:t>四</w:t>
      </w:r>
      <w:r>
        <w:rPr>
          <w:rFonts w:ascii="Nimbus Roman No9 L" w:hAnsi="Nimbus Roman No9 L" w:eastAsia="黑体" w:cs="Nimbus Roman No9 L"/>
          <w:sz w:val="30"/>
        </w:rPr>
        <w:t>、课题负责人单位</w:t>
      </w:r>
      <w:r>
        <w:rPr>
          <w:rFonts w:hint="eastAsia" w:ascii="Nimbus Roman No9 L" w:hAnsi="Nimbus Roman No9 L" w:eastAsia="黑体" w:cs="Nimbus Roman No9 L"/>
          <w:sz w:val="30"/>
        </w:rPr>
        <w:t>(组织)</w:t>
      </w:r>
      <w:r>
        <w:rPr>
          <w:rFonts w:ascii="Nimbus Roman No9 L" w:hAnsi="Nimbus Roman No9 L" w:eastAsia="黑体" w:cs="Nimbus Roman No9 L"/>
          <w:sz w:val="30"/>
        </w:rPr>
        <w:t>审核意见</w:t>
      </w:r>
    </w:p>
    <w:tbl>
      <w:tblPr>
        <w:tblStyle w:val="18"/>
        <w:tblW w:w="86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8647" w:type="dxa"/>
            <w:tcBorders>
              <w:bottom w:val="single" w:color="auto" w:sz="4" w:space="0"/>
            </w:tcBorders>
          </w:tcPr>
          <w:p>
            <w:pPr>
              <w:pStyle w:val="5"/>
              <w:ind w:firstLine="420"/>
              <w:rPr>
                <w:rFonts w:ascii="Nimbus Roman No9 L" w:hAnsi="Nimbus Roman No9 L" w:cs="Nimbus Roman No9 L"/>
                <w:sz w:val="24"/>
              </w:rPr>
            </w:pPr>
            <w:r>
              <w:rPr>
                <w:rFonts w:ascii="Nimbus Roman No9 L" w:hAnsi="Nimbus Roman No9 L" w:cs="Nimbus Roman No9 L"/>
                <w:sz w:val="24"/>
              </w:rPr>
              <w:t>申</w:t>
            </w:r>
            <w:r>
              <w:rPr>
                <w:rFonts w:hint="eastAsia" w:ascii="Nimbus Roman No9 L" w:hAnsi="Nimbus Roman No9 L" w:cs="Nimbus Roman No9 L"/>
                <w:sz w:val="24"/>
              </w:rPr>
              <w:t>报</w:t>
            </w:r>
            <w:r>
              <w:rPr>
                <w:rFonts w:ascii="Nimbus Roman No9 L" w:hAnsi="Nimbus Roman No9 L" w:cs="Nimbus Roman No9 L"/>
                <w:sz w:val="24"/>
              </w:rPr>
              <w:t>书所填内容是否属实；该课题负责人和参加者是否适合承担课题研究工作；能否提供完成课题所需的时间和条件；是否同意承担课题管理任务</w:t>
            </w:r>
            <w:r>
              <w:rPr>
                <w:rFonts w:hint="eastAsia" w:ascii="Nimbus Roman No9 L" w:hAnsi="Nimbus Roman No9 L" w:cs="Nimbus Roman No9 L"/>
                <w:sz w:val="24"/>
              </w:rPr>
              <w:t>；是否同意申报等</w:t>
            </w:r>
            <w:r>
              <w:rPr>
                <w:rFonts w:ascii="Nimbus Roman No9 L" w:hAnsi="Nimbus Roman No9 L" w:cs="Nimbus Roman No9 L"/>
                <w:sz w:val="24"/>
              </w:rPr>
              <w:t>。</w:t>
            </w:r>
            <w:r>
              <w:rPr>
                <w:rFonts w:hint="eastAsia" w:ascii="Nimbus Roman No9 L" w:hAnsi="Nimbus Roman No9 L" w:cs="Nimbus Roman No9 L"/>
                <w:sz w:val="24"/>
              </w:rPr>
              <w:t>无单位申报人忽略。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647" w:type="dxa"/>
            <w:tcBorders>
              <w:top w:val="single" w:color="auto" w:sz="4" w:space="0"/>
            </w:tcBorders>
          </w:tcPr>
          <w:p>
            <w:pPr>
              <w:spacing w:line="460" w:lineRule="exact"/>
              <w:ind w:right="55" w:rightChars="26" w:firstLine="1050"/>
              <w:jc w:val="left"/>
              <w:rPr>
                <w:rFonts w:ascii="Nimbus Roman No9 L" w:hAnsi="Nimbus Roman No9 L" w:cs="Nimbus Roman No9 L"/>
              </w:rPr>
            </w:pPr>
          </w:p>
          <w:p>
            <w:pPr>
              <w:spacing w:line="460" w:lineRule="exact"/>
              <w:ind w:right="55" w:rightChars="26" w:firstLine="1050"/>
              <w:jc w:val="left"/>
              <w:rPr>
                <w:rFonts w:ascii="Nimbus Roman No9 L" w:hAnsi="Nimbus Roman No9 L" w:cs="Nimbus Roman No9 L"/>
              </w:rPr>
            </w:pPr>
          </w:p>
          <w:p>
            <w:pPr>
              <w:spacing w:line="460" w:lineRule="exact"/>
              <w:ind w:right="55" w:rightChars="26" w:firstLine="2160" w:firstLineChars="900"/>
              <w:jc w:val="left"/>
              <w:rPr>
                <w:rFonts w:ascii="Nimbus Roman No9 L" w:hAnsi="Nimbus Roman No9 L" w:cs="Nimbus Roman No9 L"/>
                <w:sz w:val="24"/>
              </w:rPr>
            </w:pPr>
            <w:r>
              <w:rPr>
                <w:rFonts w:ascii="Nimbus Roman No9 L" w:hAnsi="Nimbus Roman No9 L" w:cs="Nimbus Roman No9 L"/>
                <w:sz w:val="24"/>
              </w:rPr>
              <w:t xml:space="preserve">    部门负责人签名</w:t>
            </w:r>
            <w:r>
              <w:rPr>
                <w:rFonts w:hint="eastAsia" w:ascii="Nimbus Roman No9 L" w:hAnsi="Nimbus Roman No9 L" w:cs="Nimbus Roman No9 L"/>
                <w:sz w:val="24"/>
              </w:rPr>
              <w:t>(盖章)</w:t>
            </w:r>
            <w:r>
              <w:rPr>
                <w:rFonts w:ascii="Nimbus Roman No9 L" w:hAnsi="Nimbus Roman No9 L" w:cs="Nimbus Roman No9 L"/>
                <w:sz w:val="24"/>
              </w:rPr>
              <w:t>：</w:t>
            </w:r>
          </w:p>
          <w:p>
            <w:pPr>
              <w:spacing w:line="460" w:lineRule="exact"/>
              <w:ind w:right="55" w:rightChars="26"/>
              <w:jc w:val="left"/>
              <w:rPr>
                <w:rFonts w:ascii="Nimbus Roman No9 L" w:hAnsi="Nimbus Roman No9 L" w:cs="Nimbus Roman No9 L"/>
              </w:rPr>
            </w:pPr>
            <w:r>
              <w:rPr>
                <w:rFonts w:ascii="Nimbus Roman No9 L" w:hAnsi="Nimbus Roman No9 L" w:cs="Nimbus Roman No9 L"/>
                <w:sz w:val="24"/>
              </w:rPr>
              <w:t xml:space="preserve">                                            年   月   日</w:t>
            </w:r>
          </w:p>
        </w:tc>
      </w:tr>
    </w:tbl>
    <w:p>
      <w:pPr>
        <w:spacing w:before="240"/>
        <w:ind w:right="55" w:rightChars="26"/>
        <w:rPr>
          <w:rFonts w:ascii="Nimbus Roman No9 L" w:hAnsi="Nimbus Roman No9 L" w:eastAsia="黑体" w:cs="Nimbus Roman No9 L"/>
          <w:sz w:val="30"/>
        </w:rPr>
        <w:sectPr>
          <w:pgSz w:w="11906" w:h="16838"/>
          <w:pgMar w:top="2098" w:right="1474" w:bottom="1985" w:left="1588" w:header="851" w:footer="1418" w:gutter="0"/>
          <w:pgNumType w:fmt="numberInDash"/>
          <w:cols w:space="720" w:num="1"/>
          <w:docGrid w:type="lines" w:linePitch="312" w:charSpace="0"/>
        </w:sectPr>
      </w:pPr>
    </w:p>
    <w:p>
      <w:pPr>
        <w:spacing w:before="240"/>
        <w:ind w:right="55" w:rightChars="26"/>
        <w:rPr>
          <w:rFonts w:hint="eastAsia" w:ascii="Nimbus Roman No9 L" w:hAnsi="Nimbus Roman No9 L" w:eastAsia="黑体" w:cs="Nimbus Roman No9 L"/>
          <w:sz w:val="30"/>
        </w:rPr>
      </w:pPr>
    </w:p>
    <w:p>
      <w:pPr>
        <w:spacing w:before="240"/>
        <w:ind w:right="55" w:rightChars="26"/>
        <w:rPr>
          <w:rFonts w:hint="eastAsia" w:ascii="Nimbus Roman No9 L" w:hAnsi="Nimbus Roman No9 L" w:eastAsia="黑体" w:cs="Nimbus Roman No9 L"/>
          <w:sz w:val="30"/>
        </w:rPr>
      </w:pPr>
    </w:p>
    <w:p>
      <w:pPr>
        <w:spacing w:before="240"/>
        <w:ind w:right="55" w:rightChars="26"/>
        <w:rPr>
          <w:rFonts w:hint="eastAsia" w:ascii="Nimbus Roman No9 L" w:hAnsi="Nimbus Roman No9 L" w:eastAsia="黑体" w:cs="Nimbus Roman No9 L"/>
          <w:sz w:val="30"/>
        </w:rPr>
      </w:pPr>
    </w:p>
    <w:p>
      <w:pPr>
        <w:spacing w:before="240"/>
        <w:ind w:right="55" w:rightChars="26"/>
        <w:rPr>
          <w:rFonts w:ascii="Nimbus Roman No9 L" w:hAnsi="Nimbus Roman No9 L" w:eastAsia="黑体" w:cs="Nimbus Roman No9 L"/>
          <w:sz w:val="30"/>
        </w:rPr>
      </w:pPr>
      <w:r>
        <w:rPr>
          <w:rFonts w:hint="eastAsia" w:ascii="Nimbus Roman No9 L" w:hAnsi="Nimbus Roman No9 L" w:eastAsia="黑体" w:cs="Nimbus Roman No9 L"/>
          <w:sz w:val="30"/>
        </w:rPr>
        <w:t>五</w:t>
      </w:r>
      <w:r>
        <w:rPr>
          <w:rFonts w:ascii="Nimbus Roman No9 L" w:hAnsi="Nimbus Roman No9 L" w:eastAsia="黑体" w:cs="Nimbus Roman No9 L"/>
          <w:sz w:val="30"/>
        </w:rPr>
        <w:t>、中心</w:t>
      </w:r>
      <w:r>
        <w:rPr>
          <w:rFonts w:hint="eastAsia" w:ascii="Nimbus Roman No9 L" w:hAnsi="Nimbus Roman No9 L" w:eastAsia="黑体" w:cs="Nimbus Roman No9 L"/>
          <w:sz w:val="30"/>
        </w:rPr>
        <w:t>评审</w:t>
      </w:r>
      <w:r>
        <w:rPr>
          <w:rFonts w:ascii="Nimbus Roman No9 L" w:hAnsi="Nimbus Roman No9 L" w:eastAsia="黑体" w:cs="Nimbus Roman No9 L"/>
          <w:sz w:val="30"/>
        </w:rPr>
        <w:t>意见</w:t>
      </w:r>
    </w:p>
    <w:tbl>
      <w:tblPr>
        <w:tblStyle w:val="1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jc w:val="center"/>
        </w:trPr>
        <w:tc>
          <w:tcPr>
            <w:tcW w:w="8647" w:type="dxa"/>
          </w:tcPr>
          <w:p>
            <w:pPr>
              <w:spacing w:line="460" w:lineRule="exact"/>
              <w:ind w:right="55" w:rightChars="26" w:firstLine="1050"/>
              <w:jc w:val="left"/>
              <w:rPr>
                <w:rFonts w:ascii="Nimbus Roman No9 L" w:hAnsi="Nimbus Roman No9 L" w:cs="Nimbus Roman No9 L"/>
              </w:rPr>
            </w:pPr>
          </w:p>
          <w:p>
            <w:pPr>
              <w:spacing w:line="460" w:lineRule="exact"/>
              <w:ind w:right="55" w:rightChars="26" w:firstLine="1050"/>
              <w:jc w:val="left"/>
              <w:rPr>
                <w:rFonts w:ascii="Nimbus Roman No9 L" w:hAnsi="Nimbus Roman No9 L" w:cs="Nimbus Roman No9 L"/>
              </w:rPr>
            </w:pPr>
          </w:p>
          <w:p>
            <w:pPr>
              <w:spacing w:line="360" w:lineRule="auto"/>
              <w:ind w:right="55" w:rightChars="26" w:firstLine="1050"/>
              <w:jc w:val="left"/>
              <w:rPr>
                <w:rFonts w:ascii="Nimbus Roman No9 L" w:hAnsi="Nimbus Roman No9 L" w:cs="Nimbus Roman No9 L"/>
              </w:rPr>
            </w:pPr>
          </w:p>
          <w:p>
            <w:pPr>
              <w:spacing w:line="360" w:lineRule="auto"/>
              <w:ind w:right="55" w:rightChars="26" w:firstLine="1890" w:firstLineChars="900"/>
              <w:jc w:val="left"/>
              <w:rPr>
                <w:rFonts w:ascii="Nimbus Roman No9 L" w:hAnsi="Nimbus Roman No9 L" w:cs="Nimbus Roman No9 L"/>
                <w:sz w:val="24"/>
              </w:rPr>
            </w:pPr>
            <w:r>
              <w:rPr>
                <w:rFonts w:ascii="Nimbus Roman No9 L" w:hAnsi="Nimbus Roman No9 L" w:cs="Nimbus Roman No9 L"/>
              </w:rPr>
              <w:t xml:space="preserve">        </w:t>
            </w:r>
            <w:r>
              <w:rPr>
                <w:rFonts w:ascii="Nimbus Roman No9 L" w:hAnsi="Nimbus Roman No9 L" w:cs="Nimbus Roman No9 L"/>
                <w:sz w:val="24"/>
              </w:rPr>
              <w:t xml:space="preserve">    负责人签名</w:t>
            </w:r>
            <w:r>
              <w:rPr>
                <w:rFonts w:hint="eastAsia" w:ascii="Nimbus Roman No9 L" w:hAnsi="Nimbus Roman No9 L" w:cs="Nimbus Roman No9 L"/>
                <w:sz w:val="24"/>
              </w:rPr>
              <w:t>(部门公章)</w:t>
            </w:r>
            <w:r>
              <w:rPr>
                <w:rFonts w:ascii="Nimbus Roman No9 L" w:hAnsi="Nimbus Roman No9 L" w:cs="Nimbus Roman No9 L"/>
                <w:sz w:val="24"/>
              </w:rPr>
              <w:t>：</w:t>
            </w:r>
          </w:p>
          <w:p>
            <w:pPr>
              <w:spacing w:line="360" w:lineRule="auto"/>
              <w:ind w:right="55" w:rightChars="26"/>
              <w:rPr>
                <w:rFonts w:ascii="Nimbus Roman No9 L" w:hAnsi="Nimbus Roman No9 L" w:cs="Nimbus Roman No9 L"/>
                <w:sz w:val="24"/>
              </w:rPr>
            </w:pPr>
            <w:r>
              <w:rPr>
                <w:rFonts w:ascii="Nimbus Roman No9 L" w:hAnsi="Nimbus Roman No9 L" w:cs="Nimbus Roman No9 L"/>
                <w:sz w:val="24"/>
              </w:rPr>
              <w:t xml:space="preserve">                                            年   月   日</w:t>
            </w:r>
          </w:p>
          <w:p>
            <w:pPr>
              <w:ind w:right="55" w:rightChars="26"/>
              <w:rPr>
                <w:rFonts w:ascii="Nimbus Roman No9 L" w:hAnsi="Nimbus Roman No9 L" w:cs="Nimbus Roman No9 L"/>
              </w:rPr>
            </w:pPr>
          </w:p>
        </w:tc>
      </w:tr>
    </w:tbl>
    <w:p>
      <w:pPr>
        <w:spacing w:before="240"/>
        <w:ind w:right="55" w:rightChars="26"/>
        <w:rPr>
          <w:rFonts w:ascii="Nimbus Roman No9 L" w:hAnsi="Nimbus Roman No9 L" w:eastAsia="黑体" w:cs="Nimbus Roman No9 L"/>
          <w:sz w:val="30"/>
        </w:rPr>
      </w:pPr>
      <w:r>
        <w:rPr>
          <w:rFonts w:hint="eastAsia" w:ascii="Nimbus Roman No9 L" w:hAnsi="Nimbus Roman No9 L" w:eastAsia="黑体" w:cs="Nimbus Roman No9 L"/>
          <w:sz w:val="30"/>
        </w:rPr>
        <w:t>六</w:t>
      </w:r>
      <w:r>
        <w:rPr>
          <w:rFonts w:ascii="Nimbus Roman No9 L" w:hAnsi="Nimbus Roman No9 L" w:eastAsia="黑体" w:cs="Nimbus Roman No9 L"/>
          <w:sz w:val="30"/>
        </w:rPr>
        <w:t>、</w:t>
      </w:r>
      <w:r>
        <w:rPr>
          <w:rFonts w:hint="eastAsia" w:ascii="Nimbus Roman No9 L" w:hAnsi="Nimbus Roman No9 L" w:eastAsia="黑体" w:cs="Nimbus Roman No9 L"/>
          <w:sz w:val="30"/>
        </w:rPr>
        <w:t>广元市</w:t>
      </w:r>
      <w:r>
        <w:rPr>
          <w:rFonts w:ascii="Nimbus Roman No9 L" w:hAnsi="Nimbus Roman No9 L" w:eastAsia="黑体" w:cs="Nimbus Roman No9 L"/>
          <w:sz w:val="30"/>
        </w:rPr>
        <w:t>社科联批准意见</w:t>
      </w:r>
    </w:p>
    <w:tbl>
      <w:tblPr>
        <w:tblStyle w:val="1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647" w:type="dxa"/>
          </w:tcPr>
          <w:p>
            <w:pPr>
              <w:spacing w:line="460" w:lineRule="exact"/>
              <w:ind w:right="55" w:rightChars="26" w:firstLine="1050"/>
              <w:jc w:val="left"/>
              <w:rPr>
                <w:rFonts w:ascii="Nimbus Roman No9 L" w:hAnsi="Nimbus Roman No9 L" w:cs="Nimbus Roman No9 L"/>
              </w:rPr>
            </w:pPr>
          </w:p>
          <w:p>
            <w:pPr>
              <w:spacing w:line="460" w:lineRule="exact"/>
              <w:ind w:right="55" w:rightChars="26" w:firstLine="1050"/>
              <w:jc w:val="left"/>
              <w:rPr>
                <w:rFonts w:ascii="Nimbus Roman No9 L" w:hAnsi="Nimbus Roman No9 L" w:cs="Nimbus Roman No9 L"/>
              </w:rPr>
            </w:pPr>
          </w:p>
          <w:p>
            <w:pPr>
              <w:spacing w:line="460" w:lineRule="exact"/>
              <w:ind w:right="55" w:rightChars="26" w:firstLine="1050"/>
              <w:jc w:val="left"/>
              <w:rPr>
                <w:rFonts w:ascii="Nimbus Roman No9 L" w:hAnsi="Nimbus Roman No9 L" w:cs="Nimbus Roman No9 L"/>
              </w:rPr>
            </w:pPr>
          </w:p>
          <w:p>
            <w:pPr>
              <w:spacing w:line="360" w:lineRule="auto"/>
              <w:ind w:right="55" w:rightChars="26" w:firstLine="1890" w:firstLineChars="900"/>
              <w:jc w:val="left"/>
              <w:rPr>
                <w:rFonts w:ascii="Nimbus Roman No9 L" w:hAnsi="Nimbus Roman No9 L" w:cs="Nimbus Roman No9 L"/>
                <w:sz w:val="24"/>
              </w:rPr>
            </w:pPr>
            <w:r>
              <w:rPr>
                <w:rFonts w:ascii="Nimbus Roman No9 L" w:hAnsi="Nimbus Roman No9 L" w:cs="Nimbus Roman No9 L"/>
              </w:rPr>
              <w:t xml:space="preserve">  </w:t>
            </w:r>
            <w:r>
              <w:rPr>
                <w:rFonts w:ascii="Nimbus Roman No9 L" w:hAnsi="Nimbus Roman No9 L" w:cs="Nimbus Roman No9 L"/>
                <w:sz w:val="24"/>
              </w:rPr>
              <w:t>部门负责人签名</w:t>
            </w:r>
            <w:r>
              <w:rPr>
                <w:rFonts w:hint="eastAsia" w:ascii="Nimbus Roman No9 L" w:hAnsi="Nimbus Roman No9 L" w:cs="Nimbus Roman No9 L"/>
                <w:sz w:val="24"/>
              </w:rPr>
              <w:t>(盖部门公章)</w:t>
            </w:r>
            <w:r>
              <w:rPr>
                <w:rFonts w:ascii="Nimbus Roman No9 L" w:hAnsi="Nimbus Roman No9 L" w:cs="Nimbus Roman No9 L"/>
                <w:sz w:val="24"/>
              </w:rPr>
              <w:t>：</w:t>
            </w:r>
          </w:p>
          <w:p>
            <w:pPr>
              <w:spacing w:line="360" w:lineRule="auto"/>
              <w:ind w:right="55" w:rightChars="26"/>
              <w:rPr>
                <w:rFonts w:ascii="Nimbus Roman No9 L" w:hAnsi="Nimbus Roman No9 L" w:cs="Nimbus Roman No9 L"/>
                <w:sz w:val="24"/>
              </w:rPr>
            </w:pPr>
            <w:r>
              <w:rPr>
                <w:rFonts w:ascii="Nimbus Roman No9 L" w:hAnsi="Nimbus Roman No9 L" w:cs="Nimbus Roman No9 L"/>
                <w:sz w:val="24"/>
              </w:rPr>
              <w:t xml:space="preserve">                                            年   月   日</w:t>
            </w:r>
          </w:p>
          <w:p>
            <w:pPr>
              <w:ind w:right="55" w:rightChars="26"/>
              <w:rPr>
                <w:rFonts w:ascii="Nimbus Roman No9 L" w:hAnsi="Nimbus Roman No9 L" w:cs="Nimbus Roman No9 L"/>
              </w:rPr>
            </w:pPr>
          </w:p>
        </w:tc>
      </w:tr>
    </w:tbl>
    <w:p/>
    <w:p>
      <w:r>
        <w:br w:type="page"/>
      </w:r>
    </w:p>
    <w:p>
      <w:pPr>
        <w:widowControl/>
        <w:spacing w:line="504" w:lineRule="atLeast"/>
        <w:jc w:val="left"/>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rPr>
        <w:t>附件</w:t>
      </w:r>
      <w:r>
        <w:rPr>
          <w:rFonts w:hint="eastAsia" w:ascii="宋体" w:hAnsi="宋体" w:eastAsia="宋体" w:cs="宋体"/>
          <w:kern w:val="0"/>
          <w:sz w:val="28"/>
          <w:szCs w:val="28"/>
          <w:shd w:val="clear" w:color="auto" w:fill="FFFFFF"/>
        </w:rPr>
        <w:t>3</w:t>
      </w:r>
    </w:p>
    <w:p>
      <w:pPr>
        <w:spacing w:line="578" w:lineRule="exact"/>
        <w:jc w:val="center"/>
        <w:rPr>
          <w:rFonts w:ascii="Nimbus Roman No9 L" w:hAnsi="Nimbus Roman No9 L" w:eastAsia="方正小标宋简体" w:cs="Nimbus Roman No9 L"/>
          <w:bCs/>
          <w:sz w:val="32"/>
          <w:szCs w:val="32"/>
        </w:rPr>
      </w:pPr>
      <w:r>
        <w:rPr>
          <w:rFonts w:hint="eastAsia" w:ascii="Nimbus Roman No9 L" w:hAnsi="Nimbus Roman No9 L" w:eastAsia="方正小标宋简体" w:cs="Nimbus Roman No9 L"/>
          <w:bCs/>
          <w:sz w:val="32"/>
          <w:szCs w:val="32"/>
        </w:rPr>
        <w:t>广元市</w:t>
      </w:r>
      <w:r>
        <w:rPr>
          <w:rFonts w:ascii="Nimbus Roman No9 L" w:hAnsi="Nimbus Roman No9 L" w:eastAsia="方正小标宋简体" w:cs="Nimbus Roman No9 L"/>
          <w:bCs/>
          <w:sz w:val="32"/>
          <w:szCs w:val="32"/>
        </w:rPr>
        <w:t>社会科学</w:t>
      </w:r>
      <w:r>
        <w:rPr>
          <w:rFonts w:hint="eastAsia" w:ascii="Nimbus Roman No9 L" w:hAnsi="Nimbus Roman No9 L" w:eastAsia="方正小标宋简体" w:cs="Nimbus Roman No9 L"/>
          <w:bCs/>
          <w:sz w:val="32"/>
          <w:szCs w:val="32"/>
        </w:rPr>
        <w:t>界联合会</w:t>
      </w:r>
    </w:p>
    <w:p>
      <w:pPr>
        <w:spacing w:line="578" w:lineRule="exact"/>
        <w:jc w:val="center"/>
        <w:rPr>
          <w:rFonts w:ascii="Nimbus Roman No9 L" w:hAnsi="Nimbus Roman No9 L" w:eastAsia="方正小标宋简体" w:cs="Nimbus Roman No9 L"/>
          <w:bCs/>
          <w:sz w:val="32"/>
          <w:szCs w:val="32"/>
        </w:rPr>
      </w:pPr>
      <w:r>
        <w:rPr>
          <w:rFonts w:hint="eastAsia" w:ascii="Nimbus Roman No9 L" w:hAnsi="Nimbus Roman No9 L" w:eastAsia="方正小标宋简体" w:cs="Nimbus Roman No9 L"/>
          <w:bCs/>
          <w:sz w:val="32"/>
          <w:szCs w:val="32"/>
        </w:rPr>
        <w:t>广元蜀道文化研究中心</w:t>
      </w:r>
      <w:r>
        <w:rPr>
          <w:rFonts w:ascii="Nimbus Roman No9 L" w:hAnsi="Nimbus Roman No9 L" w:eastAsia="方正小标宋简体" w:cs="Nimbus Roman No9 L"/>
          <w:bCs/>
          <w:sz w:val="32"/>
          <w:szCs w:val="32"/>
        </w:rPr>
        <w:t>课题申</w:t>
      </w:r>
      <w:r>
        <w:rPr>
          <w:rFonts w:hint="eastAsia" w:ascii="Nimbus Roman No9 L" w:hAnsi="Nimbus Roman No9 L" w:eastAsia="方正小标宋简体" w:cs="Nimbus Roman No9 L"/>
          <w:bCs/>
          <w:sz w:val="32"/>
          <w:szCs w:val="32"/>
        </w:rPr>
        <w:t>报</w:t>
      </w:r>
      <w:r>
        <w:rPr>
          <w:rFonts w:ascii="Nimbus Roman No9 L" w:hAnsi="Nimbus Roman No9 L" w:eastAsia="方正小标宋简体" w:cs="Nimbus Roman No9 L"/>
          <w:bCs/>
          <w:sz w:val="32"/>
          <w:szCs w:val="32"/>
        </w:rPr>
        <w:t>书活页</w:t>
      </w:r>
    </w:p>
    <w:tbl>
      <w:tblPr>
        <w:tblStyle w:val="18"/>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r>
              <w:rPr>
                <w:rFonts w:ascii="宋体" w:hAnsi="宋体" w:cs="Nimbus Roman No9 L"/>
                <w:sz w:val="24"/>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r>
              <w:rPr>
                <w:rFonts w:hint="eastAsia" w:ascii="宋体" w:hAnsi="宋体" w:cs="Nimbus Roman No9 L"/>
                <w:sz w:val="24"/>
              </w:rPr>
              <w:t>（一）选题依据：研究背景、研究述评、针对问题和选题价值等。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p>
          <w:p>
            <w:pPr>
              <w:spacing w:line="360" w:lineRule="auto"/>
              <w:rPr>
                <w:rFonts w:ascii="宋体" w:hAnsi="宋体" w:cs="Nimbus Roman No9 L"/>
                <w:sz w:val="24"/>
              </w:rPr>
            </w:pPr>
          </w:p>
          <w:p>
            <w:pPr>
              <w:spacing w:line="360" w:lineRule="auto"/>
              <w:rPr>
                <w:rFonts w:ascii="宋体" w:hAnsi="宋体" w:cs="Nimbus Roman No9 L"/>
                <w:sz w:val="24"/>
              </w:rPr>
            </w:pPr>
          </w:p>
          <w:p>
            <w:pPr>
              <w:spacing w:line="360" w:lineRule="auto"/>
              <w:rPr>
                <w:rFonts w:ascii="宋体" w:hAnsi="宋体"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r>
              <w:rPr>
                <w:rFonts w:hint="eastAsia" w:ascii="宋体" w:hAnsi="宋体" w:cs="Nimbus Roman No9 L"/>
                <w:sz w:val="24"/>
              </w:rPr>
              <w:t>（二）研究思路：研究目标、内容、方法、技术路线、计划分工，创新点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p>
          <w:p>
            <w:pPr>
              <w:spacing w:line="360" w:lineRule="auto"/>
              <w:rPr>
                <w:rFonts w:ascii="宋体" w:hAnsi="宋体"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r>
              <w:rPr>
                <w:rFonts w:hint="eastAsia" w:ascii="宋体" w:hAnsi="宋体" w:cs="Nimbus Roman No9 L"/>
                <w:sz w:val="24"/>
              </w:rPr>
              <w:t>（三）研究基础：分别填写课题负责人、成员前期关联成果，参考文献(≤15项)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p>
          <w:p>
            <w:pPr>
              <w:spacing w:line="360" w:lineRule="auto"/>
              <w:rPr>
                <w:rFonts w:ascii="宋体" w:hAnsi="宋体" w:cs="Nimbus Roman No9 L"/>
                <w:sz w:val="24"/>
              </w:rPr>
            </w:pPr>
          </w:p>
          <w:p>
            <w:pPr>
              <w:spacing w:line="360" w:lineRule="auto"/>
              <w:rPr>
                <w:rFonts w:ascii="宋体" w:hAnsi="宋体" w:cs="Nimbus Roman No9 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r>
              <w:rPr>
                <w:rFonts w:hint="eastAsia" w:ascii="宋体" w:hAnsi="宋体" w:cs="宋体"/>
                <w:sz w:val="24"/>
              </w:rPr>
              <w:t>（四）预期成果描述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95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Nimbus Roman No9 L"/>
                <w:sz w:val="24"/>
              </w:rPr>
            </w:pPr>
          </w:p>
        </w:tc>
      </w:tr>
    </w:tbl>
    <w:p>
      <w:pPr>
        <w:tabs>
          <w:tab w:val="left" w:pos="-540"/>
        </w:tabs>
        <w:ind w:left="-720" w:leftChars="-343" w:right="-359" w:rightChars="-171" w:firstLine="210" w:firstLineChars="100"/>
        <w:rPr>
          <w:rFonts w:ascii="宋体" w:hAnsi="宋体" w:cs="仿宋_GB2312"/>
          <w:szCs w:val="21"/>
        </w:rPr>
      </w:pPr>
      <w:r>
        <w:rPr>
          <w:rFonts w:hint="eastAsia" w:ascii="宋体" w:hAnsi="宋体" w:cs="仿宋_GB2312"/>
          <w:szCs w:val="21"/>
        </w:rPr>
        <w:t>说明： 1.活页文字表述中不得直接或间接透露个人信息或相关背景资料，否则取消参评资格。</w:t>
      </w:r>
    </w:p>
    <w:p>
      <w:pPr>
        <w:tabs>
          <w:tab w:val="left" w:pos="-540"/>
        </w:tabs>
        <w:ind w:right="-359" w:rightChars="-171" w:firstLine="210" w:firstLineChars="100"/>
        <w:rPr>
          <w:rFonts w:ascii="宋体" w:hAnsi="宋体" w:cs="方正小标宋简体"/>
          <w:sz w:val="44"/>
          <w:szCs w:val="44"/>
        </w:rPr>
      </w:pPr>
      <w:r>
        <w:rPr>
          <w:rFonts w:hint="eastAsia" w:ascii="宋体" w:hAnsi="宋体" w:cs="仿宋_GB2312"/>
          <w:szCs w:val="21"/>
        </w:rPr>
        <w:t>2.课题名称及主要内容、成果要与《申报书》一致，一般不加副标题。前期相关研究成果只填成果名称、成果形式（如论文、专著、研究报告等）、作者排序、是否核心期刊等，不得填写作者姓名、单位、刊物或出版社名称、发表时间或刊期等。申报人承担的已结项或在研课题、与本课题无关的成果等不能作为前期成果填写。申报人的前期成果不列入参考文献。</w:t>
      </w:r>
    </w:p>
    <w:p>
      <w:pPr>
        <w:jc w:val="left"/>
      </w:pPr>
    </w:p>
    <w:p/>
    <w:p>
      <w:pPr>
        <w:widowControl/>
        <w:jc w:val="left"/>
      </w:pPr>
    </w:p>
    <w:sectPr>
      <w:headerReference r:id="rId5" w:type="default"/>
      <w:footerReference r:id="rId6" w:type="default"/>
      <w:footerReference r:id="rId7" w:type="even"/>
      <w:type w:val="continuous"/>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Nimbus Roman No9 L">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336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eIT8pCA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mgSOLPCUMOPP74ff/46&#10;3n9j02hP53xBWXeO8kL/GvqYGqV6dwvyi2cWbhpht+oaEbpGiYropZfZg6cDjo8gm+4dVFRH7AIk&#10;oL5GEwHJDUbo1JrDuTWqD0zS4eXlfHox50zS1ewin+fzyC0TxfjYoQ9vFBgWg5IjdT6Bi/2tD0Pq&#10;mBJrWVjrtk3db+1fB4QZTxL5yHdgHvpNfzJjA9WBZCAMw0RfiYIG8CtnHQ1SyS39G87at5aMiDM3&#10;BjgGmzEQVtLDkgfOhvAmDLO5c6i3DeGOVl+TWWudhERXBw4nljQayYrTGMfZe7hPWX++7v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84hJ9EAAAADAQAADwAAAAAAAAABACAAAAAiAAAAZHJzL2Rv&#10;d25yZXYueG1sUEsBAhQAFAAAAAgAh07iQN4hPykIAgAAAgQAAA4AAAAAAAAAAQAgAAAAIAEAAGRy&#10;cy9lMm9Eb2MueG1sUEsFBgAAAAAGAAYAWQEAAJoFA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2"/>
      </w:rPr>
    </w:pPr>
    <w:r>
      <w:fldChar w:fldCharType="begin"/>
    </w:r>
    <w:r>
      <w:rPr>
        <w:rStyle w:val="22"/>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separate"/>
    </w:r>
    <w:r>
      <w:rPr>
        <w:rStyle w:val="22"/>
      </w:rPr>
      <w:t>7</w:t>
    </w:r>
    <w:r>
      <w:fldChar w:fldCharType="end"/>
    </w:r>
  </w:p>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2"/>
      </w:rPr>
    </w:pPr>
    <w:r>
      <w:fldChar w:fldCharType="begin"/>
    </w:r>
    <w:r>
      <w:rPr>
        <w:rStyle w:val="22"/>
      </w:rPr>
      <w:instrText xml:space="preserve">PAGE  </w:instrText>
    </w:r>
    <w:r>
      <w:fldChar w:fldCharType="separate"/>
    </w:r>
    <w:r>
      <w:rPr>
        <w:rStyle w:val="22"/>
      </w:rPr>
      <w:t>1</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C8"/>
    <w:rsid w:val="00026192"/>
    <w:rsid w:val="00060D88"/>
    <w:rsid w:val="000A08CF"/>
    <w:rsid w:val="000A7C04"/>
    <w:rsid w:val="000C3439"/>
    <w:rsid w:val="000D6051"/>
    <w:rsid w:val="000E128E"/>
    <w:rsid w:val="00103B0A"/>
    <w:rsid w:val="00117A6B"/>
    <w:rsid w:val="00147D3F"/>
    <w:rsid w:val="001508E6"/>
    <w:rsid w:val="001642C5"/>
    <w:rsid w:val="001A41AD"/>
    <w:rsid w:val="002027D1"/>
    <w:rsid w:val="00214D35"/>
    <w:rsid w:val="0022361B"/>
    <w:rsid w:val="00277616"/>
    <w:rsid w:val="00287830"/>
    <w:rsid w:val="002D4DBC"/>
    <w:rsid w:val="002F3D86"/>
    <w:rsid w:val="0030431B"/>
    <w:rsid w:val="003071C8"/>
    <w:rsid w:val="00324A60"/>
    <w:rsid w:val="00331EBC"/>
    <w:rsid w:val="003513AF"/>
    <w:rsid w:val="003A6FDD"/>
    <w:rsid w:val="003F5E8C"/>
    <w:rsid w:val="00467EE1"/>
    <w:rsid w:val="004A68C8"/>
    <w:rsid w:val="004B12BB"/>
    <w:rsid w:val="004B2E3F"/>
    <w:rsid w:val="004F5CFC"/>
    <w:rsid w:val="0058071F"/>
    <w:rsid w:val="005974FD"/>
    <w:rsid w:val="005A777B"/>
    <w:rsid w:val="005F7300"/>
    <w:rsid w:val="00692667"/>
    <w:rsid w:val="006953E3"/>
    <w:rsid w:val="006F1755"/>
    <w:rsid w:val="006F2D93"/>
    <w:rsid w:val="006F4F98"/>
    <w:rsid w:val="007023A3"/>
    <w:rsid w:val="0072022F"/>
    <w:rsid w:val="00723035"/>
    <w:rsid w:val="0078177C"/>
    <w:rsid w:val="007A1100"/>
    <w:rsid w:val="007B18B2"/>
    <w:rsid w:val="007C0963"/>
    <w:rsid w:val="007D77AA"/>
    <w:rsid w:val="007F143D"/>
    <w:rsid w:val="008379C0"/>
    <w:rsid w:val="008C57E7"/>
    <w:rsid w:val="008C699F"/>
    <w:rsid w:val="008E256F"/>
    <w:rsid w:val="008E5F7D"/>
    <w:rsid w:val="00940912"/>
    <w:rsid w:val="009A20F8"/>
    <w:rsid w:val="009F0BE0"/>
    <w:rsid w:val="00A0180F"/>
    <w:rsid w:val="00A53C5E"/>
    <w:rsid w:val="00A5437F"/>
    <w:rsid w:val="00A731BD"/>
    <w:rsid w:val="00A74640"/>
    <w:rsid w:val="00A9582C"/>
    <w:rsid w:val="00A96D89"/>
    <w:rsid w:val="00AA31E3"/>
    <w:rsid w:val="00B81E32"/>
    <w:rsid w:val="00BA061F"/>
    <w:rsid w:val="00BA290E"/>
    <w:rsid w:val="00BA6D97"/>
    <w:rsid w:val="00BC41EE"/>
    <w:rsid w:val="00BD0BC8"/>
    <w:rsid w:val="00BF7426"/>
    <w:rsid w:val="00C00235"/>
    <w:rsid w:val="00C23F77"/>
    <w:rsid w:val="00CA2C38"/>
    <w:rsid w:val="00CA4CC8"/>
    <w:rsid w:val="00CC7240"/>
    <w:rsid w:val="00CF5708"/>
    <w:rsid w:val="00D0708D"/>
    <w:rsid w:val="00D2193A"/>
    <w:rsid w:val="00D72DA9"/>
    <w:rsid w:val="00D94ECF"/>
    <w:rsid w:val="00DB390E"/>
    <w:rsid w:val="00DC3C51"/>
    <w:rsid w:val="00E27168"/>
    <w:rsid w:val="00E30509"/>
    <w:rsid w:val="00E40CDF"/>
    <w:rsid w:val="00E433AC"/>
    <w:rsid w:val="00E833E5"/>
    <w:rsid w:val="00E9424A"/>
    <w:rsid w:val="00E9503D"/>
    <w:rsid w:val="00ED1DA6"/>
    <w:rsid w:val="00F605D9"/>
    <w:rsid w:val="00FD5DF9"/>
    <w:rsid w:val="03E25CCF"/>
    <w:rsid w:val="06DA0CA7"/>
    <w:rsid w:val="13F930A7"/>
    <w:rsid w:val="149D47A6"/>
    <w:rsid w:val="16402C77"/>
    <w:rsid w:val="2CE35D0C"/>
    <w:rsid w:val="2ED24ABE"/>
    <w:rsid w:val="381807A6"/>
    <w:rsid w:val="61214C56"/>
    <w:rsid w:val="6EC14E79"/>
    <w:rsid w:val="7A6D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iPriority="1"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rFonts w:ascii="Calibri" w:hAnsi="Calibri" w:eastAsia="宋体" w:cs="宋体"/>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Body Text"/>
    <w:basedOn w:val="1"/>
    <w:link w:val="25"/>
    <w:unhideWhenUsed/>
    <w:qFormat/>
    <w:uiPriority w:val="1"/>
    <w:pPr>
      <w:adjustRightInd w:val="0"/>
      <w:jc w:val="left"/>
    </w:pPr>
    <w:rPr>
      <w:rFonts w:ascii="Times New Roman" w:hAnsi="Times New Roman" w:eastAsia="宋体" w:cs="Times New Roman"/>
      <w:szCs w:val="20"/>
    </w:rPr>
  </w:style>
  <w:style w:type="paragraph" w:styleId="6">
    <w:name w:val="Body Text Indent"/>
    <w:basedOn w:val="1"/>
    <w:link w:val="26"/>
    <w:semiHidden/>
    <w:unhideWhenUsed/>
    <w:qFormat/>
    <w:uiPriority w:val="0"/>
    <w:pPr>
      <w:adjustRightInd w:val="0"/>
    </w:pPr>
    <w:rPr>
      <w:rFonts w:ascii="黑体" w:hAnsi="宋体" w:eastAsia="黑体" w:cs="Times New Roman"/>
      <w:sz w:val="28"/>
      <w:szCs w:val="20"/>
    </w:rPr>
  </w:style>
  <w:style w:type="paragraph" w:styleId="7">
    <w:name w:val="Plain Text"/>
    <w:basedOn w:val="1"/>
    <w:link w:val="27"/>
    <w:qFormat/>
    <w:uiPriority w:val="0"/>
    <w:rPr>
      <w:rFonts w:ascii="宋体" w:hAnsi="Courier New" w:eastAsia="宋体" w:cs="Times New Roman"/>
      <w:szCs w:val="21"/>
    </w:rPr>
  </w:style>
  <w:style w:type="paragraph" w:styleId="8">
    <w:name w:val="Date"/>
    <w:basedOn w:val="1"/>
    <w:next w:val="1"/>
    <w:link w:val="31"/>
    <w:semiHidden/>
    <w:unhideWhenUsed/>
    <w:qFormat/>
    <w:uiPriority w:val="99"/>
    <w:pPr>
      <w:ind w:left="100" w:leftChars="2500"/>
    </w:pPr>
  </w:style>
  <w:style w:type="paragraph" w:styleId="9">
    <w:name w:val="Balloon Text"/>
    <w:basedOn w:val="1"/>
    <w:link w:val="35"/>
    <w:semiHidden/>
    <w:unhideWhenUsed/>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jc w:val="center"/>
    </w:pPr>
    <w:rPr>
      <w:rFonts w:ascii="Times New Roman" w:hAnsi="Times New Roman" w:eastAsia="方正小标宋_GBK" w:cs="Times New Roman"/>
      <w:b/>
      <w:sz w:val="36"/>
      <w:szCs w:val="36"/>
    </w:rPr>
  </w:style>
  <w:style w:type="paragraph" w:styleId="13">
    <w:name w:val="index 9"/>
    <w:basedOn w:val="1"/>
    <w:next w:val="1"/>
    <w:qFormat/>
    <w:uiPriority w:val="0"/>
    <w:pPr>
      <w:ind w:left="3360"/>
    </w:pPr>
  </w:style>
  <w:style w:type="paragraph" w:styleId="14">
    <w:name w:val="toc 2"/>
    <w:basedOn w:val="1"/>
    <w:next w:val="1"/>
    <w:semiHidden/>
    <w:unhideWhenUsed/>
    <w:qFormat/>
    <w:uiPriority w:val="39"/>
    <w:pPr>
      <w:ind w:left="420" w:leftChars="200"/>
    </w:pPr>
  </w:style>
  <w:style w:type="paragraph" w:styleId="15">
    <w:name w:val="HTML Preformatted"/>
    <w:basedOn w:val="1"/>
    <w:link w:val="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eastAsia="宋体" w:cs="Times New Roman"/>
      <w:kern w:val="0"/>
      <w:sz w:val="24"/>
      <w:szCs w:val="24"/>
    </w:rPr>
  </w:style>
  <w:style w:type="paragraph" w:styleId="16">
    <w:name w:val="Normal (Web)"/>
    <w:basedOn w:val="1"/>
    <w:unhideWhenUsed/>
    <w:qFormat/>
    <w:uiPriority w:val="99"/>
    <w:pPr>
      <w:widowControl/>
      <w:spacing w:before="75" w:after="75"/>
      <w:jc w:val="left"/>
    </w:pPr>
    <w:rPr>
      <w:rFonts w:ascii="宋体" w:hAnsi="宋体" w:eastAsia="宋体" w:cs="宋体"/>
      <w:kern w:val="0"/>
      <w:sz w:val="24"/>
      <w:szCs w:val="24"/>
    </w:rPr>
  </w:style>
  <w:style w:type="paragraph" w:styleId="17">
    <w:name w:val="Title"/>
    <w:basedOn w:val="1"/>
    <w:link w:val="39"/>
    <w:qFormat/>
    <w:uiPriority w:val="1"/>
    <w:pPr>
      <w:autoSpaceDE w:val="0"/>
      <w:autoSpaceDN w:val="0"/>
      <w:spacing w:before="171"/>
      <w:ind w:left="806"/>
      <w:jc w:val="left"/>
    </w:pPr>
    <w:rPr>
      <w:rFonts w:ascii="宋体" w:hAnsi="宋体" w:eastAsia="宋体" w:cs="宋体"/>
      <w:kern w:val="0"/>
      <w:sz w:val="36"/>
      <w:szCs w:val="36"/>
    </w:rPr>
  </w:style>
  <w:style w:type="table" w:styleId="19">
    <w:name w:val="Table Grid"/>
    <w:basedOn w:val="1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page number"/>
    <w:qFormat/>
    <w:uiPriority w:val="0"/>
  </w:style>
  <w:style w:type="character" w:styleId="23">
    <w:name w:val="Hyperlink"/>
    <w:basedOn w:val="20"/>
    <w:semiHidden/>
    <w:unhideWhenUsed/>
    <w:qFormat/>
    <w:uiPriority w:val="99"/>
    <w:rPr>
      <w:color w:val="000000"/>
      <w:u w:val="single"/>
    </w:rPr>
  </w:style>
  <w:style w:type="character" w:customStyle="1" w:styleId="24">
    <w:name w:val="标题 1 Char"/>
    <w:basedOn w:val="20"/>
    <w:link w:val="2"/>
    <w:qFormat/>
    <w:uiPriority w:val="0"/>
    <w:rPr>
      <w:rFonts w:ascii="Calibri" w:hAnsi="Calibri" w:eastAsia="宋体" w:cs="宋体"/>
      <w:b/>
      <w:bCs/>
      <w:kern w:val="44"/>
      <w:sz w:val="44"/>
      <w:szCs w:val="44"/>
    </w:rPr>
  </w:style>
  <w:style w:type="character" w:customStyle="1" w:styleId="25">
    <w:name w:val="正文文本 Char"/>
    <w:basedOn w:val="20"/>
    <w:link w:val="5"/>
    <w:semiHidden/>
    <w:qFormat/>
    <w:uiPriority w:val="0"/>
    <w:rPr>
      <w:rFonts w:ascii="Times New Roman" w:hAnsi="Times New Roman" w:eastAsia="宋体" w:cs="Times New Roman"/>
      <w:szCs w:val="20"/>
    </w:rPr>
  </w:style>
  <w:style w:type="character" w:customStyle="1" w:styleId="26">
    <w:name w:val="正文文本缩进 Char"/>
    <w:basedOn w:val="20"/>
    <w:link w:val="6"/>
    <w:semiHidden/>
    <w:qFormat/>
    <w:uiPriority w:val="0"/>
    <w:rPr>
      <w:rFonts w:ascii="黑体" w:hAnsi="宋体" w:eastAsia="黑体" w:cs="Times New Roman"/>
      <w:sz w:val="28"/>
      <w:szCs w:val="20"/>
    </w:rPr>
  </w:style>
  <w:style w:type="character" w:customStyle="1" w:styleId="27">
    <w:name w:val="纯文本 Char"/>
    <w:basedOn w:val="20"/>
    <w:link w:val="7"/>
    <w:qFormat/>
    <w:uiPriority w:val="0"/>
    <w:rPr>
      <w:rFonts w:ascii="宋体" w:hAnsi="Courier New" w:eastAsia="宋体" w:cs="Times New Roman"/>
      <w:szCs w:val="21"/>
    </w:rPr>
  </w:style>
  <w:style w:type="character" w:customStyle="1" w:styleId="28">
    <w:name w:val="页脚 Char"/>
    <w:basedOn w:val="20"/>
    <w:link w:val="10"/>
    <w:qFormat/>
    <w:uiPriority w:val="99"/>
    <w:rPr>
      <w:rFonts w:ascii="Times New Roman" w:hAnsi="Times New Roman" w:eastAsia="宋体" w:cs="Times New Roman"/>
      <w:sz w:val="18"/>
      <w:szCs w:val="18"/>
    </w:rPr>
  </w:style>
  <w:style w:type="character" w:customStyle="1" w:styleId="29">
    <w:name w:val="页眉 Char"/>
    <w:basedOn w:val="20"/>
    <w:link w:val="11"/>
    <w:qFormat/>
    <w:uiPriority w:val="99"/>
    <w:rPr>
      <w:sz w:val="18"/>
      <w:szCs w:val="18"/>
    </w:rPr>
  </w:style>
  <w:style w:type="character" w:customStyle="1" w:styleId="30">
    <w:name w:val="HTML 预设格式 Char"/>
    <w:basedOn w:val="20"/>
    <w:link w:val="15"/>
    <w:qFormat/>
    <w:uiPriority w:val="0"/>
    <w:rPr>
      <w:rFonts w:ascii="宋体" w:hAnsi="Times New Roman" w:eastAsia="宋体" w:cs="Times New Roman"/>
      <w:kern w:val="0"/>
      <w:sz w:val="24"/>
      <w:szCs w:val="24"/>
    </w:rPr>
  </w:style>
  <w:style w:type="character" w:customStyle="1" w:styleId="31">
    <w:name w:val="日期 Char"/>
    <w:basedOn w:val="20"/>
    <w:link w:val="8"/>
    <w:semiHidden/>
    <w:qFormat/>
    <w:uiPriority w:val="99"/>
  </w:style>
  <w:style w:type="character" w:customStyle="1" w:styleId="32">
    <w:name w:val="标题 2 Char"/>
    <w:basedOn w:val="20"/>
    <w:link w:val="3"/>
    <w:qFormat/>
    <w:uiPriority w:val="9"/>
    <w:rPr>
      <w:rFonts w:asciiTheme="majorHAnsi" w:hAnsiTheme="majorHAnsi" w:eastAsiaTheme="majorEastAsia" w:cstheme="majorBidi"/>
      <w:b/>
      <w:bCs/>
      <w:sz w:val="32"/>
      <w:szCs w:val="32"/>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4">
    <w:name w:val="TOC Heading"/>
    <w:basedOn w:val="2"/>
    <w:next w:val="1"/>
    <w:semiHidden/>
    <w:unhideWhenUsed/>
    <w:qFormat/>
    <w:uiPriority w:val="39"/>
    <w:pPr>
      <w:outlineLvl w:val="9"/>
    </w:pPr>
    <w:rPr>
      <w:rFonts w:asciiTheme="minorHAnsi" w:hAnsiTheme="minorHAnsi" w:eastAsiaTheme="minorEastAsia" w:cstheme="minorBidi"/>
    </w:rPr>
  </w:style>
  <w:style w:type="character" w:customStyle="1" w:styleId="35">
    <w:name w:val="批注框文本 Char"/>
    <w:basedOn w:val="20"/>
    <w:link w:val="9"/>
    <w:semiHidden/>
    <w:qFormat/>
    <w:uiPriority w:val="99"/>
    <w:rPr>
      <w:sz w:val="18"/>
      <w:szCs w:val="18"/>
    </w:rPr>
  </w:style>
  <w:style w:type="paragraph" w:customStyle="1" w:styleId="36">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7">
    <w:name w:val="List Paragraph"/>
    <w:basedOn w:val="1"/>
    <w:qFormat/>
    <w:uiPriority w:val="34"/>
    <w:pPr>
      <w:ind w:firstLine="420" w:firstLineChars="200"/>
    </w:pPr>
  </w:style>
  <w:style w:type="character" w:customStyle="1" w:styleId="38">
    <w:name w:val="NormalCharacter"/>
    <w:semiHidden/>
    <w:qFormat/>
    <w:uiPriority w:val="0"/>
  </w:style>
  <w:style w:type="character" w:customStyle="1" w:styleId="39">
    <w:name w:val="标题 Char"/>
    <w:basedOn w:val="20"/>
    <w:link w:val="17"/>
    <w:qFormat/>
    <w:uiPriority w:val="1"/>
    <w:rPr>
      <w:rFonts w:ascii="宋体" w:hAnsi="宋体" w:eastAsia="宋体" w:cs="宋体"/>
      <w:kern w:val="0"/>
      <w:sz w:val="36"/>
      <w:szCs w:val="36"/>
    </w:rPr>
  </w:style>
  <w:style w:type="character" w:customStyle="1" w:styleId="40">
    <w:name w:val="fontstyle01"/>
    <w:basedOn w:val="20"/>
    <w:qFormat/>
    <w:uiPriority w:val="0"/>
    <w:rPr>
      <w:rFonts w:hint="eastAsia" w:ascii="方正小标宋_GBK" w:eastAsia="方正小标宋_GBK"/>
      <w:color w:val="000000"/>
      <w:sz w:val="36"/>
      <w:szCs w:val="36"/>
    </w:rPr>
  </w:style>
  <w:style w:type="character" w:customStyle="1" w:styleId="41">
    <w:name w:val="fontstyle21"/>
    <w:basedOn w:val="20"/>
    <w:qFormat/>
    <w:uiPriority w:val="0"/>
    <w:rPr>
      <w:rFonts w:hint="eastAsia" w:ascii="黑体" w:hAnsi="黑体" w:eastAsia="黑体"/>
      <w:color w:val="2B2B2B"/>
      <w:sz w:val="32"/>
      <w:szCs w:val="32"/>
    </w:rPr>
  </w:style>
  <w:style w:type="character" w:customStyle="1" w:styleId="42">
    <w:name w:val="fontstyle31"/>
    <w:basedOn w:val="20"/>
    <w:qFormat/>
    <w:uiPriority w:val="0"/>
    <w:rPr>
      <w:rFonts w:hint="eastAsia" w:ascii="仿宋_GB2312" w:eastAsia="仿宋_GB2312"/>
      <w:color w:val="2B2B2B"/>
      <w:sz w:val="32"/>
      <w:szCs w:val="32"/>
    </w:rPr>
  </w:style>
  <w:style w:type="character" w:customStyle="1" w:styleId="43">
    <w:name w:val="fontstyle41"/>
    <w:basedOn w:val="20"/>
    <w:qFormat/>
    <w:uiPriority w:val="0"/>
    <w:rPr>
      <w:rFonts w:hint="default" w:ascii="Times New Roman" w:hAnsi="Times New Roman" w:cs="Times New Roman"/>
      <w:color w:val="000000"/>
      <w:sz w:val="32"/>
      <w:szCs w:val="32"/>
    </w:rPr>
  </w:style>
  <w:style w:type="paragraph" w:customStyle="1" w:styleId="4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5">
    <w:name w:val=" Char Char Char Char"/>
    <w:basedOn w:val="1"/>
    <w:qFormat/>
    <w:uiPriority w:val="0"/>
    <w:pPr>
      <w:spacing w:after="160" w:line="240" w:lineRule="exact"/>
    </w:pPr>
    <w:rPr>
      <w:rFonts w:ascii="Verdana" w:hAnsi="Verdana" w:eastAsia="仿宋_GB2312"/>
      <w:sz w:val="24"/>
      <w:lang w:eastAsia="en-US"/>
    </w:rPr>
  </w:style>
  <w:style w:type="paragraph" w:customStyle="1" w:styleId="46">
    <w:name w:val="列出段落1"/>
    <w:next w:val="4"/>
    <w:qFormat/>
    <w:uiPriority w:val="0"/>
    <w:pPr>
      <w:ind w:firstLine="200" w:firstLineChars="200"/>
    </w:pPr>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四川信息职业技术学院</Company>
  <Pages>23</Pages>
  <Words>995</Words>
  <Characters>5678</Characters>
  <Lines>47</Lines>
  <Paragraphs>13</Paragraphs>
  <TotalTime>0</TotalTime>
  <ScaleCrop>false</ScaleCrop>
  <LinksUpToDate>false</LinksUpToDate>
  <CharactersWithSpaces>6660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2023-09-12T02:51:00Z</dcterms:created>
  <dc:creator>INTSIG</dc:creator>
  <dc:description>Intsig Word Converter</dc:description>
  <cp:lastModifiedBy>张金玲</cp:lastModifiedBy>
  <dcterms:modified xsi:type="dcterms:W3CDTF">2023-10-17T01:07:24Z</dcterms:modified>
  <dc:title>wordbuilder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77D6462CC6154278B00C620A3C8B17D6</vt:lpwstr>
  </property>
</Properties>
</file>