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FB" w:rsidRDefault="00583E82">
      <w:pPr>
        <w:jc w:val="center"/>
        <w:rPr>
          <w:rFonts w:asciiTheme="majorEastAsia" w:eastAsiaTheme="majorEastAsia" w:hAnsiTheme="majorEastAsia"/>
          <w:b/>
          <w:color w:val="FF0000"/>
          <w:w w:val="66"/>
          <w:sz w:val="72"/>
          <w:szCs w:val="84"/>
        </w:rPr>
      </w:pPr>
      <w:r>
        <w:rPr>
          <w:rFonts w:asciiTheme="majorEastAsia" w:eastAsiaTheme="majorEastAsia" w:hAnsiTheme="majorEastAsia" w:hint="eastAsia"/>
          <w:b/>
          <w:color w:val="FF0000"/>
          <w:w w:val="66"/>
          <w:sz w:val="72"/>
          <w:szCs w:val="84"/>
        </w:rPr>
        <w:t>四川信息职业技术学院科技处文件</w:t>
      </w:r>
    </w:p>
    <w:p w:rsidR="00B501FB" w:rsidRDefault="00B501FB">
      <w:pPr>
        <w:spacing w:line="480" w:lineRule="auto"/>
        <w:rPr>
          <w:rFonts w:asciiTheme="majorEastAsia" w:eastAsiaTheme="majorEastAsia" w:hAnsiTheme="majorEastAsia"/>
          <w:b/>
        </w:rPr>
      </w:pPr>
    </w:p>
    <w:p w:rsidR="00B501FB" w:rsidRDefault="00583E82">
      <w:pPr>
        <w:spacing w:line="360" w:lineRule="auto"/>
        <w:ind w:firstLineChars="50" w:firstLine="140"/>
        <w:jc w:val="center"/>
        <w:rPr>
          <w:rFonts w:ascii="仿宋_GB2312" w:eastAsia="仿宋_GB2312"/>
          <w:sz w:val="28"/>
          <w:szCs w:val="32"/>
        </w:rPr>
      </w:pPr>
      <w:r>
        <w:rPr>
          <w:rFonts w:ascii="仿宋_GB2312" w:eastAsia="仿宋_GB2312" w:hint="eastAsia"/>
          <w:sz w:val="28"/>
          <w:szCs w:val="32"/>
        </w:rPr>
        <w:t>学院科技处〔2023〕065号</w:t>
      </w:r>
    </w:p>
    <w:bookmarkStart w:id="0" w:name="OLE_LINK21"/>
    <w:p w:rsidR="00B501FB" w:rsidRDefault="00583E82" w:rsidP="004A4EA3">
      <w:pPr>
        <w:widowControl/>
        <w:jc w:val="center"/>
        <w:rPr>
          <w:rFonts w:asciiTheme="majorEastAsia" w:hAnsiTheme="majorEastAsia" w:cs="宋体"/>
          <w:b/>
          <w:bCs/>
          <w:kern w:val="0"/>
          <w:sz w:val="44"/>
          <w:szCs w:val="44"/>
        </w:rPr>
      </w:pPr>
      <w:r>
        <w:rPr>
          <w:rFonts w:asciiTheme="majorEastAsia" w:hAnsiTheme="majorEastAsia" w:cs="宋体"/>
          <w:b/>
          <w:bCs/>
          <w:noProof/>
          <w:kern w:val="0"/>
          <w:sz w:val="44"/>
          <w:szCs w:val="44"/>
        </w:rPr>
        <mc:AlternateContent>
          <mc:Choice Requires="wps">
            <w:drawing>
              <wp:anchor distT="0" distB="0" distL="114300" distR="114300" simplePos="0" relativeHeight="251659264" behindDoc="0" locked="0" layoutInCell="1" allowOverlap="1" wp14:anchorId="60FAB62E" wp14:editId="0D2BE099">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ln>
                      </wps:spPr>
                      <wps:bodyPr/>
                    </wps:wsp>
                  </a:graphicData>
                </a:graphic>
              </wp:anchor>
            </w:drawing>
          </mc:Choice>
          <mc:Fallback xmlns:wpsCustomData="http://www.wps.cn/officeDocument/2013/wpsCustomData" xmlns:w15="http://schemas.microsoft.com/office/word/2012/wordml">
            <w:pict>
              <v:line id="Line 2" o:spid="_x0000_s1026" o:spt="20" style="position:absolute;left:0pt;margin-left:-9pt;margin-top:0.3pt;height:0pt;width:486pt;z-index:251659264;mso-width-relative:page;mso-height-relative:page;" filled="f" stroked="t" coordsize="21600,21600" o:gfxdata="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fZi+41AAAAAUBAAAPAAAAAAAAAAEAIAAAACIAAABkcnMvZG93bnJl&#10;di54bWxQSwECFAAUAAAACACHTuJAh2+nucgBAACgAwAADgAAAAAAAAABACAAAAAjAQAAZHJzL2Uy&#10;b0RvYy54bWxQSwUGAAAAAAYABgBZAQAAXQUAAAAA&#10;">
                <v:fill on="f" focussize="0,0"/>
                <v:stroke weight="1pt" color="#FF0000" joinstyle="round"/>
                <v:imagedata o:title=""/>
                <o:lock v:ext="edit" aspectratio="f"/>
              </v:line>
            </w:pict>
          </mc:Fallback>
        </mc:AlternateContent>
      </w:r>
      <w:r>
        <w:rPr>
          <w:rFonts w:asciiTheme="majorEastAsia" w:hAnsiTheme="majorEastAsia" w:cs="宋体" w:hint="eastAsia"/>
          <w:b/>
          <w:bCs/>
          <w:kern w:val="0"/>
          <w:sz w:val="44"/>
          <w:szCs w:val="44"/>
        </w:rPr>
        <w:t>广元市第三届“最美科技工作者”</w:t>
      </w:r>
      <w:r w:rsidR="004A4EA3">
        <w:rPr>
          <w:rFonts w:asciiTheme="majorEastAsia" w:hAnsiTheme="majorEastAsia" w:cs="宋体" w:hint="eastAsia"/>
          <w:b/>
          <w:bCs/>
          <w:kern w:val="0"/>
          <w:sz w:val="44"/>
          <w:szCs w:val="44"/>
        </w:rPr>
        <w:t>申报</w:t>
      </w:r>
      <w:r>
        <w:rPr>
          <w:rFonts w:asciiTheme="majorEastAsia" w:hAnsiTheme="majorEastAsia" w:cs="宋体" w:hint="eastAsia"/>
          <w:b/>
          <w:bCs/>
          <w:kern w:val="0"/>
          <w:sz w:val="44"/>
          <w:szCs w:val="44"/>
        </w:rPr>
        <w:t>通知</w:t>
      </w:r>
    </w:p>
    <w:p w:rsidR="00B501FB" w:rsidRDefault="00B501FB">
      <w:pPr>
        <w:spacing w:line="360" w:lineRule="auto"/>
        <w:rPr>
          <w:rFonts w:ascii="仿宋_GB2312" w:eastAsia="仿宋_GB2312" w:hAnsi="宋体" w:cs="宋体"/>
          <w:kern w:val="0"/>
          <w:sz w:val="32"/>
          <w:szCs w:val="32"/>
        </w:rPr>
      </w:pPr>
      <w:bookmarkStart w:id="1" w:name="OLE_LINK1"/>
      <w:bookmarkStart w:id="2" w:name="OLE_LINK3"/>
      <w:bookmarkStart w:id="3" w:name="OLE_LINK7"/>
      <w:bookmarkStart w:id="4" w:name="OLE_LINK4"/>
      <w:bookmarkStart w:id="5" w:name="OLE_LINK8"/>
      <w:bookmarkStart w:id="6" w:name="OLE_LINK10"/>
      <w:bookmarkStart w:id="7" w:name="OLE_LINK13"/>
      <w:bookmarkStart w:id="8" w:name="OLE_LINK11"/>
      <w:bookmarkStart w:id="9" w:name="OLE_LINK6"/>
      <w:bookmarkStart w:id="10" w:name="OLE_LINK2"/>
      <w:bookmarkStart w:id="11" w:name="OLE_LINK5"/>
      <w:bookmarkStart w:id="12" w:name="OLE_LINK12"/>
      <w:bookmarkStart w:id="13" w:name="OLE_LINK9"/>
      <w:bookmarkStart w:id="14" w:name="OLE_LINK19"/>
      <w:bookmarkStart w:id="15" w:name="OLE_LINK14"/>
      <w:bookmarkStart w:id="16" w:name="OLE_LINK15"/>
      <w:bookmarkStart w:id="17" w:name="OLE_LINK16"/>
      <w:bookmarkStart w:id="18" w:name="OLE_LINK20"/>
      <w:bookmarkStart w:id="19" w:name="OLE_LINK17"/>
      <w:bookmarkStart w:id="20" w:name="OLE_LINK18"/>
      <w:bookmarkEnd w:id="0"/>
    </w:p>
    <w:p w:rsidR="00B501FB" w:rsidRDefault="00583E82">
      <w:pPr>
        <w:spacing w:line="360" w:lineRule="auto"/>
        <w:rPr>
          <w:rFonts w:ascii="仿宋_GB2312" w:eastAsia="仿宋_GB2312" w:hAnsi="宋体" w:cs="宋体"/>
          <w:kern w:val="0"/>
          <w:sz w:val="32"/>
          <w:szCs w:val="32"/>
        </w:rPr>
      </w:pPr>
      <w:bookmarkStart w:id="21" w:name="OLE_LINK22"/>
      <w:bookmarkStart w:id="22" w:name="OLE_LINK23"/>
      <w:r>
        <w:rPr>
          <w:rFonts w:ascii="仿宋_GB2312" w:eastAsia="仿宋_GB2312" w:hAnsi="宋体" w:cs="宋体" w:hint="eastAsia"/>
          <w:kern w:val="0"/>
          <w:sz w:val="32"/>
          <w:szCs w:val="32"/>
        </w:rPr>
        <w:t>各位教职工、各单位：</w:t>
      </w:r>
      <w:bookmarkEnd w:id="1"/>
      <w:bookmarkEnd w:id="2"/>
    </w:p>
    <w:p w:rsidR="00B501FB" w:rsidRDefault="00A84003">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根据市科协三部门工作安排，启动广元市第三届“最美科技工作者”遴选活动。结合</w:t>
      </w:r>
      <w:r w:rsidR="00583E82">
        <w:rPr>
          <w:rFonts w:ascii="仿宋_GB2312" w:eastAsia="仿宋_GB2312" w:hAnsi="宋体" w:cs="宋体" w:hint="eastAsia"/>
          <w:kern w:val="0"/>
          <w:sz w:val="32"/>
          <w:szCs w:val="32"/>
        </w:rPr>
        <w:t>申报通知要求和我校实际情况，</w:t>
      </w:r>
      <w:proofErr w:type="gramStart"/>
      <w:r w:rsidR="00583E82">
        <w:rPr>
          <w:rFonts w:ascii="仿宋_GB2312" w:eastAsia="仿宋_GB2312" w:hAnsi="宋体" w:cs="宋体" w:hint="eastAsia"/>
          <w:kern w:val="0"/>
          <w:sz w:val="32"/>
          <w:szCs w:val="32"/>
        </w:rPr>
        <w:t>请符合</w:t>
      </w:r>
      <w:proofErr w:type="gramEnd"/>
      <w:r w:rsidR="00583E82">
        <w:rPr>
          <w:rFonts w:ascii="仿宋_GB2312" w:eastAsia="仿宋_GB2312" w:hAnsi="宋体" w:cs="宋体" w:hint="eastAsia"/>
          <w:kern w:val="0"/>
          <w:sz w:val="32"/>
          <w:szCs w:val="32"/>
        </w:rPr>
        <w:t>下列条件的教职工积极申报，学校将按规定流程择优推荐。</w:t>
      </w:r>
    </w:p>
    <w:p w:rsidR="00B501FB" w:rsidRDefault="00583E82">
      <w:pPr>
        <w:pStyle w:val="ad"/>
        <w:wordWrap w:val="0"/>
        <w:spacing w:line="360" w:lineRule="auto"/>
        <w:ind w:firstLineChars="200" w:firstLine="640"/>
        <w:rPr>
          <w:rFonts w:ascii="仿宋_GB2312" w:eastAsia="仿宋_GB2312"/>
          <w:kern w:val="2"/>
          <w:sz w:val="32"/>
          <w:szCs w:val="32"/>
        </w:rPr>
      </w:pPr>
      <w:bookmarkStart w:id="23" w:name="OLE_LINK24"/>
      <w:bookmarkStart w:id="24" w:name="_GoBack"/>
      <w:bookmarkEnd w:id="3"/>
      <w:bookmarkEnd w:id="4"/>
      <w:bookmarkEnd w:id="5"/>
      <w:bookmarkEnd w:id="6"/>
      <w:bookmarkEnd w:id="7"/>
      <w:bookmarkEnd w:id="8"/>
      <w:bookmarkEnd w:id="9"/>
      <w:bookmarkEnd w:id="10"/>
      <w:bookmarkEnd w:id="11"/>
      <w:bookmarkEnd w:id="12"/>
      <w:bookmarkEnd w:id="13"/>
      <w:bookmarkEnd w:id="22"/>
      <w:r>
        <w:rPr>
          <w:rFonts w:ascii="仿宋_GB2312" w:eastAsia="仿宋_GB2312" w:hint="eastAsia"/>
          <w:kern w:val="2"/>
          <w:sz w:val="32"/>
          <w:szCs w:val="32"/>
        </w:rPr>
        <w:t>1、申报者师德师风高尚，学术诚信；</w:t>
      </w:r>
    </w:p>
    <w:p w:rsidR="00B501FB" w:rsidRDefault="00583E82">
      <w:pPr>
        <w:pStyle w:val="ad"/>
        <w:wordWrap w:val="0"/>
        <w:spacing w:line="360" w:lineRule="auto"/>
        <w:ind w:firstLineChars="200" w:firstLine="640"/>
        <w:rPr>
          <w:rFonts w:ascii="仿宋_GB2312" w:eastAsia="仿宋_GB2312"/>
          <w:kern w:val="2"/>
          <w:sz w:val="32"/>
          <w:szCs w:val="32"/>
        </w:rPr>
      </w:pPr>
      <w:r>
        <w:rPr>
          <w:rFonts w:ascii="仿宋_GB2312" w:eastAsia="仿宋_GB2312" w:hint="eastAsia"/>
          <w:kern w:val="2"/>
          <w:sz w:val="32"/>
          <w:szCs w:val="32"/>
        </w:rPr>
        <w:t>2、申报者在科教</w:t>
      </w:r>
      <w:proofErr w:type="gramStart"/>
      <w:r>
        <w:rPr>
          <w:rFonts w:ascii="仿宋_GB2312" w:eastAsia="仿宋_GB2312" w:hint="eastAsia"/>
          <w:kern w:val="2"/>
          <w:sz w:val="32"/>
          <w:szCs w:val="32"/>
        </w:rPr>
        <w:t>融汇</w:t>
      </w:r>
      <w:proofErr w:type="gramEnd"/>
      <w:r>
        <w:rPr>
          <w:rFonts w:ascii="仿宋_GB2312" w:eastAsia="仿宋_GB2312" w:hint="eastAsia"/>
          <w:kern w:val="2"/>
          <w:sz w:val="32"/>
          <w:szCs w:val="32"/>
        </w:rPr>
        <w:t>方面中业绩突出，在科研、科普、服务方面有感人故事，在区域有一定知名度。</w:t>
      </w:r>
    </w:p>
    <w:p w:rsidR="00B501FB" w:rsidRDefault="00583E82">
      <w:pPr>
        <w:pStyle w:val="ad"/>
        <w:wordWrap w:val="0"/>
        <w:spacing w:line="360" w:lineRule="auto"/>
        <w:ind w:firstLineChars="200" w:firstLine="640"/>
        <w:rPr>
          <w:rFonts w:ascii="仿宋_GB2312" w:eastAsia="仿宋_GB2312"/>
          <w:kern w:val="2"/>
          <w:sz w:val="32"/>
          <w:szCs w:val="32"/>
        </w:rPr>
      </w:pPr>
      <w:r>
        <w:rPr>
          <w:rFonts w:ascii="仿宋_GB2312" w:eastAsia="仿宋_GB2312" w:hint="eastAsia"/>
          <w:kern w:val="2"/>
          <w:sz w:val="32"/>
          <w:szCs w:val="32"/>
        </w:rPr>
        <w:t>3、申报者是“天府科技云”的注册用户且开有</w:t>
      </w:r>
      <w:r w:rsidR="00A84003">
        <w:rPr>
          <w:rFonts w:ascii="仿宋_GB2312" w:eastAsia="仿宋_GB2312" w:hint="eastAsia"/>
          <w:kern w:val="2"/>
          <w:sz w:val="32"/>
          <w:szCs w:val="32"/>
        </w:rPr>
        <w:t>工作室，上传有本人或团队</w:t>
      </w:r>
      <w:r>
        <w:rPr>
          <w:rFonts w:ascii="仿宋_GB2312" w:eastAsia="仿宋_GB2312" w:hint="eastAsia"/>
          <w:kern w:val="2"/>
          <w:sz w:val="32"/>
          <w:szCs w:val="32"/>
        </w:rPr>
        <w:t>的科研成果、科研活动、科普活动的展示资料等。</w:t>
      </w:r>
      <w:r w:rsidR="00A84003">
        <w:rPr>
          <w:rFonts w:ascii="仿宋_GB2312" w:eastAsia="仿宋_GB2312" w:hint="eastAsia"/>
          <w:kern w:val="2"/>
          <w:sz w:val="32"/>
          <w:szCs w:val="32"/>
        </w:rPr>
        <w:t>天府科技</w:t>
      </w:r>
      <w:proofErr w:type="gramStart"/>
      <w:r w:rsidR="00A84003">
        <w:rPr>
          <w:rFonts w:ascii="仿宋_GB2312" w:eastAsia="仿宋_GB2312" w:hint="eastAsia"/>
          <w:kern w:val="2"/>
          <w:sz w:val="32"/>
          <w:szCs w:val="32"/>
        </w:rPr>
        <w:t>云官网</w:t>
      </w:r>
      <w:proofErr w:type="gramEnd"/>
      <w:r w:rsidR="00A84003">
        <w:rPr>
          <w:rFonts w:ascii="仿宋_GB2312" w:eastAsia="仿宋_GB2312" w:hint="eastAsia"/>
          <w:kern w:val="2"/>
          <w:sz w:val="32"/>
          <w:szCs w:val="32"/>
        </w:rPr>
        <w:t>:</w:t>
      </w:r>
      <w:r w:rsidRPr="00A84003">
        <w:rPr>
          <w:rFonts w:ascii="仿宋_GB2312" w:eastAsia="仿宋_GB2312" w:hint="eastAsia"/>
          <w:kern w:val="2"/>
          <w:sz w:val="32"/>
          <w:szCs w:val="32"/>
        </w:rPr>
        <w:t>www.tfkjy.cn/#/home/index</w:t>
      </w:r>
      <w:r w:rsidR="00A84003">
        <w:rPr>
          <w:rFonts w:ascii="仿宋_GB2312" w:eastAsia="仿宋_GB2312" w:hint="eastAsia"/>
          <w:kern w:val="2"/>
          <w:sz w:val="32"/>
          <w:szCs w:val="32"/>
        </w:rPr>
        <w:t>，注册有疑问者请咨询科技处张又文老师。</w:t>
      </w:r>
    </w:p>
    <w:p w:rsidR="00B501FB" w:rsidRDefault="00583E82">
      <w:pPr>
        <w:pStyle w:val="ad"/>
        <w:wordWrap w:val="0"/>
        <w:spacing w:line="360" w:lineRule="auto"/>
        <w:ind w:firstLineChars="200" w:firstLine="640"/>
        <w:rPr>
          <w:rFonts w:ascii="仿宋_GB2312" w:eastAsia="仿宋_GB2312"/>
          <w:kern w:val="2"/>
          <w:sz w:val="32"/>
          <w:szCs w:val="32"/>
        </w:rPr>
      </w:pPr>
      <w:r>
        <w:rPr>
          <w:rFonts w:ascii="仿宋_GB2312" w:eastAsia="仿宋_GB2312" w:hint="eastAsia"/>
          <w:kern w:val="2"/>
          <w:sz w:val="32"/>
          <w:szCs w:val="32"/>
        </w:rPr>
        <w:t>4、近两年已获市级科技荣誉、人才荣誉者不重复申报。</w:t>
      </w:r>
    </w:p>
    <w:p w:rsidR="00B501FB" w:rsidRDefault="00583E82">
      <w:pPr>
        <w:pStyle w:val="ad"/>
        <w:wordWrap w:val="0"/>
        <w:spacing w:line="360" w:lineRule="auto"/>
        <w:ind w:firstLineChars="200" w:firstLine="640"/>
        <w:rPr>
          <w:rFonts w:ascii="仿宋_GB2312" w:eastAsia="仿宋_GB2312"/>
          <w:sz w:val="32"/>
          <w:szCs w:val="32"/>
        </w:rPr>
      </w:pPr>
      <w:r>
        <w:rPr>
          <w:rFonts w:ascii="仿宋_GB2312" w:eastAsia="仿宋_GB2312" w:hAnsi="仿宋_GB2312" w:cs="仿宋_GB2312" w:hint="eastAsia"/>
          <w:sz w:val="32"/>
          <w:szCs w:val="32"/>
          <w:lang w:bidi="ar"/>
        </w:rPr>
        <w:t>请有意申报者于</w:t>
      </w:r>
      <w:r>
        <w:rPr>
          <w:rFonts w:ascii="仿宋_GB2312" w:eastAsia="仿宋_GB2312" w:hint="eastAsia"/>
          <w:sz w:val="32"/>
          <w:szCs w:val="32"/>
        </w:rPr>
        <w:t>本月20日前，</w:t>
      </w:r>
      <w:r>
        <w:rPr>
          <w:rFonts w:ascii="仿宋_GB2312" w:eastAsia="仿宋_GB2312" w:hAnsi="仿宋_GB2312" w:cs="仿宋_GB2312" w:hint="eastAsia"/>
          <w:sz w:val="32"/>
          <w:szCs w:val="32"/>
          <w:lang w:bidi="ar"/>
        </w:rPr>
        <w:t>提交《推荐表》3份（格式见附件），</w:t>
      </w:r>
      <w:r w:rsidR="00A84003">
        <w:rPr>
          <w:rFonts w:ascii="仿宋_GB2312" w:eastAsia="仿宋_GB2312" w:hint="eastAsia"/>
          <w:sz w:val="32"/>
          <w:szCs w:val="32"/>
        </w:rPr>
        <w:t>电子稿通过OA</w:t>
      </w:r>
      <w:proofErr w:type="gramStart"/>
      <w:r w:rsidR="00A84003">
        <w:rPr>
          <w:rFonts w:ascii="仿宋_GB2312" w:eastAsia="仿宋_GB2312" w:hint="eastAsia"/>
          <w:sz w:val="32"/>
          <w:szCs w:val="32"/>
        </w:rPr>
        <w:t>发</w:t>
      </w:r>
      <w:r>
        <w:rPr>
          <w:rFonts w:ascii="仿宋_GB2312" w:eastAsia="仿宋_GB2312" w:hint="eastAsia"/>
          <w:sz w:val="32"/>
          <w:szCs w:val="32"/>
        </w:rPr>
        <w:t>科技</w:t>
      </w:r>
      <w:proofErr w:type="gramEnd"/>
      <w:r>
        <w:rPr>
          <w:rFonts w:ascii="仿宋_GB2312" w:eastAsia="仿宋_GB2312" w:hint="eastAsia"/>
          <w:sz w:val="32"/>
          <w:szCs w:val="32"/>
        </w:rPr>
        <w:t>处张金玲</w:t>
      </w:r>
      <w:r w:rsidR="00A84003">
        <w:rPr>
          <w:rFonts w:ascii="仿宋_GB2312" w:eastAsia="仿宋_GB2312" w:hint="eastAsia"/>
          <w:sz w:val="32"/>
          <w:szCs w:val="32"/>
        </w:rPr>
        <w:t>老师</w:t>
      </w:r>
      <w:r>
        <w:rPr>
          <w:rFonts w:ascii="仿宋_GB2312" w:eastAsia="仿宋_GB2312" w:hint="eastAsia"/>
          <w:sz w:val="32"/>
          <w:szCs w:val="32"/>
        </w:rPr>
        <w:t>。</w:t>
      </w:r>
    </w:p>
    <w:bookmarkEnd w:id="14"/>
    <w:bookmarkEnd w:id="15"/>
    <w:bookmarkEnd w:id="16"/>
    <w:bookmarkEnd w:id="17"/>
    <w:bookmarkEnd w:id="18"/>
    <w:bookmarkEnd w:id="19"/>
    <w:bookmarkEnd w:id="20"/>
    <w:bookmarkEnd w:id="21"/>
    <w:bookmarkEnd w:id="23"/>
    <w:bookmarkEnd w:id="24"/>
    <w:p w:rsidR="00B501FB" w:rsidRDefault="00583E82">
      <w:pPr>
        <w:pStyle w:val="ad"/>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lastRenderedPageBreak/>
        <w:t>附件：广元市科协申报通知及《推荐表》</w:t>
      </w:r>
    </w:p>
    <w:p w:rsidR="00B501FB" w:rsidRDefault="00583E82">
      <w:pPr>
        <w:pStyle w:val="ad"/>
        <w:shd w:val="clear" w:color="auto" w:fill="FFFFFF"/>
        <w:spacing w:before="0" w:after="0" w:line="480" w:lineRule="atLeast"/>
        <w:ind w:firstLine="48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2336" behindDoc="0" locked="0" layoutInCell="1" allowOverlap="1">
            <wp:simplePos x="0" y="0"/>
            <wp:positionH relativeFrom="margin">
              <wp:posOffset>4189730</wp:posOffset>
            </wp:positionH>
            <wp:positionV relativeFrom="paragraph">
              <wp:posOffset>73025</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p>
    <w:p w:rsidR="00B501FB" w:rsidRDefault="00B501FB">
      <w:pPr>
        <w:pStyle w:val="ad"/>
        <w:shd w:val="clear" w:color="auto" w:fill="FFFFFF"/>
        <w:spacing w:before="0" w:after="0" w:line="480" w:lineRule="atLeast"/>
        <w:ind w:firstLine="480"/>
        <w:rPr>
          <w:rFonts w:ascii="仿宋_GB2312" w:eastAsia="仿宋_GB2312"/>
          <w:sz w:val="32"/>
          <w:szCs w:val="32"/>
        </w:rPr>
      </w:pPr>
    </w:p>
    <w:p w:rsidR="00B501FB" w:rsidRDefault="00B501FB">
      <w:pPr>
        <w:spacing w:line="360" w:lineRule="auto"/>
        <w:ind w:right="1120"/>
        <w:rPr>
          <w:rFonts w:ascii="仿宋_GB2312" w:eastAsia="仿宋_GB2312" w:cs="仿宋_GB2312"/>
          <w:sz w:val="28"/>
          <w:szCs w:val="28"/>
        </w:rPr>
      </w:pPr>
    </w:p>
    <w:p w:rsidR="00B501FB" w:rsidRDefault="00583E82">
      <w:pPr>
        <w:spacing w:line="360" w:lineRule="auto"/>
        <w:jc w:val="right"/>
        <w:rPr>
          <w:rFonts w:ascii="仿宋_GB2312" w:eastAsia="仿宋_GB2312" w:cs="仿宋_GB2312"/>
          <w:sz w:val="28"/>
          <w:szCs w:val="28"/>
        </w:rPr>
      </w:pPr>
      <w:r>
        <w:rPr>
          <w:rFonts w:ascii="仿宋_GB2312" w:eastAsia="仿宋_GB2312" w:cs="仿宋_GB2312" w:hint="eastAsia"/>
          <w:sz w:val="28"/>
          <w:szCs w:val="28"/>
        </w:rPr>
        <w:t>四川信息职业技术学院科技处</w:t>
      </w:r>
    </w:p>
    <w:p w:rsidR="00B501FB" w:rsidRDefault="00583E82">
      <w:pPr>
        <w:spacing w:line="360" w:lineRule="auto"/>
        <w:ind w:firstLineChars="200" w:firstLine="560"/>
        <w:jc w:val="right"/>
        <w:rPr>
          <w:rFonts w:ascii="仿宋_GB2312" w:eastAsia="仿宋_GB2312" w:cs="仿宋_GB2312"/>
          <w:sz w:val="28"/>
          <w:szCs w:val="28"/>
        </w:rPr>
      </w:pPr>
      <w:r>
        <w:rPr>
          <w:rFonts w:ascii="仿宋_GB2312" w:eastAsia="仿宋_GB2312" w:cs="仿宋_GB2312"/>
          <w:sz w:val="28"/>
          <w:szCs w:val="28"/>
        </w:rPr>
        <w:t xml:space="preserve">                       </w:t>
      </w:r>
      <w:r>
        <w:rPr>
          <w:rFonts w:ascii="仿宋_GB2312" w:eastAsia="仿宋_GB2312" w:cs="仿宋_GB2312" w:hint="eastAsia"/>
          <w:sz w:val="28"/>
          <w:szCs w:val="28"/>
        </w:rPr>
        <w:t xml:space="preserve">             </w:t>
      </w:r>
      <w:r>
        <w:rPr>
          <w:rFonts w:ascii="仿宋_GB2312" w:eastAsia="仿宋_GB2312" w:cs="仿宋_GB2312"/>
          <w:sz w:val="28"/>
          <w:szCs w:val="28"/>
        </w:rPr>
        <w:t>20</w:t>
      </w:r>
      <w:r>
        <w:rPr>
          <w:rFonts w:ascii="仿宋_GB2312" w:eastAsia="仿宋_GB2312" w:cs="仿宋_GB2312" w:hint="eastAsia"/>
          <w:sz w:val="28"/>
          <w:szCs w:val="28"/>
        </w:rPr>
        <w:t>23年7月3日</w:t>
      </w:r>
    </w:p>
    <w:p w:rsidR="00B501FB" w:rsidRDefault="00B501FB">
      <w:pPr>
        <w:spacing w:line="360" w:lineRule="auto"/>
        <w:ind w:firstLineChars="200" w:firstLine="560"/>
        <w:jc w:val="right"/>
        <w:rPr>
          <w:rFonts w:ascii="仿宋_GB2312" w:eastAsia="仿宋_GB2312" w:cs="仿宋_GB2312"/>
          <w:sz w:val="28"/>
          <w:szCs w:val="28"/>
        </w:rPr>
      </w:pPr>
    </w:p>
    <w:p w:rsidR="00A84003" w:rsidRDefault="00A84003">
      <w:pPr>
        <w:spacing w:line="360" w:lineRule="auto"/>
        <w:ind w:firstLineChars="200" w:firstLine="560"/>
        <w:jc w:val="right"/>
        <w:rPr>
          <w:rFonts w:ascii="仿宋_GB2312" w:eastAsia="仿宋_GB2312" w:cs="仿宋_GB2312"/>
          <w:sz w:val="28"/>
          <w:szCs w:val="28"/>
        </w:rPr>
      </w:pPr>
    </w:p>
    <w:p w:rsidR="00A84003" w:rsidRDefault="00A84003">
      <w:pPr>
        <w:spacing w:line="360" w:lineRule="auto"/>
        <w:ind w:firstLineChars="200" w:firstLine="560"/>
        <w:jc w:val="right"/>
        <w:rPr>
          <w:rFonts w:ascii="仿宋_GB2312" w:eastAsia="仿宋_GB2312" w:cs="仿宋_GB2312"/>
          <w:sz w:val="28"/>
          <w:szCs w:val="28"/>
        </w:rPr>
      </w:pPr>
    </w:p>
    <w:p w:rsidR="00A84003" w:rsidRDefault="00A84003">
      <w:pPr>
        <w:spacing w:line="360" w:lineRule="auto"/>
        <w:ind w:firstLineChars="200" w:firstLine="560"/>
        <w:jc w:val="right"/>
        <w:rPr>
          <w:rFonts w:ascii="仿宋_GB2312" w:eastAsia="仿宋_GB2312" w:cs="仿宋_GB2312"/>
          <w:sz w:val="28"/>
          <w:szCs w:val="28"/>
        </w:rPr>
      </w:pPr>
    </w:p>
    <w:p w:rsidR="00A84003" w:rsidRDefault="00A84003">
      <w:pPr>
        <w:spacing w:line="360" w:lineRule="auto"/>
        <w:ind w:firstLineChars="200" w:firstLine="560"/>
        <w:jc w:val="right"/>
        <w:rPr>
          <w:rFonts w:ascii="仿宋_GB2312" w:eastAsia="仿宋_GB2312" w:cs="仿宋_GB2312"/>
          <w:sz w:val="28"/>
          <w:szCs w:val="28"/>
        </w:rPr>
      </w:pPr>
    </w:p>
    <w:p w:rsidR="00A84003" w:rsidRDefault="00A84003">
      <w:pPr>
        <w:spacing w:line="360" w:lineRule="auto"/>
        <w:ind w:firstLineChars="200" w:firstLine="560"/>
        <w:jc w:val="right"/>
        <w:rPr>
          <w:rFonts w:ascii="仿宋_GB2312" w:eastAsia="仿宋_GB2312" w:cs="仿宋_GB2312"/>
          <w:sz w:val="28"/>
          <w:szCs w:val="28"/>
        </w:rPr>
      </w:pPr>
    </w:p>
    <w:p w:rsidR="00B501FB" w:rsidRDefault="00B501FB">
      <w:pPr>
        <w:spacing w:line="360" w:lineRule="auto"/>
        <w:ind w:firstLineChars="200" w:firstLine="560"/>
        <w:jc w:val="right"/>
        <w:rPr>
          <w:rFonts w:ascii="仿宋_GB2312" w:eastAsia="仿宋_GB2312" w:cs="仿宋_GB2312"/>
          <w:sz w:val="28"/>
          <w:szCs w:val="28"/>
        </w:rPr>
      </w:pPr>
    </w:p>
    <w:p w:rsidR="00B501FB" w:rsidRDefault="00583E82">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4" o:spid="_x0000_s1026" o:spt="20" style="position:absolute;left:0pt;margin-left:-0.1pt;margin-top:0pt;height:0.4pt;width:483pt;z-index:251660288;mso-width-relative:page;mso-height-relative:page;" filled="f" stroked="t" coordsize="21600,21600" o:gfxdata="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XSG/3TAAAAAwEAAA8AAAAAAAAAAQAgAAAAIgAAAGRycy9k&#10;b3ducmV2LnhtbFBLAQIUABQAAAAIAIdO4kC0MAphzgEAAKIDAAAOAAAAAAAAAAEAIAAAACIBAABk&#10;cnMvZTJvRG9jLnhtbFBLBQYAAAAABgAGAFkBAABiBQAAAAA=&#10;">
                <v:fill on="f" focussize="0,0"/>
                <v:stroke color="#000000" joinstyle="round"/>
                <v:imagedata o:title=""/>
                <o:lock v:ext="edit" aspectratio="f"/>
              </v:line>
            </w:pict>
          </mc:Fallback>
        </mc:AlternateContent>
      </w:r>
      <w:r>
        <w:rPr>
          <w:rFonts w:ascii="仿宋_GB2312" w:eastAsia="仿宋_GB2312" w:hint="eastAsia"/>
          <w:sz w:val="28"/>
          <w:szCs w:val="28"/>
        </w:rPr>
        <w:t>四川信息职业技术学院科技处             2023年7月</w:t>
      </w:r>
      <w:r w:rsidR="00A84003">
        <w:rPr>
          <w:rFonts w:ascii="仿宋_GB2312" w:eastAsia="仿宋_GB2312" w:hint="eastAsia"/>
          <w:sz w:val="28"/>
          <w:szCs w:val="28"/>
        </w:rPr>
        <w:t>4</w:t>
      </w:r>
      <w:r>
        <w:rPr>
          <w:rFonts w:ascii="仿宋_GB2312" w:eastAsia="仿宋_GB2312" w:hint="eastAsia"/>
          <w:sz w:val="28"/>
          <w:szCs w:val="28"/>
        </w:rPr>
        <w:t>日印发</w:t>
      </w:r>
      <w:r>
        <w:rPr>
          <w:b/>
          <w:bCs/>
          <w:color w:val="000000"/>
          <w:sz w:val="36"/>
          <w:szCs w:val="36"/>
          <w:shd w:val="clear" w:color="auto" w:fill="FFFFFF"/>
        </w:rPr>
        <w:t xml:space="preserve"> </w:t>
      </w:r>
    </w:p>
    <w:p w:rsidR="00B501FB" w:rsidRDefault="00583E82">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5" o:spid="_x0000_s1026" o:spt="20" style="position:absolute;left:0pt;margin-left:-0.1pt;margin-top:0.3pt;height:0.4pt;width:483pt;z-index:251661312;mso-width-relative:page;mso-height-relative:page;" filled="f" stroked="t" coordsize="21600,21600" o:gfxdata="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a3EpPTAAAABAEAAA8AAAAAAAAAAQAgAAAAIgAAAGRycy9k&#10;b3ducmV2LnhtbFBLAQIUABQAAAAIAIdO4kAszWDrzgEAAKIDAAAOAAAAAAAAAAEAIAAAACIBAABk&#10;cnMvZTJvRG9jLnhtbFBLBQYAAAAABgAGAFkBAABiBQAAAAA=&#10;">
                <v:fill on="f" focussize="0,0"/>
                <v:stroke color="#000000" joinstyle="round"/>
                <v:imagedata o:title=""/>
                <o:lock v:ext="edit" aspectratio="f"/>
              </v:line>
            </w:pict>
          </mc:Fallback>
        </mc:AlternateContent>
      </w:r>
      <w:r>
        <w:rPr>
          <w:rFonts w:ascii="黑体" w:eastAsia="黑体" w:hAnsi="黑体"/>
          <w:color w:val="000000"/>
          <w:sz w:val="32"/>
          <w:szCs w:val="32"/>
        </w:rPr>
        <w:br w:type="page"/>
      </w:r>
    </w:p>
    <w:p w:rsidR="00B501FB" w:rsidRDefault="00583E82">
      <w:pPr>
        <w:overflowPunct w:val="0"/>
        <w:topLinePunct/>
        <w:autoSpaceDN w:val="0"/>
        <w:spacing w:line="576" w:lineRule="exact"/>
        <w:jc w:val="center"/>
        <w:rPr>
          <w:rFonts w:ascii="方正小标宋简体" w:eastAsia="方正小标宋简体" w:hAnsi="方正小标宋_GBK" w:cs="方正小标宋_GBK"/>
          <w:sz w:val="44"/>
          <w:szCs w:val="44"/>
          <w:lang w:bidi="ar"/>
        </w:rPr>
      </w:pPr>
      <w:r>
        <w:rPr>
          <w:rFonts w:ascii="方正小标宋简体" w:eastAsia="方正小标宋简体" w:hAnsi="方正小标宋_GBK" w:cs="方正小标宋_GBK" w:hint="eastAsia"/>
          <w:kern w:val="0"/>
          <w:sz w:val="44"/>
          <w:szCs w:val="44"/>
          <w:fitText w:val="3960" w:id="-1223016192"/>
          <w:lang w:bidi="ar"/>
        </w:rPr>
        <w:lastRenderedPageBreak/>
        <w:t>广元市科学技术协会</w:t>
      </w:r>
    </w:p>
    <w:p w:rsidR="00B501FB" w:rsidRDefault="00583E82">
      <w:pPr>
        <w:overflowPunct w:val="0"/>
        <w:topLinePunct/>
        <w:autoSpaceDN w:val="0"/>
        <w:spacing w:line="576" w:lineRule="exact"/>
        <w:jc w:val="center"/>
        <w:rPr>
          <w:rFonts w:ascii="方正小标宋简体" w:eastAsia="方正小标宋简体" w:hAnsi="方正小标宋_GBK" w:cs="方正小标宋_GBK"/>
          <w:sz w:val="44"/>
          <w:szCs w:val="44"/>
          <w:lang w:bidi="ar"/>
        </w:rPr>
      </w:pPr>
      <w:r>
        <w:rPr>
          <w:rFonts w:ascii="方正小标宋简体" w:eastAsia="方正小标宋简体" w:hAnsi="方正小标宋_GBK" w:cs="方正小标宋_GBK" w:hint="eastAsia"/>
          <w:kern w:val="0"/>
          <w:sz w:val="44"/>
          <w:szCs w:val="44"/>
          <w:fitText w:val="3960" w:id="-1223016191"/>
          <w:lang w:bidi="ar"/>
        </w:rPr>
        <w:t>中共广元市委宣传部</w:t>
      </w:r>
    </w:p>
    <w:p w:rsidR="00B501FB" w:rsidRDefault="00583E82">
      <w:pPr>
        <w:overflowPunct w:val="0"/>
        <w:topLinePunct/>
        <w:autoSpaceDN w:val="0"/>
        <w:spacing w:line="576" w:lineRule="exact"/>
        <w:jc w:val="center"/>
        <w:rPr>
          <w:rFonts w:ascii="方正小标宋简体" w:eastAsia="方正小标宋简体" w:hAnsi="方正小标宋_GBK" w:cs="方正小标宋_GBK"/>
          <w:sz w:val="44"/>
          <w:szCs w:val="44"/>
          <w:lang w:bidi="ar"/>
        </w:rPr>
      </w:pPr>
      <w:r>
        <w:rPr>
          <w:rFonts w:ascii="方正小标宋简体" w:eastAsia="方正小标宋简体" w:hAnsi="方正小标宋_GBK" w:cs="方正小标宋_GBK" w:hint="eastAsia"/>
          <w:spacing w:val="31"/>
          <w:kern w:val="0"/>
          <w:sz w:val="44"/>
          <w:szCs w:val="44"/>
          <w:fitText w:val="3960" w:id="-1223016190"/>
          <w:lang w:bidi="ar"/>
        </w:rPr>
        <w:t>广元市科学技术</w:t>
      </w:r>
      <w:r>
        <w:rPr>
          <w:rFonts w:ascii="方正小标宋简体" w:eastAsia="方正小标宋简体" w:hAnsi="方正小标宋_GBK" w:cs="方正小标宋_GBK" w:hint="eastAsia"/>
          <w:spacing w:val="3"/>
          <w:kern w:val="0"/>
          <w:sz w:val="44"/>
          <w:szCs w:val="44"/>
          <w:fitText w:val="3960" w:id="-1223016190"/>
          <w:lang w:bidi="ar"/>
        </w:rPr>
        <w:t>局</w:t>
      </w:r>
    </w:p>
    <w:p w:rsidR="00B501FB" w:rsidRDefault="00583E82">
      <w:pPr>
        <w:overflowPunct w:val="0"/>
        <w:topLinePunct/>
        <w:autoSpaceDN w:val="0"/>
        <w:spacing w:line="576" w:lineRule="exact"/>
        <w:jc w:val="center"/>
        <w:rPr>
          <w:rFonts w:ascii="方正小标宋简体" w:eastAsia="方正小标宋简体" w:hAnsi="方正小标宋_GBK" w:cs="方正小标宋_GBK"/>
          <w:sz w:val="44"/>
          <w:szCs w:val="44"/>
          <w:lang w:bidi="ar"/>
        </w:rPr>
      </w:pPr>
      <w:r>
        <w:rPr>
          <w:rFonts w:ascii="方正小标宋简体" w:eastAsia="方正小标宋简体" w:hAnsi="方正小标宋_GBK" w:cs="方正小标宋_GBK" w:hint="eastAsia"/>
          <w:sz w:val="44"/>
          <w:szCs w:val="44"/>
          <w:lang w:bidi="ar"/>
        </w:rPr>
        <w:t>关于开展广元市第三届“最美科技工作者”</w:t>
      </w:r>
    </w:p>
    <w:p w:rsidR="00B501FB" w:rsidRDefault="00583E82">
      <w:pPr>
        <w:overflowPunct w:val="0"/>
        <w:topLinePunct/>
        <w:autoSpaceDN w:val="0"/>
        <w:spacing w:line="576" w:lineRule="exact"/>
        <w:jc w:val="center"/>
        <w:rPr>
          <w:rFonts w:ascii="方正小标宋简体" w:eastAsia="方正小标宋简体" w:hAnsi="方正小标宋_GBK" w:cs="方正小标宋_GBK"/>
          <w:sz w:val="44"/>
          <w:szCs w:val="44"/>
          <w:lang w:bidi="ar"/>
        </w:rPr>
      </w:pPr>
      <w:r>
        <w:rPr>
          <w:rFonts w:ascii="方正小标宋简体" w:eastAsia="方正小标宋简体" w:hAnsi="方正小标宋_GBK" w:cs="方正小标宋_GBK" w:hint="eastAsia"/>
          <w:sz w:val="44"/>
          <w:szCs w:val="44"/>
          <w:lang w:bidi="ar"/>
        </w:rPr>
        <w:t>遴选宣传活动的通知</w:t>
      </w:r>
    </w:p>
    <w:p w:rsidR="00B501FB" w:rsidRDefault="00B501FB">
      <w:pPr>
        <w:autoSpaceDN w:val="0"/>
        <w:spacing w:line="576" w:lineRule="exact"/>
        <w:jc w:val="center"/>
        <w:rPr>
          <w:rFonts w:ascii="仿宋_GB2312" w:eastAsia="仿宋_GB2312" w:cs="仿宋_GB2312"/>
          <w:sz w:val="44"/>
          <w:szCs w:val="44"/>
        </w:rPr>
      </w:pPr>
    </w:p>
    <w:p w:rsidR="00B501FB" w:rsidRDefault="00583E82">
      <w:pPr>
        <w:autoSpaceDN w:val="0"/>
        <w:spacing w:line="576" w:lineRule="exact"/>
      </w:pPr>
      <w:r>
        <w:rPr>
          <w:rFonts w:ascii="仿宋_GB2312" w:eastAsia="仿宋_GB2312" w:cs="仿宋_GB2312"/>
          <w:sz w:val="32"/>
          <w:szCs w:val="32"/>
          <w:lang w:bidi="ar"/>
        </w:rPr>
        <w:t>各县（区）党委宣传部、科协、科技局（教科局），</w:t>
      </w:r>
      <w:r>
        <w:rPr>
          <w:rFonts w:ascii="仿宋_GB2312" w:eastAsia="仿宋_GB2312" w:cs="仿宋_GB2312" w:hint="eastAsia"/>
          <w:sz w:val="32"/>
          <w:szCs w:val="32"/>
          <w:lang w:bidi="ar"/>
        </w:rPr>
        <w:t>广元经济开发区党群人事部，市级相关部门单位，</w:t>
      </w:r>
      <w:r>
        <w:rPr>
          <w:rFonts w:ascii="仿宋_GB2312" w:eastAsia="仿宋_GB2312" w:cs="仿宋_GB2312"/>
          <w:sz w:val="32"/>
          <w:szCs w:val="32"/>
          <w:lang w:bidi="ar"/>
        </w:rPr>
        <w:t>市级院士（专家）工作站</w:t>
      </w:r>
      <w:r>
        <w:rPr>
          <w:rFonts w:ascii="仿宋_GB2312" w:eastAsia="仿宋_GB2312" w:cs="仿宋_GB2312" w:hint="eastAsia"/>
          <w:sz w:val="32"/>
          <w:szCs w:val="32"/>
          <w:lang w:bidi="ar"/>
        </w:rPr>
        <w:t>，市级</w:t>
      </w:r>
      <w:r>
        <w:rPr>
          <w:rFonts w:ascii="仿宋_GB2312" w:eastAsia="仿宋_GB2312" w:cs="仿宋_GB2312"/>
          <w:sz w:val="32"/>
          <w:szCs w:val="32"/>
          <w:lang w:bidi="ar"/>
        </w:rPr>
        <w:t>学</w:t>
      </w:r>
      <w:r>
        <w:rPr>
          <w:rFonts w:ascii="仿宋_GB2312" w:eastAsia="仿宋_GB2312" w:cs="仿宋_GB2312" w:hint="eastAsia"/>
          <w:sz w:val="32"/>
          <w:szCs w:val="32"/>
          <w:lang w:bidi="ar"/>
        </w:rPr>
        <w:t>会</w:t>
      </w:r>
      <w:r>
        <w:rPr>
          <w:rFonts w:ascii="仿宋_GB2312" w:eastAsia="仿宋_GB2312" w:cs="仿宋_GB2312"/>
          <w:sz w:val="32"/>
          <w:szCs w:val="32"/>
          <w:lang w:bidi="ar"/>
        </w:rPr>
        <w:t>（协</w:t>
      </w:r>
      <w:r>
        <w:rPr>
          <w:rFonts w:ascii="仿宋_GB2312" w:eastAsia="仿宋_GB2312" w:cs="仿宋_GB2312" w:hint="eastAsia"/>
          <w:sz w:val="32"/>
          <w:szCs w:val="32"/>
          <w:lang w:bidi="ar"/>
        </w:rPr>
        <w:t>会、研究会</w:t>
      </w:r>
      <w:r>
        <w:rPr>
          <w:rFonts w:ascii="仿宋_GB2312" w:eastAsia="仿宋_GB2312" w:cs="仿宋_GB2312"/>
          <w:sz w:val="32"/>
          <w:szCs w:val="32"/>
          <w:lang w:bidi="ar"/>
        </w:rPr>
        <w:t>）：</w:t>
      </w:r>
    </w:p>
    <w:p w:rsidR="00B501FB" w:rsidRDefault="00583E82">
      <w:pPr>
        <w:autoSpaceDN w:val="0"/>
        <w:spacing w:line="576"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为进一步弘扬科学家精神，激发广大科技工作者的荣誉感、自豪感、责任感，团结凝聚广大科技工作者以强大的创新自信奋进高水平科技自立自强新征程，经研究，决定开展广元市第三届“最美科技工作者”遴选宣传活动，具体通知如下。</w:t>
      </w:r>
    </w:p>
    <w:p w:rsidR="00B501FB" w:rsidRDefault="00583E82">
      <w:pPr>
        <w:autoSpaceDN w:val="0"/>
        <w:spacing w:line="576" w:lineRule="exact"/>
        <w:ind w:firstLineChars="200" w:firstLine="640"/>
        <w:rPr>
          <w:rFonts w:ascii="黑体" w:eastAsia="黑体" w:hAnsi="黑体" w:cs="黑体"/>
          <w:sz w:val="32"/>
          <w:szCs w:val="32"/>
          <w:lang w:bidi="ar"/>
        </w:rPr>
      </w:pPr>
      <w:r>
        <w:rPr>
          <w:rFonts w:ascii="黑体" w:eastAsia="黑体" w:hAnsi="黑体" w:cs="黑体" w:hint="eastAsia"/>
          <w:sz w:val="32"/>
          <w:szCs w:val="32"/>
          <w:lang w:bidi="ar"/>
        </w:rPr>
        <w:t>一</w:t>
      </w:r>
      <w:r>
        <w:rPr>
          <w:rFonts w:ascii="宋体" w:hAnsi="宋体" w:cs="方正黑体_GBK" w:hint="eastAsia"/>
          <w:sz w:val="32"/>
          <w:szCs w:val="32"/>
          <w:lang w:bidi="ar"/>
        </w:rPr>
        <w:t>、</w:t>
      </w:r>
      <w:r>
        <w:rPr>
          <w:rFonts w:ascii="黑体" w:eastAsia="黑体" w:hAnsi="黑体" w:cs="黑体"/>
          <w:sz w:val="32"/>
          <w:szCs w:val="32"/>
          <w:lang w:bidi="ar"/>
        </w:rPr>
        <w:t>总体要求</w:t>
      </w:r>
    </w:p>
    <w:p w:rsidR="00B501FB" w:rsidRDefault="00583E82">
      <w:pPr>
        <w:autoSpaceDN w:val="0"/>
        <w:spacing w:line="576"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以习近平新时代中国特色社会主义思想为指导，深入</w:t>
      </w:r>
      <w:r>
        <w:rPr>
          <w:rFonts w:ascii="仿宋_GB2312" w:eastAsia="仿宋_GB2312" w:hAnsi="CESI仿宋-GB2312" w:cs="CESI仿宋-GB2312" w:hint="eastAsia"/>
          <w:sz w:val="32"/>
          <w:szCs w:val="32"/>
        </w:rPr>
        <w:t>学习贯彻党的二十大精神和习近平总书记来川视察重要指示精神，省第十二次党代会和省委十二届二次全会精神，市第八次党代会、市委八届五次全会精神</w:t>
      </w:r>
      <w:r>
        <w:rPr>
          <w:rFonts w:ascii="仿宋_GB2312" w:eastAsia="仿宋_GB2312" w:hAnsi="仿宋_GB2312" w:cs="仿宋_GB2312" w:hint="eastAsia"/>
          <w:sz w:val="32"/>
          <w:szCs w:val="32"/>
          <w:lang w:bidi="ar"/>
        </w:rPr>
        <w:t>，广泛开展“最美科技工作者”遴选宣传活动，深入挖掘一批爱党爱国爱社会主义的优秀科技工作者典型，引导和激励广大科技工作者学习最美、争当最美，以饱满的精神状态和昂扬的奋斗姿态投身广元“1345”发展战略，为推动全市科技进步和经济社会事业全面发展</w:t>
      </w:r>
      <w:proofErr w:type="gramStart"/>
      <w:r>
        <w:rPr>
          <w:rFonts w:ascii="仿宋_GB2312" w:eastAsia="仿宋_GB2312" w:hAnsi="仿宋_GB2312" w:cs="仿宋_GB2312" w:hint="eastAsia"/>
          <w:sz w:val="32"/>
          <w:szCs w:val="32"/>
          <w:lang w:bidi="ar"/>
        </w:rPr>
        <w:t>作出</w:t>
      </w:r>
      <w:proofErr w:type="gramEnd"/>
      <w:r>
        <w:rPr>
          <w:rFonts w:ascii="仿宋_GB2312" w:eastAsia="仿宋_GB2312" w:hAnsi="仿宋_GB2312" w:cs="仿宋_GB2312" w:hint="eastAsia"/>
          <w:sz w:val="32"/>
          <w:szCs w:val="32"/>
          <w:lang w:bidi="ar"/>
        </w:rPr>
        <w:t>积极贡献，以广元现代化</w:t>
      </w:r>
      <w:r>
        <w:rPr>
          <w:rFonts w:ascii="仿宋_GB2312" w:eastAsia="仿宋_GB2312" w:hAnsi="仿宋_GB2312" w:cs="仿宋_GB2312" w:hint="eastAsia"/>
          <w:sz w:val="32"/>
          <w:szCs w:val="32"/>
          <w:lang w:bidi="ar"/>
        </w:rPr>
        <w:lastRenderedPageBreak/>
        <w:t>建设成效展现最美科技工作者的风采。</w:t>
      </w:r>
    </w:p>
    <w:p w:rsidR="00B501FB" w:rsidRDefault="00583E82">
      <w:pPr>
        <w:autoSpaceDN w:val="0"/>
        <w:spacing w:line="576" w:lineRule="exact"/>
        <w:ind w:firstLineChars="200" w:firstLine="640"/>
        <w:rPr>
          <w:rFonts w:ascii="黑体" w:eastAsia="黑体" w:hAnsi="黑体" w:cs="方正黑体_GBK"/>
          <w:sz w:val="32"/>
          <w:szCs w:val="32"/>
          <w:lang w:bidi="ar"/>
        </w:rPr>
      </w:pPr>
      <w:r>
        <w:rPr>
          <w:rFonts w:ascii="黑体" w:eastAsia="黑体" w:hAnsi="黑体" w:cs="方正黑体_GBK" w:hint="eastAsia"/>
          <w:sz w:val="32"/>
          <w:szCs w:val="32"/>
          <w:lang w:bidi="ar"/>
        </w:rPr>
        <w:t>二</w:t>
      </w:r>
      <w:r>
        <w:rPr>
          <w:rFonts w:ascii="宋体" w:hAnsi="宋体" w:cs="方正黑体_GBK" w:hint="eastAsia"/>
          <w:sz w:val="32"/>
          <w:szCs w:val="32"/>
          <w:lang w:bidi="ar"/>
        </w:rPr>
        <w:t>、</w:t>
      </w:r>
      <w:r>
        <w:rPr>
          <w:rFonts w:ascii="黑体" w:eastAsia="黑体" w:hAnsi="黑体" w:cs="方正黑体_GBK" w:hint="eastAsia"/>
          <w:sz w:val="32"/>
          <w:szCs w:val="32"/>
          <w:lang w:bidi="ar"/>
        </w:rPr>
        <w:t>主办单位</w:t>
      </w:r>
    </w:p>
    <w:p w:rsidR="00B501FB" w:rsidRDefault="00583E82">
      <w:pPr>
        <w:autoSpaceDN w:val="0"/>
        <w:spacing w:line="576"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sz w:val="32"/>
          <w:szCs w:val="32"/>
          <w:lang w:bidi="ar"/>
        </w:rPr>
        <w:t>市科协、市委宣传部、市科技局。</w:t>
      </w:r>
    </w:p>
    <w:p w:rsidR="00B501FB" w:rsidRDefault="00583E82">
      <w:pPr>
        <w:autoSpaceDN w:val="0"/>
        <w:spacing w:line="576" w:lineRule="exact"/>
        <w:ind w:firstLineChars="200" w:firstLine="640"/>
        <w:rPr>
          <w:rFonts w:ascii="黑体" w:eastAsia="黑体" w:hAnsi="黑体" w:cs="方正黑体_GBK"/>
          <w:sz w:val="32"/>
          <w:szCs w:val="32"/>
          <w:lang w:bidi="ar"/>
        </w:rPr>
      </w:pPr>
      <w:r>
        <w:rPr>
          <w:rFonts w:ascii="黑体" w:eastAsia="黑体" w:hAnsi="黑体" w:cs="方正黑体_GBK"/>
          <w:sz w:val="32"/>
          <w:szCs w:val="32"/>
          <w:lang w:bidi="ar"/>
        </w:rPr>
        <w:t>三</w:t>
      </w:r>
      <w:r>
        <w:rPr>
          <w:rFonts w:ascii="宋体" w:hAnsi="宋体" w:cs="方正黑体_GBK" w:hint="eastAsia"/>
          <w:sz w:val="32"/>
          <w:szCs w:val="32"/>
          <w:lang w:bidi="ar"/>
        </w:rPr>
        <w:t>、</w:t>
      </w:r>
      <w:r>
        <w:rPr>
          <w:rFonts w:ascii="黑体" w:eastAsia="黑体" w:hAnsi="黑体" w:cs="方正黑体_GBK"/>
          <w:sz w:val="32"/>
          <w:szCs w:val="32"/>
          <w:lang w:bidi="ar"/>
        </w:rPr>
        <w:t>活动安排</w:t>
      </w:r>
    </w:p>
    <w:p w:rsidR="00B501FB" w:rsidRDefault="00583E82">
      <w:pPr>
        <w:autoSpaceDN w:val="0"/>
        <w:spacing w:line="576" w:lineRule="exact"/>
        <w:ind w:firstLineChars="200" w:firstLine="640"/>
        <w:rPr>
          <w:rFonts w:ascii="仿宋_GB2312" w:eastAsia="仿宋_GB2312" w:hAnsi="仿宋_GB2312" w:cs="仿宋_GB2312"/>
          <w:sz w:val="32"/>
          <w:szCs w:val="32"/>
          <w:lang w:bidi="ar"/>
        </w:rPr>
      </w:pPr>
      <w:r>
        <w:rPr>
          <w:rFonts w:ascii="楷体_GB2312" w:eastAsia="楷体_GB2312" w:hAnsi="楷体_GB2312" w:cs="楷体_GB2312" w:hint="eastAsia"/>
          <w:sz w:val="32"/>
          <w:szCs w:val="32"/>
          <w:lang w:bidi="ar"/>
        </w:rPr>
        <w:t>（一）广泛动员。</w:t>
      </w:r>
      <w:r>
        <w:rPr>
          <w:rFonts w:ascii="仿宋_GB2312" w:eastAsia="仿宋_GB2312" w:hAnsi="仿宋_GB2312" w:cs="仿宋_GB2312" w:hint="eastAsia"/>
          <w:sz w:val="32"/>
          <w:szCs w:val="32"/>
          <w:lang w:bidi="ar"/>
        </w:rPr>
        <w:t>6—7月，</w:t>
      </w:r>
      <w:r>
        <w:rPr>
          <w:rFonts w:ascii="仿宋_GB2312" w:eastAsia="仿宋_GB2312" w:hAnsi="仿宋_GB2312" w:cs="仿宋_GB2312"/>
          <w:sz w:val="32"/>
          <w:szCs w:val="32"/>
          <w:lang w:bidi="ar"/>
        </w:rPr>
        <w:t>各地方、各单位、各学会收到通知后</w:t>
      </w:r>
      <w:r>
        <w:rPr>
          <w:rFonts w:ascii="仿宋_GB2312" w:eastAsia="仿宋_GB2312" w:hAnsi="仿宋_GB2312" w:cs="仿宋_GB2312"/>
          <w:sz w:val="32"/>
          <w:szCs w:val="32"/>
          <w:lang w:val="en" w:bidi="ar"/>
        </w:rPr>
        <w:t>,</w:t>
      </w:r>
      <w:r>
        <w:rPr>
          <w:rFonts w:ascii="仿宋_GB2312" w:eastAsia="仿宋_GB2312" w:hAnsi="仿宋_GB2312" w:cs="仿宋_GB2312"/>
          <w:sz w:val="32"/>
          <w:szCs w:val="32"/>
          <w:lang w:bidi="ar"/>
        </w:rPr>
        <w:t>要</w:t>
      </w:r>
      <w:r>
        <w:rPr>
          <w:rFonts w:ascii="仿宋_GB2312" w:eastAsia="仿宋_GB2312" w:hAnsi="仿宋_GB2312" w:cs="仿宋_GB2312" w:hint="eastAsia"/>
          <w:sz w:val="32"/>
          <w:szCs w:val="32"/>
          <w:lang w:bidi="ar"/>
        </w:rPr>
        <w:t>广泛宣传</w:t>
      </w:r>
      <w:r>
        <w:rPr>
          <w:rFonts w:ascii="仿宋_GB2312" w:eastAsia="仿宋_GB2312" w:hAnsi="仿宋_GB2312" w:cs="仿宋_GB2312"/>
          <w:sz w:val="32"/>
          <w:szCs w:val="32"/>
          <w:lang w:bidi="ar"/>
        </w:rPr>
        <w:t>，动员广大科技工作者积极参与，深入挖掘身边科技人员服务构建新发展格局、服务乡村振兴等感人事迹，选树一大批先进典型，积极参与推荐申报。</w:t>
      </w:r>
    </w:p>
    <w:p w:rsidR="00B501FB" w:rsidRDefault="00583E82">
      <w:pPr>
        <w:autoSpaceDN w:val="0"/>
        <w:spacing w:line="576" w:lineRule="exact"/>
        <w:ind w:firstLineChars="200" w:firstLine="640"/>
        <w:rPr>
          <w:rFonts w:ascii="仿宋_GB2312" w:eastAsia="仿宋_GB2312" w:hAnsi="仿宋_GB2312" w:cs="仿宋_GB2312"/>
          <w:sz w:val="32"/>
          <w:szCs w:val="32"/>
          <w:lang w:bidi="ar"/>
        </w:rPr>
      </w:pPr>
      <w:r>
        <w:rPr>
          <w:rFonts w:ascii="楷体_GB2312" w:eastAsia="楷体_GB2312" w:hAnsi="楷体_GB2312" w:cs="楷体_GB2312" w:hint="eastAsia"/>
          <w:sz w:val="32"/>
          <w:szCs w:val="32"/>
          <w:lang w:bidi="ar"/>
        </w:rPr>
        <w:t>（二）</w:t>
      </w:r>
      <w:r>
        <w:rPr>
          <w:rFonts w:ascii="楷体_GB2312" w:eastAsia="楷体_GB2312" w:hAnsi="楷体_GB2312" w:cs="楷体_GB2312"/>
          <w:sz w:val="32"/>
          <w:szCs w:val="32"/>
          <w:lang w:bidi="ar"/>
        </w:rPr>
        <w:t>组织推荐。</w:t>
      </w:r>
      <w:r>
        <w:rPr>
          <w:rFonts w:ascii="仿宋_GB2312" w:eastAsia="仿宋_GB2312" w:hAnsi="仿宋_GB2312" w:cs="仿宋_GB2312" w:hint="eastAsia"/>
          <w:sz w:val="32"/>
          <w:szCs w:val="32"/>
          <w:lang w:bidi="ar"/>
        </w:rPr>
        <w:t>8月底以前，开展“最美科技工作者”候选人组织推荐工作，</w:t>
      </w:r>
      <w:r>
        <w:rPr>
          <w:rFonts w:ascii="仿宋_GB2312" w:eastAsia="仿宋_GB2312" w:hAnsi="仿宋_GB2312" w:cs="仿宋_GB2312"/>
          <w:sz w:val="32"/>
          <w:szCs w:val="32"/>
          <w:lang w:bidi="ar"/>
        </w:rPr>
        <w:t>按照富有先进性、典型性和代表性的原则，兼顾不同类别、</w:t>
      </w:r>
      <w:r>
        <w:rPr>
          <w:rFonts w:ascii="仿宋_GB2312" w:eastAsia="仿宋_GB2312" w:hAnsi="仿宋_GB2312" w:cs="仿宋_GB2312" w:hint="eastAsia"/>
          <w:sz w:val="32"/>
          <w:szCs w:val="32"/>
          <w:lang w:bidi="ar"/>
        </w:rPr>
        <w:t>不同行业、</w:t>
      </w:r>
      <w:r>
        <w:rPr>
          <w:rFonts w:ascii="仿宋_GB2312" w:eastAsia="仿宋_GB2312" w:hAnsi="仿宋_GB2312" w:cs="仿宋_GB2312"/>
          <w:sz w:val="32"/>
          <w:szCs w:val="32"/>
          <w:lang w:bidi="ar"/>
        </w:rPr>
        <w:t>不同年龄的科技工作者，注重向基层一线科技工作者倾斜。</w:t>
      </w:r>
      <w:r>
        <w:rPr>
          <w:rFonts w:ascii="仿宋_GB2312" w:eastAsia="仿宋_GB2312" w:hAnsi="仿宋_GB2312" w:cs="仿宋_GB2312" w:hint="eastAsia"/>
          <w:sz w:val="32"/>
          <w:szCs w:val="32"/>
          <w:lang w:bidi="ar"/>
        </w:rPr>
        <w:t>各县区候选人由县区科协、宣传部和科技局共同推荐产生，市级学会（协会、研究会）、相关单位</w:t>
      </w:r>
      <w:r>
        <w:rPr>
          <w:rFonts w:ascii="仿宋_GB2312" w:eastAsia="仿宋_GB2312" w:hAnsi="仿宋_GB2312" w:cs="仿宋_GB2312"/>
          <w:sz w:val="32"/>
          <w:szCs w:val="32"/>
          <w:lang w:bidi="ar"/>
        </w:rPr>
        <w:t>候选人</w:t>
      </w:r>
      <w:r>
        <w:rPr>
          <w:rFonts w:ascii="仿宋_GB2312" w:eastAsia="仿宋_GB2312" w:hAnsi="仿宋_GB2312" w:cs="仿宋_GB2312" w:hint="eastAsia"/>
          <w:sz w:val="32"/>
          <w:szCs w:val="32"/>
          <w:lang w:bidi="ar"/>
        </w:rPr>
        <w:t>由所属学会或所在单位推荐</w:t>
      </w:r>
      <w:r>
        <w:rPr>
          <w:rFonts w:ascii="仿宋_GB2312" w:eastAsia="仿宋_GB2312" w:hAnsi="仿宋_GB2312" w:cs="仿宋_GB2312"/>
          <w:sz w:val="32"/>
          <w:szCs w:val="32"/>
          <w:lang w:bidi="ar"/>
        </w:rPr>
        <w:t>产生</w:t>
      </w:r>
      <w:r>
        <w:rPr>
          <w:rFonts w:ascii="仿宋_GB2312" w:eastAsia="仿宋_GB2312" w:hAnsi="仿宋_GB2312" w:cs="仿宋_GB2312" w:hint="eastAsia"/>
          <w:sz w:val="32"/>
          <w:szCs w:val="32"/>
          <w:lang w:bidi="ar"/>
        </w:rPr>
        <w:t>，不接受科技工作者个人申报推荐</w:t>
      </w:r>
      <w:r>
        <w:rPr>
          <w:rFonts w:ascii="仿宋_GB2312" w:eastAsia="仿宋_GB2312" w:hAnsi="仿宋_GB2312" w:cs="仿宋_GB2312"/>
          <w:sz w:val="32"/>
          <w:szCs w:val="32"/>
          <w:lang w:bidi="ar"/>
        </w:rPr>
        <w:t>。推荐材料要客观、准确、完整，不得涉及国家秘密</w:t>
      </w:r>
      <w:r>
        <w:rPr>
          <w:rFonts w:ascii="仿宋_GB2312" w:eastAsia="仿宋_GB2312" w:hAnsi="仿宋_GB2312" w:cs="仿宋_GB2312" w:hint="eastAsia"/>
          <w:sz w:val="32"/>
          <w:szCs w:val="32"/>
          <w:lang w:bidi="ar"/>
        </w:rPr>
        <w:t>（名额分配表见附件1）。</w:t>
      </w:r>
    </w:p>
    <w:p w:rsidR="00B501FB" w:rsidRDefault="00583E82">
      <w:pPr>
        <w:autoSpaceDN w:val="0"/>
        <w:spacing w:line="576" w:lineRule="exact"/>
        <w:ind w:firstLineChars="200" w:firstLine="640"/>
        <w:rPr>
          <w:rFonts w:ascii="仿宋_GB2312" w:eastAsia="仿宋_GB2312" w:hAnsi="仿宋_GB2312" w:cs="仿宋_GB2312"/>
          <w:sz w:val="32"/>
          <w:szCs w:val="32"/>
          <w:lang w:bidi="ar"/>
        </w:rPr>
      </w:pPr>
      <w:r>
        <w:rPr>
          <w:rFonts w:ascii="楷体_GB2312" w:eastAsia="楷体_GB2312" w:hAnsi="楷体_GB2312" w:cs="楷体_GB2312" w:hint="eastAsia"/>
          <w:sz w:val="32"/>
          <w:szCs w:val="32"/>
          <w:lang w:bidi="ar"/>
        </w:rPr>
        <w:t>（三）</w:t>
      </w:r>
      <w:r>
        <w:rPr>
          <w:rFonts w:ascii="楷体_GB2312" w:eastAsia="楷体_GB2312" w:hAnsi="楷体_GB2312" w:cs="楷体_GB2312"/>
          <w:sz w:val="32"/>
          <w:szCs w:val="32"/>
          <w:lang w:bidi="ar"/>
        </w:rPr>
        <w:t>遴选发布。</w:t>
      </w:r>
      <w:r>
        <w:rPr>
          <w:rFonts w:ascii="仿宋_GB2312" w:eastAsia="仿宋_GB2312" w:hAnsi="仿宋_GB2312" w:cs="仿宋_GB2312" w:hint="eastAsia"/>
          <w:sz w:val="32"/>
          <w:szCs w:val="32"/>
          <w:lang w:bidi="ar"/>
        </w:rPr>
        <w:t>9—10月，市科协、市委宣传部、市科技局</w:t>
      </w:r>
      <w:r>
        <w:rPr>
          <w:rFonts w:ascii="仿宋_GB2312" w:eastAsia="仿宋_GB2312" w:hAnsi="仿宋_GB2312" w:cs="仿宋_GB2312"/>
          <w:sz w:val="32"/>
          <w:szCs w:val="32"/>
          <w:lang w:bidi="ar"/>
        </w:rPr>
        <w:t>结合实际推荐情况，</w:t>
      </w:r>
      <w:r>
        <w:rPr>
          <w:rFonts w:ascii="仿宋_GB2312" w:eastAsia="仿宋_GB2312" w:hAnsi="仿宋_GB2312" w:cs="仿宋_GB2312" w:hint="eastAsia"/>
          <w:sz w:val="32"/>
          <w:szCs w:val="32"/>
          <w:lang w:bidi="ar"/>
        </w:rPr>
        <w:t>成立广元市第三届“最美科技工作者”遴选专家组，严格程序和标准开展公开公正的遴选工作，并对遴选结果向社会公示，</w:t>
      </w:r>
      <w:r>
        <w:rPr>
          <w:rFonts w:ascii="仿宋_GB2312" w:eastAsia="仿宋_GB2312" w:hAnsi="仿宋_GB2312" w:cs="仿宋_GB2312"/>
          <w:sz w:val="32"/>
          <w:szCs w:val="32"/>
          <w:lang w:bidi="ar"/>
        </w:rPr>
        <w:t>最终确定10</w:t>
      </w:r>
      <w:r>
        <w:rPr>
          <w:rFonts w:ascii="仿宋_GB2312" w:eastAsia="仿宋_GB2312" w:hAnsi="仿宋_GB2312" w:cs="仿宋_GB2312" w:hint="eastAsia"/>
          <w:sz w:val="32"/>
          <w:szCs w:val="32"/>
          <w:lang w:bidi="ar"/>
        </w:rPr>
        <w:t>名广元市第三届</w:t>
      </w:r>
      <w:r>
        <w:rPr>
          <w:rFonts w:ascii="仿宋_GB2312" w:eastAsia="仿宋_GB2312" w:hAnsi="仿宋_GB2312" w:cs="仿宋_GB2312"/>
          <w:sz w:val="32"/>
          <w:szCs w:val="32"/>
          <w:lang w:bidi="ar"/>
        </w:rPr>
        <w:t>“最美科技工作者”，并择优推荐参加</w:t>
      </w:r>
      <w:r>
        <w:rPr>
          <w:rFonts w:ascii="仿宋_GB2312" w:eastAsia="仿宋_GB2312" w:hAnsi="仿宋_GB2312" w:cs="仿宋_GB2312" w:hint="eastAsia"/>
          <w:sz w:val="32"/>
          <w:szCs w:val="32"/>
          <w:lang w:bidi="ar"/>
        </w:rPr>
        <w:t>全省</w:t>
      </w:r>
      <w:r>
        <w:rPr>
          <w:rFonts w:ascii="仿宋_GB2312" w:eastAsia="仿宋_GB2312" w:hAnsi="仿宋_GB2312" w:cs="仿宋_GB2312"/>
          <w:sz w:val="32"/>
          <w:szCs w:val="32"/>
          <w:lang w:bidi="ar"/>
        </w:rPr>
        <w:t>全国“最美科技工作者”评选</w:t>
      </w:r>
      <w:r>
        <w:rPr>
          <w:rFonts w:ascii="仿宋_GB2312" w:eastAsia="仿宋_GB2312" w:hAnsi="仿宋_GB2312" w:cs="仿宋_GB2312" w:hint="eastAsia"/>
          <w:sz w:val="32"/>
          <w:szCs w:val="32"/>
          <w:lang w:bidi="ar"/>
        </w:rPr>
        <w:t>、川</w:t>
      </w:r>
      <w:proofErr w:type="gramStart"/>
      <w:r>
        <w:rPr>
          <w:rFonts w:ascii="仿宋_GB2312" w:eastAsia="仿宋_GB2312" w:hAnsi="仿宋_GB2312" w:cs="仿宋_GB2312" w:hint="eastAsia"/>
          <w:sz w:val="32"/>
          <w:szCs w:val="32"/>
          <w:lang w:bidi="ar"/>
        </w:rPr>
        <w:t>渝科技</w:t>
      </w:r>
      <w:proofErr w:type="gramEnd"/>
      <w:r>
        <w:rPr>
          <w:rFonts w:ascii="仿宋_GB2312" w:eastAsia="仿宋_GB2312" w:hAnsi="仿宋_GB2312" w:cs="仿宋_GB2312" w:hint="eastAsia"/>
          <w:sz w:val="32"/>
          <w:szCs w:val="32"/>
          <w:lang w:bidi="ar"/>
        </w:rPr>
        <w:t>学术大会、广元市科技学术大会等</w:t>
      </w:r>
      <w:r>
        <w:rPr>
          <w:rFonts w:ascii="仿宋_GB2312" w:eastAsia="仿宋_GB2312" w:hAnsi="仿宋_GB2312" w:cs="仿宋_GB2312"/>
          <w:sz w:val="32"/>
          <w:szCs w:val="32"/>
          <w:lang w:bidi="ar"/>
        </w:rPr>
        <w:t>。</w:t>
      </w:r>
    </w:p>
    <w:p w:rsidR="00B501FB" w:rsidRDefault="00583E82">
      <w:pPr>
        <w:autoSpaceDN w:val="0"/>
        <w:spacing w:line="576" w:lineRule="exact"/>
        <w:ind w:firstLineChars="200" w:firstLine="640"/>
        <w:rPr>
          <w:rFonts w:ascii="仿宋_GB2312" w:eastAsia="仿宋_GB2312" w:hAnsi="仿宋_GB2312" w:cs="仿宋_GB2312"/>
          <w:sz w:val="32"/>
          <w:szCs w:val="32"/>
          <w:lang w:bidi="ar"/>
        </w:rPr>
      </w:pPr>
      <w:r>
        <w:rPr>
          <w:rFonts w:ascii="楷体_GB2312" w:eastAsia="楷体_GB2312" w:hAnsi="楷体_GB2312" w:cs="楷体_GB2312" w:hint="eastAsia"/>
          <w:sz w:val="32"/>
          <w:szCs w:val="32"/>
          <w:lang w:bidi="ar"/>
        </w:rPr>
        <w:lastRenderedPageBreak/>
        <w:t>（四）</w:t>
      </w:r>
      <w:r>
        <w:rPr>
          <w:rFonts w:ascii="楷体_GB2312" w:eastAsia="楷体_GB2312" w:hAnsi="楷体_GB2312" w:cs="楷体_GB2312"/>
          <w:sz w:val="32"/>
          <w:szCs w:val="32"/>
          <w:lang w:bidi="ar"/>
        </w:rPr>
        <w:t>学习宣传。</w:t>
      </w:r>
      <w:r>
        <w:rPr>
          <w:rFonts w:ascii="仿宋_GB2312" w:eastAsia="仿宋_GB2312" w:hAnsi="仿宋_GB2312" w:cs="仿宋_GB2312" w:hint="eastAsia"/>
          <w:sz w:val="32"/>
          <w:szCs w:val="32"/>
          <w:lang w:bidi="ar"/>
        </w:rPr>
        <w:t>11—12月</w:t>
      </w:r>
      <w:r>
        <w:rPr>
          <w:rFonts w:ascii="仿宋_GB2312" w:eastAsia="仿宋_GB2312" w:hAnsi="仿宋_GB2312" w:cs="仿宋_GB2312"/>
          <w:sz w:val="32"/>
          <w:szCs w:val="32"/>
          <w:lang w:bidi="ar"/>
        </w:rPr>
        <w:t>，</w:t>
      </w:r>
      <w:r>
        <w:rPr>
          <w:rFonts w:ascii="仿宋_GB2312" w:eastAsia="仿宋_GB2312" w:hAnsi="仿宋_GB2312" w:cs="仿宋_GB2312" w:hint="eastAsia"/>
          <w:sz w:val="32"/>
          <w:szCs w:val="32"/>
          <w:lang w:bidi="ar"/>
        </w:rPr>
        <w:t>制作第三届“最美科技工作者”专题宣传片</w:t>
      </w:r>
      <w:r>
        <w:rPr>
          <w:rFonts w:ascii="仿宋_GB2312" w:eastAsia="仿宋_GB2312" w:hAnsi="仿宋_GB2312" w:cs="仿宋_GB2312"/>
          <w:sz w:val="32"/>
          <w:szCs w:val="32"/>
          <w:lang w:val="en" w:bidi="ar"/>
        </w:rPr>
        <w:t>;</w:t>
      </w:r>
      <w:r>
        <w:rPr>
          <w:rFonts w:ascii="仿宋_GB2312" w:eastAsia="仿宋_GB2312" w:hAnsi="仿宋_GB2312" w:cs="仿宋_GB2312"/>
          <w:sz w:val="32"/>
          <w:szCs w:val="32"/>
          <w:lang w:bidi="ar"/>
        </w:rPr>
        <w:t>组织</w:t>
      </w:r>
      <w:r>
        <w:rPr>
          <w:rFonts w:ascii="仿宋_GB2312" w:eastAsia="仿宋_GB2312" w:hAnsi="仿宋_GB2312" w:cs="仿宋_GB2312" w:hint="eastAsia"/>
          <w:sz w:val="32"/>
          <w:szCs w:val="32"/>
          <w:lang w:bidi="ar"/>
        </w:rPr>
        <w:t>市、县</w:t>
      </w:r>
      <w:r>
        <w:rPr>
          <w:rFonts w:ascii="仿宋_GB2312" w:eastAsia="仿宋_GB2312" w:hAnsi="仿宋_GB2312" w:cs="仿宋_GB2312"/>
          <w:sz w:val="32"/>
          <w:szCs w:val="32"/>
          <w:lang w:bidi="ar"/>
        </w:rPr>
        <w:t>主流媒体对</w:t>
      </w:r>
      <w:r>
        <w:rPr>
          <w:rFonts w:ascii="仿宋_GB2312" w:eastAsia="仿宋_GB2312" w:hAnsi="仿宋_GB2312" w:cs="仿宋_GB2312" w:hint="eastAsia"/>
          <w:sz w:val="32"/>
          <w:szCs w:val="32"/>
          <w:lang w:bidi="ar"/>
        </w:rPr>
        <w:t>“最美科技工作者”</w:t>
      </w:r>
      <w:r>
        <w:rPr>
          <w:rFonts w:ascii="仿宋_GB2312" w:eastAsia="仿宋_GB2312" w:hAnsi="仿宋_GB2312" w:cs="仿宋_GB2312"/>
          <w:sz w:val="32"/>
          <w:szCs w:val="32"/>
          <w:lang w:bidi="ar"/>
        </w:rPr>
        <w:t>进行广泛</w:t>
      </w:r>
      <w:r>
        <w:rPr>
          <w:rFonts w:ascii="仿宋_GB2312" w:eastAsia="仿宋_GB2312" w:hAnsi="仿宋_GB2312" w:cs="仿宋_GB2312" w:hint="eastAsia"/>
          <w:sz w:val="32"/>
          <w:szCs w:val="32"/>
          <w:lang w:bidi="ar"/>
        </w:rPr>
        <w:t>宣传</w:t>
      </w:r>
      <w:r>
        <w:rPr>
          <w:rFonts w:ascii="仿宋_GB2312" w:eastAsia="仿宋_GB2312" w:hAnsi="仿宋_GB2312" w:cs="仿宋_GB2312"/>
          <w:sz w:val="32"/>
          <w:szCs w:val="32"/>
          <w:lang w:bidi="ar"/>
        </w:rPr>
        <w:t>报道，</w:t>
      </w:r>
      <w:r>
        <w:rPr>
          <w:rFonts w:ascii="仿宋_GB2312" w:eastAsia="仿宋_GB2312" w:hAnsi="仿宋_GB2312" w:cs="仿宋_GB2312" w:hint="eastAsia"/>
          <w:sz w:val="32"/>
          <w:szCs w:val="32"/>
          <w:lang w:bidi="ar"/>
        </w:rPr>
        <w:t>营造弘扬科学家精神、尊重科技工作者，开展创优争先、激发创新创造活力的浓厚氛围，</w:t>
      </w:r>
      <w:r>
        <w:rPr>
          <w:rFonts w:ascii="仿宋_GB2312" w:eastAsia="仿宋_GB2312" w:hAnsi="仿宋_GB2312" w:cs="仿宋_GB2312"/>
          <w:sz w:val="32"/>
          <w:szCs w:val="32"/>
          <w:lang w:bidi="ar"/>
        </w:rPr>
        <w:t>团结凝聚广大科技工作者为建设</w:t>
      </w:r>
      <w:r>
        <w:rPr>
          <w:rFonts w:ascii="仿宋_GB2312" w:eastAsia="仿宋_GB2312" w:hAnsi="仿宋_GB2312" w:cs="仿宋_GB2312" w:hint="eastAsia"/>
          <w:sz w:val="32"/>
          <w:szCs w:val="32"/>
          <w:lang w:bidi="ar"/>
        </w:rPr>
        <w:t>川陕甘现代化中心城市</w:t>
      </w:r>
      <w:r>
        <w:rPr>
          <w:rFonts w:ascii="仿宋_GB2312" w:eastAsia="仿宋_GB2312" w:hAnsi="仿宋_GB2312" w:cs="仿宋_GB2312"/>
          <w:sz w:val="32"/>
          <w:szCs w:val="32"/>
          <w:lang w:bidi="ar"/>
        </w:rPr>
        <w:t>做出新的更大贡献</w:t>
      </w:r>
      <w:r>
        <w:rPr>
          <w:rFonts w:ascii="仿宋_GB2312" w:eastAsia="仿宋_GB2312" w:hAnsi="仿宋_GB2312" w:cs="仿宋_GB2312"/>
          <w:sz w:val="32"/>
          <w:szCs w:val="32"/>
          <w:lang w:val="en" w:bidi="ar"/>
        </w:rPr>
        <w:t>;</w:t>
      </w:r>
      <w:r>
        <w:rPr>
          <w:rFonts w:ascii="仿宋_GB2312" w:eastAsia="仿宋_GB2312" w:hAnsi="仿宋_GB2312" w:cs="仿宋_GB2312"/>
          <w:sz w:val="32"/>
          <w:szCs w:val="32"/>
          <w:lang w:bidi="ar"/>
        </w:rPr>
        <w:t>各地方、各单位、</w:t>
      </w:r>
      <w:r>
        <w:rPr>
          <w:rFonts w:ascii="仿宋_GB2312" w:eastAsia="仿宋_GB2312" w:hAnsi="仿宋_GB2312" w:cs="仿宋_GB2312" w:hint="eastAsia"/>
          <w:sz w:val="32"/>
          <w:szCs w:val="32"/>
          <w:lang w:bidi="ar"/>
        </w:rPr>
        <w:t>市级</w:t>
      </w:r>
      <w:r>
        <w:rPr>
          <w:rFonts w:ascii="仿宋_GB2312" w:eastAsia="仿宋_GB2312" w:hAnsi="仿宋_GB2312" w:cs="仿宋_GB2312"/>
          <w:sz w:val="32"/>
          <w:szCs w:val="32"/>
          <w:lang w:bidi="ar"/>
        </w:rPr>
        <w:t>各学会</w:t>
      </w:r>
      <w:r>
        <w:rPr>
          <w:rFonts w:ascii="仿宋_GB2312" w:eastAsia="仿宋_GB2312" w:hAnsi="仿宋_GB2312" w:cs="仿宋_GB2312"/>
          <w:sz w:val="32"/>
          <w:szCs w:val="32"/>
          <w:lang w:val="en" w:bidi="ar"/>
        </w:rPr>
        <w:t>(</w:t>
      </w:r>
      <w:r>
        <w:rPr>
          <w:rFonts w:ascii="仿宋_GB2312" w:eastAsia="仿宋_GB2312" w:hAnsi="仿宋_GB2312" w:cs="仿宋_GB2312" w:hint="eastAsia"/>
          <w:sz w:val="32"/>
          <w:szCs w:val="32"/>
          <w:lang w:val="en" w:bidi="ar"/>
        </w:rPr>
        <w:t>协会、研究会</w:t>
      </w:r>
      <w:r>
        <w:rPr>
          <w:rFonts w:ascii="仿宋_GB2312" w:eastAsia="仿宋_GB2312" w:hAnsi="仿宋_GB2312" w:cs="仿宋_GB2312"/>
          <w:sz w:val="32"/>
          <w:szCs w:val="32"/>
          <w:lang w:val="en" w:bidi="ar"/>
        </w:rPr>
        <w:t>)</w:t>
      </w:r>
      <w:r>
        <w:rPr>
          <w:rFonts w:ascii="仿宋_GB2312" w:eastAsia="仿宋_GB2312" w:hAnsi="仿宋_GB2312" w:cs="仿宋_GB2312"/>
          <w:sz w:val="32"/>
          <w:szCs w:val="32"/>
          <w:lang w:bidi="ar"/>
        </w:rPr>
        <w:t>要结合实际，</w:t>
      </w:r>
      <w:r>
        <w:rPr>
          <w:rFonts w:ascii="仿宋_GB2312" w:eastAsia="仿宋_GB2312" w:hAnsi="仿宋_GB2312" w:cs="仿宋_GB2312" w:hint="eastAsia"/>
          <w:sz w:val="32"/>
          <w:szCs w:val="32"/>
          <w:lang w:bidi="ar"/>
        </w:rPr>
        <w:t>组织开展</w:t>
      </w:r>
      <w:r>
        <w:rPr>
          <w:rFonts w:ascii="仿宋_GB2312" w:eastAsia="仿宋_GB2312" w:hAnsi="仿宋_GB2312" w:cs="仿宋_GB2312"/>
          <w:sz w:val="32"/>
          <w:szCs w:val="32"/>
          <w:lang w:bidi="ar"/>
        </w:rPr>
        <w:t>学习宣传本地区本系统本领域“最美科技工作者”</w:t>
      </w:r>
      <w:r>
        <w:rPr>
          <w:rFonts w:ascii="仿宋_GB2312" w:eastAsia="仿宋_GB2312" w:hAnsi="仿宋_GB2312" w:cs="仿宋_GB2312" w:hint="eastAsia"/>
          <w:sz w:val="32"/>
          <w:szCs w:val="32"/>
          <w:lang w:bidi="ar"/>
        </w:rPr>
        <w:t>活动</w:t>
      </w:r>
      <w:r>
        <w:rPr>
          <w:rFonts w:ascii="仿宋_GB2312" w:eastAsia="仿宋_GB2312" w:hAnsi="仿宋_GB2312" w:cs="仿宋_GB2312"/>
          <w:sz w:val="32"/>
          <w:szCs w:val="32"/>
          <w:lang w:bidi="ar"/>
        </w:rPr>
        <w:t>。</w:t>
      </w:r>
    </w:p>
    <w:p w:rsidR="00B501FB" w:rsidRDefault="00583E82">
      <w:pPr>
        <w:autoSpaceDN w:val="0"/>
        <w:spacing w:line="576" w:lineRule="exact"/>
        <w:ind w:firstLineChars="200" w:firstLine="640"/>
        <w:rPr>
          <w:rFonts w:ascii="黑体" w:eastAsia="黑体" w:hAnsi="黑体" w:cs="方正黑体_GBK"/>
          <w:sz w:val="32"/>
          <w:szCs w:val="32"/>
          <w:lang w:bidi="ar"/>
        </w:rPr>
      </w:pPr>
      <w:r>
        <w:rPr>
          <w:rFonts w:ascii="黑体" w:eastAsia="黑体" w:hAnsi="黑体" w:cs="方正黑体_GBK" w:hint="eastAsia"/>
          <w:sz w:val="32"/>
          <w:szCs w:val="32"/>
          <w:lang w:bidi="ar"/>
        </w:rPr>
        <w:t>四</w:t>
      </w:r>
      <w:r>
        <w:rPr>
          <w:rFonts w:ascii="宋体" w:hAnsi="宋体" w:cs="方正黑体_GBK" w:hint="eastAsia"/>
          <w:sz w:val="32"/>
          <w:szCs w:val="32"/>
          <w:lang w:bidi="ar"/>
        </w:rPr>
        <w:t>、</w:t>
      </w:r>
      <w:r>
        <w:rPr>
          <w:rFonts w:ascii="黑体" w:eastAsia="黑体" w:hAnsi="黑体" w:cs="方正黑体_GBK" w:hint="eastAsia"/>
          <w:sz w:val="32"/>
          <w:szCs w:val="32"/>
          <w:lang w:bidi="ar"/>
        </w:rPr>
        <w:t>遴选标准</w:t>
      </w:r>
    </w:p>
    <w:p w:rsidR="00B501FB" w:rsidRDefault="00583E82">
      <w:pPr>
        <w:autoSpaceDN w:val="0"/>
        <w:spacing w:line="576" w:lineRule="exact"/>
        <w:ind w:firstLineChars="200" w:firstLine="640"/>
        <w:rPr>
          <w:rFonts w:ascii="仿宋_GB2312" w:eastAsia="仿宋_GB2312" w:hAnsi="仿宋_GB2312" w:cs="仿宋_GB2312"/>
          <w:sz w:val="32"/>
          <w:szCs w:val="32"/>
          <w:lang w:bidi="ar"/>
        </w:rPr>
      </w:pPr>
      <w:r>
        <w:rPr>
          <w:rFonts w:ascii="楷体_GB2312" w:eastAsia="楷体_GB2312" w:hAnsi="楷体_GB2312" w:cs="楷体_GB2312" w:hint="eastAsia"/>
          <w:sz w:val="32"/>
          <w:szCs w:val="32"/>
          <w:lang w:bidi="ar"/>
        </w:rPr>
        <w:t>（一）</w:t>
      </w:r>
      <w:r>
        <w:rPr>
          <w:rFonts w:ascii="楷体_GB2312" w:eastAsia="楷体_GB2312" w:hAnsi="楷体_GB2312" w:cs="楷体_GB2312"/>
          <w:sz w:val="32"/>
          <w:szCs w:val="32"/>
          <w:lang w:bidi="ar"/>
        </w:rPr>
        <w:t>政治过硬。</w:t>
      </w:r>
      <w:r>
        <w:rPr>
          <w:rFonts w:ascii="仿宋_GB2312" w:eastAsia="仿宋_GB2312" w:hAnsi="仿宋_GB2312" w:cs="仿宋_GB2312"/>
          <w:sz w:val="32"/>
          <w:szCs w:val="32"/>
          <w:lang w:bidi="ar"/>
        </w:rPr>
        <w:t>热爱祖国，拥护中国共产党的领导，政治坚定，自觉</w:t>
      </w:r>
      <w:proofErr w:type="gramStart"/>
      <w:r>
        <w:rPr>
          <w:rFonts w:ascii="仿宋_GB2312" w:eastAsia="仿宋_GB2312" w:hAnsi="仿宋_GB2312" w:cs="仿宋_GB2312"/>
          <w:sz w:val="32"/>
          <w:szCs w:val="32"/>
          <w:lang w:bidi="ar"/>
        </w:rPr>
        <w:t>践行</w:t>
      </w:r>
      <w:proofErr w:type="gramEnd"/>
      <w:r>
        <w:rPr>
          <w:rFonts w:ascii="仿宋_GB2312" w:eastAsia="仿宋_GB2312" w:hAnsi="仿宋_GB2312" w:cs="仿宋_GB2312"/>
          <w:sz w:val="32"/>
          <w:szCs w:val="32"/>
          <w:lang w:bidi="ar"/>
        </w:rPr>
        <w:t>社会主义核心价值观；作风廉洁，遵纪守法；恪守科学道德、树立良好学风；淡泊名利、艰苦奋斗、无私奉献。</w:t>
      </w:r>
    </w:p>
    <w:p w:rsidR="00B501FB" w:rsidRDefault="00583E82">
      <w:pPr>
        <w:spacing w:line="576" w:lineRule="exact"/>
        <w:ind w:firstLineChars="200" w:firstLine="640"/>
        <w:jc w:val="left"/>
        <w:rPr>
          <w:rFonts w:ascii="仿宋_GB2312" w:eastAsia="仿宋_GB2312" w:cs="仿宋_GB2312"/>
          <w:sz w:val="32"/>
          <w:szCs w:val="32"/>
          <w:lang w:bidi="ar"/>
        </w:rPr>
      </w:pPr>
      <w:r>
        <w:rPr>
          <w:rFonts w:ascii="楷体_GB2312" w:eastAsia="楷体_GB2312" w:hAnsi="楷体_GB2312" w:cs="楷体_GB2312" w:hint="eastAsia"/>
          <w:sz w:val="32"/>
          <w:szCs w:val="32"/>
          <w:lang w:bidi="ar"/>
        </w:rPr>
        <w:t>（二）</w:t>
      </w:r>
      <w:r>
        <w:rPr>
          <w:rFonts w:ascii="楷体_GB2312" w:eastAsia="楷体_GB2312" w:hAnsi="楷体_GB2312" w:cs="楷体_GB2312"/>
          <w:sz w:val="32"/>
          <w:szCs w:val="32"/>
          <w:lang w:bidi="ar"/>
        </w:rPr>
        <w:t>业绩突出。</w:t>
      </w:r>
      <w:r>
        <w:rPr>
          <w:rFonts w:ascii="仿宋_GB2312" w:eastAsia="仿宋_GB2312" w:cs="仿宋_GB2312"/>
          <w:sz w:val="32"/>
          <w:szCs w:val="32"/>
          <w:lang w:bidi="ar"/>
        </w:rPr>
        <w:t>长期从事科学研究、科学普及、科技推广、技术创新、成果转化等科技事业，</w:t>
      </w:r>
      <w:r>
        <w:rPr>
          <w:rFonts w:ascii="仿宋_GB2312" w:eastAsia="仿宋_GB2312" w:cs="仿宋_GB2312" w:hint="eastAsia"/>
          <w:sz w:val="32"/>
          <w:szCs w:val="32"/>
          <w:lang w:bidi="ar"/>
        </w:rPr>
        <w:t>依托“天府科技云”，</w:t>
      </w:r>
      <w:r>
        <w:rPr>
          <w:rFonts w:ascii="仿宋_GB2312" w:eastAsia="仿宋_GB2312" w:cs="仿宋_GB2312"/>
          <w:sz w:val="32"/>
          <w:szCs w:val="32"/>
          <w:lang w:bidi="ar"/>
        </w:rPr>
        <w:t>坚持服务社会，为产业发展、共同富裕、</w:t>
      </w:r>
      <w:r>
        <w:rPr>
          <w:rFonts w:ascii="仿宋_GB2312" w:eastAsia="仿宋_GB2312" w:cs="仿宋_GB2312" w:hint="eastAsia"/>
          <w:sz w:val="32"/>
          <w:szCs w:val="32"/>
          <w:lang w:bidi="ar"/>
        </w:rPr>
        <w:t>科技赋能乡村振兴</w:t>
      </w:r>
      <w:r>
        <w:rPr>
          <w:rFonts w:ascii="仿宋_GB2312" w:eastAsia="仿宋_GB2312" w:cs="仿宋_GB2312"/>
          <w:sz w:val="32"/>
          <w:szCs w:val="32"/>
          <w:lang w:bidi="ar"/>
        </w:rPr>
        <w:t>、公众科学素质提升</w:t>
      </w:r>
      <w:proofErr w:type="gramStart"/>
      <w:r>
        <w:rPr>
          <w:rFonts w:ascii="仿宋_GB2312" w:eastAsia="仿宋_GB2312" w:cs="仿宋_GB2312"/>
          <w:sz w:val="32"/>
          <w:szCs w:val="32"/>
          <w:lang w:bidi="ar"/>
        </w:rPr>
        <w:t>作出</w:t>
      </w:r>
      <w:proofErr w:type="gramEnd"/>
      <w:r>
        <w:rPr>
          <w:rFonts w:ascii="仿宋_GB2312" w:eastAsia="仿宋_GB2312" w:cs="仿宋_GB2312"/>
          <w:sz w:val="32"/>
          <w:szCs w:val="32"/>
          <w:lang w:bidi="ar"/>
        </w:rPr>
        <w:t>重要贡献的科技工作者。</w:t>
      </w:r>
    </w:p>
    <w:p w:rsidR="00B501FB" w:rsidRDefault="00583E82">
      <w:pPr>
        <w:autoSpaceDN w:val="0"/>
        <w:spacing w:line="576" w:lineRule="exact"/>
        <w:ind w:firstLineChars="200" w:firstLine="640"/>
        <w:rPr>
          <w:rFonts w:ascii="仿宋_GB2312" w:eastAsia="仿宋_GB2312" w:hAnsi="仿宋_GB2312" w:cs="仿宋_GB2312"/>
          <w:sz w:val="32"/>
          <w:szCs w:val="32"/>
          <w:lang w:bidi="ar"/>
        </w:rPr>
      </w:pPr>
      <w:r>
        <w:rPr>
          <w:rFonts w:ascii="楷体_GB2312" w:eastAsia="楷体_GB2312" w:hAnsi="楷体_GB2312" w:cs="楷体_GB2312" w:hint="eastAsia"/>
          <w:sz w:val="32"/>
          <w:szCs w:val="32"/>
          <w:lang w:bidi="ar"/>
        </w:rPr>
        <w:t>（三）</w:t>
      </w:r>
      <w:r>
        <w:rPr>
          <w:rFonts w:ascii="楷体_GB2312" w:eastAsia="楷体_GB2312" w:hAnsi="楷体_GB2312" w:cs="楷体_GB2312"/>
          <w:sz w:val="32"/>
          <w:szCs w:val="32"/>
          <w:lang w:bidi="ar"/>
        </w:rPr>
        <w:t>事迹感人。</w:t>
      </w:r>
      <w:r>
        <w:rPr>
          <w:rFonts w:ascii="仿宋_GB2312" w:eastAsia="仿宋_GB2312" w:cs="仿宋_GB2312"/>
          <w:sz w:val="32"/>
          <w:szCs w:val="32"/>
          <w:lang w:bidi="ar"/>
        </w:rPr>
        <w:t>得到社会广泛认可，事迹感人，适合公开宣传，有突出的先进性、代表性和影响力</w:t>
      </w:r>
      <w:r>
        <w:rPr>
          <w:rFonts w:ascii="仿宋_GB2312" w:eastAsia="仿宋_GB2312" w:hAnsi="仿宋_GB2312" w:cs="仿宋_GB2312"/>
          <w:sz w:val="32"/>
          <w:szCs w:val="32"/>
          <w:lang w:bidi="ar"/>
        </w:rPr>
        <w:t>（不包括现役军人）。</w:t>
      </w:r>
    </w:p>
    <w:p w:rsidR="00B501FB" w:rsidRDefault="00583E82">
      <w:pPr>
        <w:autoSpaceDN w:val="0"/>
        <w:spacing w:line="576" w:lineRule="exact"/>
        <w:ind w:firstLineChars="200" w:firstLine="640"/>
        <w:rPr>
          <w:rFonts w:ascii="仿宋_GB2312" w:eastAsia="仿宋_GB2312" w:hAnsi="仿宋_GB2312" w:cs="仿宋_GB2312"/>
          <w:sz w:val="32"/>
          <w:szCs w:val="32"/>
          <w:lang w:bidi="ar"/>
        </w:rPr>
      </w:pPr>
      <w:r>
        <w:rPr>
          <w:rFonts w:ascii="楷体_GB2312" w:eastAsia="楷体_GB2312" w:hAnsi="楷体_GB2312" w:cs="楷体_GB2312" w:hint="eastAsia"/>
          <w:sz w:val="32"/>
          <w:szCs w:val="32"/>
          <w:lang w:bidi="ar"/>
        </w:rPr>
        <w:t>（四）</w:t>
      </w:r>
      <w:r>
        <w:rPr>
          <w:rFonts w:ascii="楷体_GB2312" w:eastAsia="楷体_GB2312" w:hAnsi="楷体_GB2312" w:cs="楷体_GB2312"/>
          <w:sz w:val="32"/>
          <w:szCs w:val="32"/>
          <w:lang w:bidi="ar"/>
        </w:rPr>
        <w:t>面向基层。</w:t>
      </w:r>
      <w:r>
        <w:rPr>
          <w:rFonts w:ascii="仿宋_GB2312" w:eastAsia="仿宋_GB2312" w:hAnsi="仿宋_GB2312" w:cs="仿宋_GB2312"/>
          <w:sz w:val="32"/>
          <w:szCs w:val="32"/>
          <w:lang w:bidi="ar"/>
        </w:rPr>
        <w:t>各地方、各单位、各学会推荐人选要</w:t>
      </w:r>
      <w:r>
        <w:rPr>
          <w:rFonts w:ascii="仿宋_GB2312" w:eastAsia="仿宋_GB2312" w:cs="仿宋_GB2312"/>
          <w:sz w:val="32"/>
          <w:szCs w:val="32"/>
          <w:lang w:bidi="ar"/>
        </w:rPr>
        <w:t>注重推荐长期奋战在工作一线、为推动地方经济社会发展和学科建设</w:t>
      </w:r>
      <w:proofErr w:type="gramStart"/>
      <w:r>
        <w:rPr>
          <w:rFonts w:ascii="仿宋_GB2312" w:eastAsia="仿宋_GB2312" w:cs="仿宋_GB2312"/>
          <w:sz w:val="32"/>
          <w:szCs w:val="32"/>
          <w:lang w:bidi="ar"/>
        </w:rPr>
        <w:t>作出</w:t>
      </w:r>
      <w:proofErr w:type="gramEnd"/>
      <w:r>
        <w:rPr>
          <w:rFonts w:ascii="仿宋_GB2312" w:eastAsia="仿宋_GB2312" w:cs="仿宋_GB2312"/>
          <w:sz w:val="32"/>
          <w:szCs w:val="32"/>
          <w:lang w:bidi="ar"/>
        </w:rPr>
        <w:t>突出贡献的优秀基层科技工作者</w:t>
      </w:r>
      <w:r>
        <w:rPr>
          <w:rFonts w:ascii="仿宋_GB2312" w:eastAsia="仿宋_GB2312" w:cs="仿宋_GB2312" w:hint="eastAsia"/>
          <w:sz w:val="32"/>
          <w:szCs w:val="32"/>
          <w:lang w:bidi="ar"/>
        </w:rPr>
        <w:t>，</w:t>
      </w:r>
      <w:r>
        <w:rPr>
          <w:rFonts w:ascii="仿宋_GB2312" w:eastAsia="仿宋_GB2312" w:hAnsi="仿宋_GB2312" w:cs="仿宋_GB2312"/>
          <w:sz w:val="32"/>
          <w:szCs w:val="32"/>
          <w:lang w:bidi="ar"/>
        </w:rPr>
        <w:t>特别是聚焦青年科技工作者典型。</w:t>
      </w:r>
    </w:p>
    <w:p w:rsidR="00B501FB" w:rsidRDefault="00583E82">
      <w:pPr>
        <w:autoSpaceDN w:val="0"/>
        <w:spacing w:line="576" w:lineRule="exact"/>
        <w:ind w:firstLineChars="200" w:firstLine="640"/>
        <w:rPr>
          <w:rFonts w:ascii="方正黑体_GBK" w:eastAsia="方正黑体_GBK" w:hAnsi="方正黑体_GBK" w:cs="方正黑体_GBK"/>
          <w:sz w:val="32"/>
          <w:szCs w:val="32"/>
          <w:lang w:bidi="ar"/>
        </w:rPr>
      </w:pPr>
      <w:r>
        <w:rPr>
          <w:rFonts w:ascii="方正黑体_GBK" w:eastAsia="方正黑体_GBK" w:hAnsi="方正黑体_GBK" w:cs="方正黑体_GBK" w:hint="eastAsia"/>
          <w:sz w:val="32"/>
          <w:szCs w:val="32"/>
          <w:lang w:bidi="ar"/>
        </w:rPr>
        <w:t>五</w:t>
      </w:r>
      <w:r>
        <w:rPr>
          <w:rFonts w:ascii="宋体" w:hAnsi="宋体" w:cs="方正黑体_GBK" w:hint="eastAsia"/>
          <w:sz w:val="32"/>
          <w:szCs w:val="32"/>
          <w:lang w:bidi="ar"/>
        </w:rPr>
        <w:t>、</w:t>
      </w:r>
      <w:r>
        <w:rPr>
          <w:rFonts w:ascii="方正黑体_GBK" w:eastAsia="方正黑体_GBK" w:hAnsi="方正黑体_GBK" w:cs="方正黑体_GBK" w:hint="eastAsia"/>
          <w:sz w:val="32"/>
          <w:szCs w:val="32"/>
          <w:lang w:bidi="ar"/>
        </w:rPr>
        <w:t>有关要求</w:t>
      </w:r>
    </w:p>
    <w:p w:rsidR="00B501FB" w:rsidRDefault="00583E82">
      <w:pPr>
        <w:autoSpaceDN w:val="0"/>
        <w:spacing w:line="576" w:lineRule="exact"/>
        <w:ind w:firstLineChars="200" w:firstLine="640"/>
        <w:rPr>
          <w:rFonts w:ascii="仿宋_GB2312" w:eastAsia="仿宋_GB2312" w:hAnsi="仿宋_GB2312" w:cs="仿宋_GB2312"/>
          <w:sz w:val="32"/>
          <w:szCs w:val="32"/>
          <w:lang w:bidi="ar"/>
        </w:rPr>
      </w:pPr>
      <w:r>
        <w:rPr>
          <w:rFonts w:ascii="楷体_GB2312" w:eastAsia="楷体_GB2312" w:hAnsi="楷体_GB2312" w:cs="楷体_GB2312" w:hint="eastAsia"/>
          <w:sz w:val="32"/>
          <w:szCs w:val="32"/>
          <w:lang w:bidi="ar"/>
        </w:rPr>
        <w:lastRenderedPageBreak/>
        <w:t>（一）加强领导。</w:t>
      </w:r>
      <w:r>
        <w:rPr>
          <w:rFonts w:ascii="仿宋_GB2312" w:eastAsia="仿宋_GB2312" w:hAnsi="仿宋_GB2312" w:cs="仿宋_GB2312"/>
          <w:sz w:val="32"/>
          <w:szCs w:val="32"/>
          <w:lang w:bidi="ar"/>
        </w:rPr>
        <w:t>开展“最美科技工作者”遴选宣传活动是社会主义精神文明建设的一件大事，是加强和改进新时代科技工作者思想政治工作、做好科技工作者政治引领和政治吸纳</w:t>
      </w:r>
      <w:r>
        <w:rPr>
          <w:rFonts w:ascii="仿宋_GB2312" w:eastAsia="仿宋_GB2312" w:hAnsi="仿宋_GB2312" w:cs="仿宋_GB2312" w:hint="eastAsia"/>
          <w:sz w:val="32"/>
          <w:szCs w:val="32"/>
          <w:lang w:bidi="ar"/>
        </w:rPr>
        <w:t>、弘扬科学家精神</w:t>
      </w:r>
      <w:r>
        <w:rPr>
          <w:rFonts w:ascii="仿宋_GB2312" w:eastAsia="仿宋_GB2312" w:hAnsi="仿宋_GB2312" w:cs="仿宋_GB2312"/>
          <w:sz w:val="32"/>
          <w:szCs w:val="32"/>
          <w:lang w:bidi="ar"/>
        </w:rPr>
        <w:t>的有</w:t>
      </w:r>
      <w:r>
        <w:rPr>
          <w:rFonts w:ascii="仿宋_GB2312" w:eastAsia="仿宋_GB2312" w:hAnsi="仿宋_GB2312" w:cs="仿宋_GB2312" w:hint="eastAsia"/>
          <w:sz w:val="32"/>
          <w:szCs w:val="32"/>
          <w:lang w:bidi="ar"/>
        </w:rPr>
        <w:t>力</w:t>
      </w:r>
      <w:r>
        <w:rPr>
          <w:rFonts w:ascii="仿宋_GB2312" w:eastAsia="仿宋_GB2312" w:hAnsi="仿宋_GB2312" w:cs="仿宋_GB2312"/>
          <w:sz w:val="32"/>
          <w:szCs w:val="32"/>
          <w:lang w:bidi="ar"/>
        </w:rPr>
        <w:t>举措。各地区各部门各单位要充分认识活动的重要意义，切实加强组织领导，精心筹划部署，严密组织实施，积极稳妥做好各相关工作，确保活动有力有序有效推进。</w:t>
      </w:r>
    </w:p>
    <w:p w:rsidR="00B501FB" w:rsidRDefault="00583E82">
      <w:pPr>
        <w:autoSpaceDN w:val="0"/>
        <w:spacing w:line="576" w:lineRule="exact"/>
        <w:ind w:firstLineChars="200" w:firstLine="640"/>
        <w:rPr>
          <w:rFonts w:ascii="仿宋_GB2312" w:eastAsia="仿宋_GB2312" w:hAnsi="仿宋_GB2312" w:cs="仿宋_GB2312"/>
          <w:sz w:val="32"/>
          <w:szCs w:val="32"/>
          <w:lang w:bidi="ar"/>
        </w:rPr>
      </w:pPr>
      <w:r>
        <w:rPr>
          <w:rFonts w:ascii="楷体_GB2312" w:eastAsia="楷体_GB2312" w:hAnsi="楷体_GB2312" w:cs="楷体_GB2312" w:hint="eastAsia"/>
          <w:sz w:val="32"/>
          <w:szCs w:val="32"/>
          <w:lang w:bidi="ar"/>
        </w:rPr>
        <w:t>（二）</w:t>
      </w:r>
      <w:r>
        <w:rPr>
          <w:rFonts w:ascii="楷体_GB2312" w:eastAsia="楷体_GB2312" w:hAnsi="楷体_GB2312" w:cs="楷体_GB2312"/>
          <w:sz w:val="32"/>
          <w:szCs w:val="32"/>
          <w:lang w:bidi="ar"/>
        </w:rPr>
        <w:t>统筹协调。</w:t>
      </w:r>
      <w:r>
        <w:rPr>
          <w:rFonts w:ascii="仿宋_GB2312" w:eastAsia="仿宋_GB2312" w:hAnsi="仿宋_GB2312" w:cs="仿宋_GB2312"/>
          <w:sz w:val="32"/>
          <w:szCs w:val="32"/>
          <w:lang w:bidi="ar"/>
        </w:rPr>
        <w:t>各</w:t>
      </w:r>
      <w:r>
        <w:rPr>
          <w:rFonts w:ascii="仿宋_GB2312" w:eastAsia="仿宋_GB2312" w:hAnsi="仿宋_GB2312" w:cs="仿宋_GB2312" w:hint="eastAsia"/>
          <w:sz w:val="32"/>
          <w:szCs w:val="32"/>
          <w:lang w:bidi="ar"/>
        </w:rPr>
        <w:t>县区</w:t>
      </w:r>
      <w:r>
        <w:rPr>
          <w:rFonts w:ascii="仿宋_GB2312" w:eastAsia="仿宋_GB2312" w:hAnsi="仿宋_GB2312" w:cs="仿宋_GB2312"/>
          <w:sz w:val="32"/>
          <w:szCs w:val="32"/>
          <w:lang w:bidi="ar"/>
        </w:rPr>
        <w:t>各部门各单位要充分发挥各自优势，加强协调、形成合力，组织好本地区本系统本领域“最美科技工作者”遴选宣传活动，及时推荐报送典型线索，配合做好采访、</w:t>
      </w:r>
      <w:r>
        <w:rPr>
          <w:rFonts w:ascii="仿宋_GB2312" w:eastAsia="仿宋_GB2312" w:hAnsi="仿宋_GB2312" w:cs="仿宋_GB2312" w:hint="eastAsia"/>
          <w:sz w:val="32"/>
          <w:szCs w:val="32"/>
          <w:lang w:bidi="ar"/>
        </w:rPr>
        <w:t>报道和</w:t>
      </w:r>
      <w:r>
        <w:rPr>
          <w:rFonts w:ascii="仿宋_GB2312" w:eastAsia="仿宋_GB2312" w:hAnsi="仿宋_GB2312" w:cs="仿宋_GB2312"/>
          <w:sz w:val="32"/>
          <w:szCs w:val="32"/>
          <w:lang w:bidi="ar"/>
        </w:rPr>
        <w:t>拍摄，共同把活动抓出质量、抓出声势、抓出影响。</w:t>
      </w:r>
    </w:p>
    <w:p w:rsidR="00B501FB" w:rsidRDefault="00583E82">
      <w:pPr>
        <w:autoSpaceDN w:val="0"/>
        <w:spacing w:line="576" w:lineRule="exact"/>
        <w:ind w:firstLineChars="200" w:firstLine="640"/>
        <w:rPr>
          <w:rFonts w:ascii="仿宋_GB2312" w:eastAsia="仿宋_GB2312" w:hAnsi="仿宋_GB2312" w:cs="仿宋_GB2312"/>
          <w:sz w:val="32"/>
          <w:szCs w:val="32"/>
          <w:lang w:bidi="ar"/>
        </w:rPr>
      </w:pPr>
      <w:r>
        <w:rPr>
          <w:rFonts w:ascii="楷体_GB2312" w:eastAsia="楷体_GB2312" w:hAnsi="楷体_GB2312" w:cs="楷体_GB2312" w:hint="eastAsia"/>
          <w:sz w:val="32"/>
          <w:szCs w:val="32"/>
          <w:lang w:bidi="ar"/>
        </w:rPr>
        <w:t>（三）</w:t>
      </w:r>
      <w:r>
        <w:rPr>
          <w:rFonts w:ascii="楷体_GB2312" w:eastAsia="楷体_GB2312" w:hAnsi="楷体_GB2312" w:cs="楷体_GB2312"/>
          <w:sz w:val="32"/>
          <w:szCs w:val="32"/>
          <w:lang w:bidi="ar"/>
        </w:rPr>
        <w:t>坚持原则。</w:t>
      </w:r>
      <w:r>
        <w:rPr>
          <w:rFonts w:ascii="仿宋_GB2312" w:eastAsia="仿宋_GB2312" w:hAnsi="仿宋_GB2312" w:cs="仿宋_GB2312"/>
          <w:sz w:val="32"/>
          <w:szCs w:val="32"/>
          <w:lang w:bidi="ar"/>
        </w:rPr>
        <w:t>各地区各部门各单位要坚持“公开、公正、公平、择优”原则，严格评选标准，充分发扬民主，保证推荐质量。推荐工作要坚持以科技工作者的思想品质、精神风貌和工作实绩为衡量基准，要按照民主程序确定推荐人选，并在一定范围内公示。可与同期开展的各类先进人物推选工作统筹开展，尽可能减少基层工作负担。</w:t>
      </w:r>
    </w:p>
    <w:p w:rsidR="00B501FB" w:rsidRDefault="00583E82">
      <w:pPr>
        <w:autoSpaceDN w:val="0"/>
        <w:spacing w:line="576" w:lineRule="exact"/>
        <w:ind w:firstLineChars="200" w:firstLine="640"/>
        <w:rPr>
          <w:rFonts w:ascii="仿宋_GB2312" w:eastAsia="仿宋_GB2312" w:hAnsi="仿宋_GB2312" w:cs="仿宋_GB2312"/>
          <w:sz w:val="32"/>
          <w:szCs w:val="32"/>
          <w:lang w:bidi="ar"/>
        </w:rPr>
      </w:pPr>
      <w:r>
        <w:rPr>
          <w:rFonts w:ascii="楷体_GB2312" w:eastAsia="楷体_GB2312" w:hAnsi="楷体_GB2312" w:cs="楷体_GB2312" w:hint="eastAsia"/>
          <w:sz w:val="32"/>
          <w:szCs w:val="32"/>
          <w:lang w:bidi="ar"/>
        </w:rPr>
        <w:t>（四）</w:t>
      </w:r>
      <w:r>
        <w:rPr>
          <w:rFonts w:ascii="楷体_GB2312" w:eastAsia="楷体_GB2312" w:hAnsi="楷体_GB2312" w:cs="楷体_GB2312"/>
          <w:sz w:val="32"/>
          <w:szCs w:val="32"/>
          <w:lang w:bidi="ar"/>
        </w:rPr>
        <w:t>务求实效。</w:t>
      </w:r>
      <w:r>
        <w:rPr>
          <w:rFonts w:ascii="仿宋_GB2312" w:eastAsia="仿宋_GB2312" w:hAnsi="仿宋_GB2312" w:cs="仿宋_GB2312"/>
          <w:sz w:val="32"/>
          <w:szCs w:val="32"/>
          <w:lang w:bidi="ar"/>
        </w:rPr>
        <w:t>要研究探索、主动适应新形势下典型宣传的内在规律，面向不同人群进行精准传播，增强活动的吸引力感染力引导力。要充分考虑科技工作者的工作特点和实际需求，调动广大科技工作者参与的积极性，切实发挥好典型示范的激励作用。力戒形式主义，使活动真正得到科技工作者的普遍欢迎，受到各界群众的热情关注。</w:t>
      </w:r>
    </w:p>
    <w:p w:rsidR="00B501FB" w:rsidRDefault="00583E82">
      <w:pPr>
        <w:autoSpaceDN w:val="0"/>
        <w:spacing w:line="576" w:lineRule="exact"/>
        <w:ind w:firstLineChars="200" w:firstLine="640"/>
        <w:rPr>
          <w:rFonts w:ascii="仿宋_GB2312" w:eastAsia="仿宋_GB2312" w:hAnsi="仿宋_GB2312" w:cs="仿宋_GB2312"/>
          <w:sz w:val="32"/>
          <w:szCs w:val="32"/>
          <w:lang w:bidi="ar"/>
        </w:rPr>
      </w:pPr>
      <w:r>
        <w:rPr>
          <w:rFonts w:ascii="楷体_GB2312" w:eastAsia="楷体_GB2312" w:hAnsi="楷体_GB2312" w:cs="楷体_GB2312" w:hint="eastAsia"/>
          <w:sz w:val="32"/>
          <w:szCs w:val="32"/>
          <w:lang w:bidi="ar"/>
        </w:rPr>
        <w:lastRenderedPageBreak/>
        <w:t>（五）</w:t>
      </w:r>
      <w:r>
        <w:rPr>
          <w:rFonts w:ascii="楷体_GB2312" w:eastAsia="楷体_GB2312" w:hAnsi="楷体_GB2312" w:cs="楷体_GB2312"/>
          <w:sz w:val="32"/>
          <w:szCs w:val="32"/>
          <w:lang w:bidi="ar"/>
        </w:rPr>
        <w:t>及时报送推荐材料。</w:t>
      </w:r>
      <w:r>
        <w:rPr>
          <w:rFonts w:ascii="仿宋_GB2312" w:eastAsia="仿宋_GB2312" w:hAnsi="仿宋_GB2312" w:cs="仿宋_GB2312"/>
          <w:sz w:val="32"/>
          <w:szCs w:val="32"/>
          <w:lang w:bidi="ar"/>
        </w:rPr>
        <w:t>各</w:t>
      </w:r>
      <w:r>
        <w:rPr>
          <w:rFonts w:ascii="仿宋_GB2312" w:eastAsia="仿宋_GB2312" w:hAnsi="仿宋_GB2312" w:cs="仿宋_GB2312" w:hint="eastAsia"/>
          <w:sz w:val="32"/>
          <w:szCs w:val="32"/>
          <w:lang w:bidi="ar"/>
        </w:rPr>
        <w:t>地各</w:t>
      </w:r>
      <w:r>
        <w:rPr>
          <w:rFonts w:ascii="仿宋_GB2312" w:eastAsia="仿宋_GB2312" w:hAnsi="仿宋_GB2312" w:cs="仿宋_GB2312"/>
          <w:sz w:val="32"/>
          <w:szCs w:val="32"/>
          <w:lang w:bidi="ar"/>
        </w:rPr>
        <w:t>单位请于2023年</w:t>
      </w:r>
      <w:r>
        <w:rPr>
          <w:rFonts w:ascii="仿宋_GB2312" w:eastAsia="仿宋_GB2312" w:hAnsi="仿宋_GB2312" w:cs="仿宋_GB2312" w:hint="eastAsia"/>
          <w:sz w:val="32"/>
          <w:szCs w:val="32"/>
          <w:lang w:bidi="ar"/>
        </w:rPr>
        <w:t>7</w:t>
      </w:r>
      <w:r>
        <w:rPr>
          <w:rFonts w:ascii="仿宋_GB2312" w:eastAsia="仿宋_GB2312" w:hAnsi="仿宋_GB2312" w:cs="仿宋_GB2312"/>
          <w:sz w:val="32"/>
          <w:szCs w:val="32"/>
          <w:lang w:bidi="ar"/>
        </w:rPr>
        <w:t>月</w:t>
      </w:r>
      <w:r>
        <w:rPr>
          <w:rFonts w:ascii="仿宋_GB2312" w:eastAsia="仿宋_GB2312" w:hAnsi="仿宋_GB2312" w:cs="仿宋_GB2312" w:hint="eastAsia"/>
          <w:sz w:val="32"/>
          <w:szCs w:val="32"/>
          <w:lang w:bidi="ar"/>
        </w:rPr>
        <w:t>底</w:t>
      </w:r>
      <w:r>
        <w:rPr>
          <w:rFonts w:ascii="仿宋_GB2312" w:eastAsia="仿宋_GB2312" w:hAnsi="仿宋_GB2312" w:cs="仿宋_GB2312"/>
          <w:sz w:val="32"/>
          <w:szCs w:val="32"/>
          <w:lang w:bidi="ar"/>
        </w:rPr>
        <w:t>前，将推荐材料电子版、加盖公章的纸质版报送</w:t>
      </w:r>
      <w:r>
        <w:rPr>
          <w:rFonts w:ascii="仿宋_GB2312" w:eastAsia="仿宋_GB2312" w:hAnsi="仿宋_GB2312" w:cs="仿宋_GB2312" w:hint="eastAsia"/>
          <w:sz w:val="32"/>
          <w:szCs w:val="32"/>
          <w:lang w:bidi="ar"/>
        </w:rPr>
        <w:t>市</w:t>
      </w:r>
      <w:r>
        <w:rPr>
          <w:rFonts w:ascii="仿宋_GB2312" w:eastAsia="仿宋_GB2312" w:hAnsi="仿宋_GB2312" w:cs="仿宋_GB2312"/>
          <w:sz w:val="32"/>
          <w:szCs w:val="32"/>
          <w:lang w:bidi="ar"/>
        </w:rPr>
        <w:t>科协</w:t>
      </w:r>
      <w:r>
        <w:rPr>
          <w:rFonts w:ascii="仿宋_GB2312" w:eastAsia="仿宋_GB2312" w:hAnsi="仿宋_GB2312" w:cs="仿宋_GB2312" w:hint="eastAsia"/>
          <w:sz w:val="32"/>
          <w:szCs w:val="32"/>
          <w:lang w:bidi="ar"/>
        </w:rPr>
        <w:t>学会部</w:t>
      </w:r>
      <w:r>
        <w:rPr>
          <w:rFonts w:ascii="仿宋_GB2312" w:eastAsia="仿宋_GB2312" w:hAnsi="仿宋_GB2312" w:cs="仿宋_GB2312"/>
          <w:sz w:val="32"/>
          <w:szCs w:val="32"/>
          <w:lang w:bidi="ar"/>
        </w:rPr>
        <w:t>。推荐材料包括：</w:t>
      </w:r>
    </w:p>
    <w:p w:rsidR="00B501FB" w:rsidRDefault="00583E82">
      <w:pPr>
        <w:autoSpaceDN w:val="0"/>
        <w:spacing w:line="576" w:lineRule="exact"/>
        <w:ind w:firstLineChars="200" w:firstLine="640"/>
      </w:pPr>
      <w:r>
        <w:rPr>
          <w:rFonts w:ascii="仿宋_GB2312" w:eastAsia="仿宋_GB2312" w:hAnsi="仿宋_GB2312" w:cs="仿宋_GB2312" w:hint="eastAsia"/>
          <w:sz w:val="32"/>
          <w:szCs w:val="32"/>
          <w:lang w:bidi="ar"/>
        </w:rPr>
        <w:t>1.</w:t>
      </w:r>
      <w:r>
        <w:rPr>
          <w:rFonts w:ascii="仿宋_GB2312" w:eastAsia="仿宋_GB2312" w:hAnsi="仿宋_GB2312" w:cs="仿宋_GB2312"/>
          <w:sz w:val="32"/>
          <w:szCs w:val="32"/>
          <w:lang w:bidi="ar"/>
        </w:rPr>
        <w:t>推荐工作情况报告</w:t>
      </w:r>
      <w:r>
        <w:rPr>
          <w:rFonts w:ascii="仿宋_GB2312" w:eastAsia="仿宋_GB2312" w:hAnsi="仿宋_GB2312" w:cs="仿宋_GB2312" w:hint="eastAsia"/>
          <w:sz w:val="32"/>
          <w:szCs w:val="32"/>
          <w:lang w:bidi="ar"/>
        </w:rPr>
        <w:t>1份（</w:t>
      </w:r>
      <w:r>
        <w:rPr>
          <w:rFonts w:ascii="仿宋_GB2312" w:eastAsia="仿宋_GB2312" w:hAnsi="仿宋_GB2312" w:cs="仿宋_GB2312"/>
          <w:sz w:val="32"/>
          <w:szCs w:val="32"/>
          <w:lang w:bidi="ar"/>
        </w:rPr>
        <w:t>加盖推荐单位公章</w:t>
      </w:r>
      <w:r>
        <w:rPr>
          <w:rFonts w:ascii="仿宋_GB2312" w:eastAsia="仿宋_GB2312" w:hAnsi="仿宋_GB2312" w:cs="仿宋_GB2312" w:hint="eastAsia"/>
          <w:sz w:val="32"/>
          <w:szCs w:val="32"/>
          <w:lang w:bidi="ar"/>
        </w:rPr>
        <w:t>）；</w:t>
      </w:r>
    </w:p>
    <w:p w:rsidR="00B501FB" w:rsidRDefault="00583E82">
      <w:pPr>
        <w:autoSpaceDN w:val="0"/>
        <w:spacing w:line="576"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2.</w:t>
      </w:r>
      <w:r>
        <w:rPr>
          <w:rFonts w:ascii="仿宋_GB2312" w:eastAsia="仿宋_GB2312" w:hAnsi="仿宋_GB2312" w:cs="仿宋_GB2312"/>
          <w:sz w:val="32"/>
          <w:szCs w:val="32"/>
          <w:lang w:bidi="ar"/>
        </w:rPr>
        <w:t>推荐</w:t>
      </w:r>
      <w:r>
        <w:rPr>
          <w:rFonts w:ascii="仿宋_GB2312" w:eastAsia="仿宋_GB2312" w:hAnsi="仿宋_GB2312" w:cs="仿宋_GB2312" w:hint="eastAsia"/>
          <w:sz w:val="32"/>
          <w:szCs w:val="32"/>
          <w:lang w:bidi="ar"/>
        </w:rPr>
        <w:t>候选人所在单位廉政鉴定1份，候选人为企业的，需出具公安机关无违法记录证明。</w:t>
      </w:r>
    </w:p>
    <w:p w:rsidR="00B501FB" w:rsidRDefault="00583E82">
      <w:pPr>
        <w:autoSpaceDN w:val="0"/>
        <w:spacing w:line="576"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3.</w:t>
      </w:r>
      <w:r>
        <w:rPr>
          <w:rFonts w:ascii="仿宋_GB2312" w:eastAsia="仿宋_GB2312" w:hAnsi="仿宋_GB2312" w:cs="仿宋_GB2312"/>
          <w:sz w:val="32"/>
          <w:szCs w:val="32"/>
          <w:lang w:bidi="ar"/>
        </w:rPr>
        <w:t>《</w:t>
      </w:r>
      <w:r>
        <w:rPr>
          <w:rFonts w:ascii="仿宋_GB2312" w:eastAsia="仿宋_GB2312" w:hAnsi="仿宋_GB2312" w:cs="仿宋_GB2312" w:hint="eastAsia"/>
          <w:sz w:val="32"/>
          <w:szCs w:val="32"/>
          <w:lang w:bidi="ar"/>
        </w:rPr>
        <w:t>广元市第三届</w:t>
      </w:r>
      <w:r>
        <w:rPr>
          <w:rFonts w:ascii="仿宋_GB2312" w:eastAsia="仿宋_GB2312" w:hAnsi="仿宋_GB2312" w:cs="仿宋_GB2312"/>
          <w:sz w:val="32"/>
          <w:szCs w:val="32"/>
          <w:lang w:bidi="ar"/>
        </w:rPr>
        <w:t>“最美科技工作者”推荐表》原件</w:t>
      </w:r>
      <w:r>
        <w:rPr>
          <w:rFonts w:ascii="仿宋_GB2312" w:eastAsia="仿宋_GB2312" w:hAnsi="仿宋_GB2312" w:cs="仿宋_GB2312" w:hint="eastAsia"/>
          <w:sz w:val="32"/>
          <w:szCs w:val="32"/>
          <w:lang w:bidi="ar"/>
        </w:rPr>
        <w:t>3</w:t>
      </w:r>
      <w:r>
        <w:rPr>
          <w:rFonts w:ascii="仿宋_GB2312" w:eastAsia="仿宋_GB2312" w:hAnsi="仿宋_GB2312" w:cs="仿宋_GB2312"/>
          <w:sz w:val="32"/>
          <w:szCs w:val="32"/>
          <w:lang w:bidi="ar"/>
        </w:rPr>
        <w:t>份；</w:t>
      </w:r>
    </w:p>
    <w:p w:rsidR="00B501FB" w:rsidRDefault="00583E82">
      <w:pPr>
        <w:autoSpaceDN w:val="0"/>
        <w:spacing w:line="576"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4.</w:t>
      </w:r>
      <w:r>
        <w:rPr>
          <w:rFonts w:ascii="仿宋_GB2312" w:eastAsia="仿宋_GB2312" w:hAnsi="仿宋_GB2312" w:cs="仿宋_GB2312"/>
          <w:sz w:val="32"/>
          <w:szCs w:val="32"/>
          <w:lang w:bidi="ar"/>
        </w:rPr>
        <w:t>推荐</w:t>
      </w:r>
      <w:r>
        <w:rPr>
          <w:rFonts w:ascii="仿宋_GB2312" w:eastAsia="仿宋_GB2312" w:hAnsi="仿宋_GB2312" w:cs="仿宋_GB2312" w:hint="eastAsia"/>
          <w:sz w:val="32"/>
          <w:szCs w:val="32"/>
          <w:lang w:bidi="ar"/>
        </w:rPr>
        <w:t>候选人</w:t>
      </w:r>
      <w:r>
        <w:rPr>
          <w:rFonts w:ascii="仿宋_GB2312" w:eastAsia="仿宋_GB2312" w:hAnsi="仿宋_GB2312" w:cs="仿宋_GB2312"/>
          <w:sz w:val="32"/>
          <w:szCs w:val="32"/>
          <w:lang w:bidi="ar"/>
        </w:rPr>
        <w:t>小2寸正面免冠彩色照片</w:t>
      </w:r>
      <w:r>
        <w:rPr>
          <w:rFonts w:ascii="仿宋_GB2312" w:eastAsia="仿宋_GB2312" w:hAnsi="仿宋_GB2312" w:cs="仿宋_GB2312" w:hint="eastAsia"/>
          <w:sz w:val="32"/>
          <w:szCs w:val="32"/>
          <w:lang w:bidi="ar"/>
        </w:rPr>
        <w:t>3张</w:t>
      </w:r>
      <w:r>
        <w:rPr>
          <w:rFonts w:ascii="仿宋_GB2312" w:eastAsia="仿宋_GB2312" w:hAnsi="仿宋_GB2312" w:cs="仿宋_GB2312"/>
          <w:sz w:val="32"/>
          <w:szCs w:val="32"/>
          <w:lang w:bidi="ar"/>
        </w:rPr>
        <w:t>，以及体现其先进事迹的生活或工作照片3—5张</w:t>
      </w:r>
      <w:r>
        <w:rPr>
          <w:rFonts w:ascii="仿宋_GB2312" w:eastAsia="仿宋_GB2312" w:hAnsi="仿宋_GB2312" w:cs="仿宋_GB2312" w:hint="eastAsia"/>
          <w:sz w:val="32"/>
          <w:szCs w:val="32"/>
          <w:lang w:bidi="ar"/>
        </w:rPr>
        <w:t>（电子版</w:t>
      </w:r>
      <w:r>
        <w:rPr>
          <w:rFonts w:ascii="仿宋_GB2312" w:eastAsia="仿宋_GB2312" w:hAnsi="仿宋_GB2312" w:cs="仿宋_GB2312"/>
          <w:sz w:val="32"/>
          <w:szCs w:val="32"/>
          <w:lang w:bidi="ar"/>
        </w:rPr>
        <w:t>请提供jpg格式，不小于2MB，用姓名作为照片名</w:t>
      </w:r>
      <w:r>
        <w:rPr>
          <w:rFonts w:ascii="仿宋_GB2312" w:eastAsia="仿宋_GB2312" w:hAnsi="仿宋_GB2312" w:cs="仿宋_GB2312" w:hint="eastAsia"/>
          <w:sz w:val="32"/>
          <w:szCs w:val="32"/>
          <w:lang w:bidi="ar"/>
        </w:rPr>
        <w:t>）。</w:t>
      </w:r>
    </w:p>
    <w:p w:rsidR="00B501FB" w:rsidRDefault="00583E82">
      <w:pPr>
        <w:autoSpaceDN w:val="0"/>
        <w:spacing w:line="576"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推荐材料要客观、准确、完整，纸质材料与电子版材料需保持一致。推荐材料涉及国家秘密的，应严格遵守保密相关规定。已获得广元市第一届、第二届、“最美科技工作者”的，不再参加本次推荐遴选。</w:t>
      </w:r>
    </w:p>
    <w:p w:rsidR="00B501FB" w:rsidRDefault="00B501FB">
      <w:pPr>
        <w:overflowPunct w:val="0"/>
        <w:topLinePunct/>
        <w:spacing w:line="576" w:lineRule="exact"/>
        <w:ind w:firstLineChars="200" w:firstLine="640"/>
        <w:rPr>
          <w:rFonts w:ascii="仿宋_GB2312" w:eastAsia="仿宋_GB2312" w:hAnsi="仿宋_GB2312" w:cs="仿宋_GB2312"/>
          <w:sz w:val="32"/>
          <w:szCs w:val="32"/>
          <w:lang w:bidi="ar"/>
        </w:rPr>
      </w:pPr>
    </w:p>
    <w:p w:rsidR="00B501FB" w:rsidRDefault="00583E82">
      <w:pPr>
        <w:overflowPunct w:val="0"/>
        <w:topLinePunct/>
        <w:spacing w:line="576" w:lineRule="exact"/>
        <w:ind w:firstLineChars="200" w:firstLine="640"/>
        <w:rPr>
          <w:rFonts w:ascii="仿宋_GB2312" w:eastAsia="仿宋_GB2312" w:cs="仿宋_GB2312"/>
          <w:sz w:val="32"/>
          <w:szCs w:val="32"/>
          <w:lang w:bidi="ar"/>
        </w:rPr>
      </w:pPr>
      <w:r>
        <w:rPr>
          <w:rFonts w:ascii="仿宋_GB2312" w:eastAsia="仿宋_GB2312" w:cs="仿宋_GB2312"/>
          <w:sz w:val="32"/>
          <w:szCs w:val="32"/>
          <w:lang w:bidi="ar"/>
        </w:rPr>
        <w:t>附件：1.</w:t>
      </w:r>
      <w:r>
        <w:rPr>
          <w:rFonts w:ascii="仿宋_GB2312" w:eastAsia="仿宋_GB2312" w:cs="仿宋_GB2312" w:hint="eastAsia"/>
          <w:sz w:val="32"/>
          <w:szCs w:val="32"/>
          <w:lang w:bidi="ar"/>
        </w:rPr>
        <w:t>广元市第三届“</w:t>
      </w:r>
      <w:r>
        <w:rPr>
          <w:rFonts w:ascii="仿宋_GB2312" w:eastAsia="仿宋_GB2312" w:cs="仿宋_GB2312"/>
          <w:sz w:val="32"/>
          <w:szCs w:val="32"/>
          <w:lang w:bidi="ar"/>
        </w:rPr>
        <w:t>最美科技工作者</w:t>
      </w:r>
      <w:r>
        <w:rPr>
          <w:rFonts w:ascii="仿宋_GB2312" w:eastAsia="仿宋_GB2312" w:cs="仿宋_GB2312" w:hint="eastAsia"/>
          <w:sz w:val="32"/>
          <w:szCs w:val="32"/>
          <w:lang w:bidi="ar"/>
        </w:rPr>
        <w:t>”名额分配表</w:t>
      </w:r>
    </w:p>
    <w:p w:rsidR="00B501FB" w:rsidRDefault="00583E82">
      <w:pPr>
        <w:overflowPunct w:val="0"/>
        <w:topLinePunct/>
        <w:spacing w:line="576" w:lineRule="exact"/>
        <w:ind w:firstLineChars="500" w:firstLine="1600"/>
        <w:rPr>
          <w:rFonts w:ascii="仿宋_GB2312" w:eastAsia="仿宋_GB2312" w:cs="仿宋_GB2312"/>
          <w:sz w:val="32"/>
          <w:szCs w:val="32"/>
          <w:lang w:bidi="ar"/>
        </w:rPr>
      </w:pPr>
      <w:r>
        <w:rPr>
          <w:rFonts w:ascii="仿宋_GB2312" w:eastAsia="仿宋_GB2312" w:cs="仿宋_GB2312" w:hint="eastAsia"/>
          <w:sz w:val="32"/>
          <w:szCs w:val="32"/>
          <w:lang w:bidi="ar"/>
        </w:rPr>
        <w:t>2.广元市第三届“</w:t>
      </w:r>
      <w:r>
        <w:rPr>
          <w:rFonts w:ascii="仿宋_GB2312" w:eastAsia="仿宋_GB2312" w:cs="仿宋_GB2312"/>
          <w:sz w:val="32"/>
          <w:szCs w:val="32"/>
          <w:lang w:bidi="ar"/>
        </w:rPr>
        <w:t>最美科技工作者</w:t>
      </w:r>
      <w:r>
        <w:rPr>
          <w:rFonts w:ascii="仿宋_GB2312" w:eastAsia="仿宋_GB2312" w:cs="仿宋_GB2312" w:hint="eastAsia"/>
          <w:sz w:val="32"/>
          <w:szCs w:val="32"/>
          <w:lang w:bidi="ar"/>
        </w:rPr>
        <w:t>”候选人</w:t>
      </w:r>
      <w:r>
        <w:rPr>
          <w:rFonts w:ascii="仿宋_GB2312" w:eastAsia="仿宋_GB2312" w:cs="仿宋_GB2312"/>
          <w:sz w:val="32"/>
          <w:szCs w:val="32"/>
          <w:lang w:bidi="ar"/>
        </w:rPr>
        <w:t>推荐表</w:t>
      </w:r>
    </w:p>
    <w:p w:rsidR="00B501FB" w:rsidRDefault="00583E82">
      <w:pPr>
        <w:tabs>
          <w:tab w:val="left" w:pos="1792"/>
        </w:tabs>
        <w:overflowPunct w:val="0"/>
        <w:topLinePunct/>
        <w:spacing w:line="576" w:lineRule="exact"/>
        <w:ind w:firstLineChars="500" w:firstLine="1600"/>
        <w:rPr>
          <w:rFonts w:ascii="仿宋_GB2312" w:eastAsia="仿宋_GB2312" w:cs="仿宋_GB2312"/>
          <w:sz w:val="32"/>
          <w:szCs w:val="32"/>
          <w:lang w:bidi="ar"/>
        </w:rPr>
      </w:pPr>
      <w:r>
        <w:rPr>
          <w:rFonts w:ascii="仿宋_GB2312" w:eastAsia="仿宋_GB2312" w:cs="仿宋_GB2312"/>
          <w:sz w:val="32"/>
          <w:szCs w:val="32"/>
          <w:lang w:bidi="ar"/>
        </w:rPr>
        <w:t>3.</w:t>
      </w:r>
      <w:r>
        <w:rPr>
          <w:rFonts w:ascii="仿宋_GB2312" w:eastAsia="仿宋_GB2312" w:cs="仿宋_GB2312" w:hint="eastAsia"/>
          <w:sz w:val="32"/>
          <w:szCs w:val="32"/>
          <w:lang w:bidi="ar"/>
        </w:rPr>
        <w:t>广元市第三届“</w:t>
      </w:r>
      <w:r>
        <w:rPr>
          <w:rFonts w:ascii="仿宋_GB2312" w:eastAsia="仿宋_GB2312" w:cs="仿宋_GB2312"/>
          <w:sz w:val="32"/>
          <w:szCs w:val="32"/>
          <w:lang w:bidi="ar"/>
        </w:rPr>
        <w:t>最美科技工作者</w:t>
      </w:r>
      <w:r>
        <w:rPr>
          <w:rFonts w:ascii="仿宋_GB2312" w:eastAsia="仿宋_GB2312" w:cs="仿宋_GB2312" w:hint="eastAsia"/>
          <w:sz w:val="32"/>
          <w:szCs w:val="32"/>
          <w:lang w:bidi="ar"/>
        </w:rPr>
        <w:t>”候选人</w:t>
      </w:r>
      <w:r>
        <w:rPr>
          <w:rFonts w:ascii="仿宋_GB2312" w:eastAsia="仿宋_GB2312" w:cs="仿宋_GB2312"/>
          <w:sz w:val="32"/>
          <w:szCs w:val="32"/>
          <w:lang w:bidi="ar"/>
        </w:rPr>
        <w:t>汇总表</w:t>
      </w:r>
    </w:p>
    <w:p w:rsidR="00B501FB" w:rsidRDefault="00B501FB">
      <w:pPr>
        <w:pStyle w:val="a3"/>
        <w:overflowPunct w:val="0"/>
        <w:topLinePunct/>
        <w:spacing w:line="576" w:lineRule="exact"/>
        <w:rPr>
          <w:lang w:bidi="ar"/>
        </w:rPr>
      </w:pPr>
    </w:p>
    <w:p w:rsidR="00B501FB" w:rsidRDefault="00B501FB">
      <w:pPr>
        <w:pStyle w:val="a3"/>
        <w:overflowPunct w:val="0"/>
        <w:topLinePunct/>
        <w:spacing w:line="576" w:lineRule="exact"/>
        <w:rPr>
          <w:lang w:bidi="ar"/>
        </w:rPr>
      </w:pPr>
    </w:p>
    <w:p w:rsidR="00B501FB" w:rsidRDefault="00583E82">
      <w:pPr>
        <w:tabs>
          <w:tab w:val="left" w:pos="7587"/>
        </w:tabs>
        <w:overflowPunct w:val="0"/>
        <w:topLinePunct/>
        <w:spacing w:line="576" w:lineRule="exact"/>
        <w:ind w:firstLineChars="200" w:firstLine="640"/>
        <w:rPr>
          <w:rFonts w:ascii="仿宋_GB2312" w:eastAsia="仿宋_GB2312" w:cs="仿宋_GB2312"/>
          <w:sz w:val="32"/>
          <w:szCs w:val="32"/>
        </w:rPr>
      </w:pPr>
      <w:r>
        <w:rPr>
          <w:rFonts w:ascii="仿宋_GB2312" w:eastAsia="仿宋_GB2312" w:cs="仿宋_GB2312"/>
          <w:sz w:val="32"/>
          <w:szCs w:val="32"/>
          <w:lang w:bidi="ar"/>
        </w:rPr>
        <w:t>广元市科学技术协会</w:t>
      </w:r>
      <w:r>
        <w:rPr>
          <w:rFonts w:ascii="仿宋_GB2312" w:eastAsia="仿宋_GB2312" w:cs="仿宋_GB2312" w:hint="eastAsia"/>
          <w:sz w:val="32"/>
          <w:szCs w:val="32"/>
          <w:lang w:bidi="ar"/>
        </w:rPr>
        <w:t xml:space="preserve">       </w:t>
      </w:r>
      <w:r>
        <w:rPr>
          <w:rFonts w:ascii="仿宋_GB2312" w:eastAsia="仿宋_GB2312" w:cs="仿宋_GB2312" w:hint="eastAsia"/>
          <w:spacing w:val="-14"/>
          <w:sz w:val="32"/>
          <w:szCs w:val="32"/>
          <w:lang w:bidi="ar"/>
        </w:rPr>
        <w:t xml:space="preserve"> </w:t>
      </w:r>
      <w:r>
        <w:rPr>
          <w:rFonts w:ascii="仿宋_GB2312" w:eastAsia="仿宋_GB2312" w:cs="仿宋_GB2312" w:hint="eastAsia"/>
          <w:sz w:val="32"/>
          <w:szCs w:val="32"/>
          <w:lang w:bidi="ar"/>
        </w:rPr>
        <w:t xml:space="preserve"> </w:t>
      </w:r>
      <w:r>
        <w:rPr>
          <w:rFonts w:ascii="仿宋_GB2312" w:eastAsia="仿宋_GB2312" w:cs="仿宋_GB2312"/>
          <w:sz w:val="32"/>
          <w:szCs w:val="32"/>
          <w:lang w:bidi="ar"/>
        </w:rPr>
        <w:t>中共广元市委宣传部</w:t>
      </w:r>
    </w:p>
    <w:p w:rsidR="00B501FB" w:rsidRDefault="00B501FB">
      <w:pPr>
        <w:overflowPunct w:val="0"/>
        <w:topLinePunct/>
        <w:spacing w:line="576" w:lineRule="exact"/>
        <w:ind w:firstLineChars="200" w:firstLine="640"/>
        <w:rPr>
          <w:rFonts w:ascii="仿宋_GB2312" w:eastAsia="仿宋_GB2312" w:cs="仿宋_GB2312"/>
          <w:sz w:val="32"/>
          <w:szCs w:val="32"/>
        </w:rPr>
      </w:pPr>
    </w:p>
    <w:p w:rsidR="00B501FB" w:rsidRDefault="00B501FB">
      <w:pPr>
        <w:pStyle w:val="a3"/>
        <w:overflowPunct w:val="0"/>
        <w:topLinePunct/>
        <w:spacing w:line="576" w:lineRule="exact"/>
      </w:pPr>
    </w:p>
    <w:p w:rsidR="00B501FB" w:rsidRDefault="00B501FB">
      <w:pPr>
        <w:overflowPunct w:val="0"/>
        <w:topLinePunct/>
        <w:spacing w:line="576" w:lineRule="exact"/>
        <w:ind w:firstLineChars="200" w:firstLine="640"/>
        <w:rPr>
          <w:rFonts w:ascii="仿宋_GB2312" w:eastAsia="仿宋_GB2312" w:cs="仿宋_GB2312"/>
          <w:sz w:val="32"/>
          <w:szCs w:val="32"/>
        </w:rPr>
      </w:pPr>
    </w:p>
    <w:p w:rsidR="00B501FB" w:rsidRDefault="00583E82" w:rsidP="00A84003">
      <w:pPr>
        <w:overflowPunct w:val="0"/>
        <w:topLinePunct/>
        <w:spacing w:line="576" w:lineRule="exact"/>
        <w:ind w:firstLineChars="1583" w:firstLine="5066"/>
        <w:rPr>
          <w:rFonts w:ascii="仿宋_GB2312" w:eastAsia="仿宋_GB2312" w:cs="仿宋_GB2312"/>
          <w:sz w:val="32"/>
          <w:szCs w:val="32"/>
        </w:rPr>
      </w:pPr>
      <w:r>
        <w:rPr>
          <w:rFonts w:ascii="仿宋_GB2312" w:eastAsia="仿宋_GB2312" w:cs="仿宋_GB2312"/>
          <w:sz w:val="32"/>
          <w:szCs w:val="32"/>
          <w:lang w:bidi="ar"/>
        </w:rPr>
        <w:t>广元市科学技术局</w:t>
      </w:r>
    </w:p>
    <w:p w:rsidR="00B501FB" w:rsidRDefault="00583E82">
      <w:pPr>
        <w:overflowPunct w:val="0"/>
        <w:topLinePunct/>
        <w:spacing w:line="576" w:lineRule="exact"/>
        <w:ind w:firstLineChars="1627" w:firstLine="5206"/>
        <w:rPr>
          <w:rFonts w:ascii="仿宋_GB2312" w:eastAsia="仿宋_GB2312" w:cs="仿宋_GB2312"/>
          <w:sz w:val="32"/>
          <w:szCs w:val="32"/>
        </w:rPr>
      </w:pPr>
      <w:r>
        <w:rPr>
          <w:rFonts w:ascii="仿宋_GB2312" w:eastAsia="仿宋_GB2312" w:cs="仿宋_GB2312"/>
          <w:sz w:val="32"/>
          <w:szCs w:val="32"/>
          <w:lang w:bidi="ar"/>
        </w:rPr>
        <w:t>202</w:t>
      </w:r>
      <w:r>
        <w:rPr>
          <w:rFonts w:ascii="仿宋_GB2312" w:eastAsia="仿宋_GB2312" w:cs="仿宋_GB2312" w:hint="eastAsia"/>
          <w:sz w:val="32"/>
          <w:szCs w:val="32"/>
          <w:lang w:bidi="ar"/>
        </w:rPr>
        <w:t>3</w:t>
      </w:r>
      <w:r>
        <w:rPr>
          <w:rFonts w:ascii="仿宋_GB2312" w:eastAsia="仿宋_GB2312" w:cs="仿宋_GB2312"/>
          <w:sz w:val="32"/>
          <w:szCs w:val="32"/>
          <w:lang w:bidi="ar"/>
        </w:rPr>
        <w:t>年</w:t>
      </w:r>
      <w:r>
        <w:rPr>
          <w:rFonts w:ascii="仿宋_GB2312" w:eastAsia="仿宋_GB2312" w:cs="仿宋_GB2312" w:hint="eastAsia"/>
          <w:sz w:val="32"/>
          <w:szCs w:val="32"/>
          <w:lang w:bidi="ar"/>
        </w:rPr>
        <w:t>6</w:t>
      </w:r>
      <w:r>
        <w:rPr>
          <w:rFonts w:ascii="仿宋_GB2312" w:eastAsia="仿宋_GB2312" w:cs="仿宋_GB2312"/>
          <w:sz w:val="32"/>
          <w:szCs w:val="32"/>
          <w:lang w:bidi="ar"/>
        </w:rPr>
        <w:t>月</w:t>
      </w:r>
      <w:r>
        <w:rPr>
          <w:rFonts w:ascii="仿宋_GB2312" w:eastAsia="仿宋_GB2312" w:cs="仿宋_GB2312" w:hint="eastAsia"/>
          <w:sz w:val="32"/>
          <w:szCs w:val="32"/>
          <w:lang w:bidi="ar"/>
        </w:rPr>
        <w:t xml:space="preserve">  </w:t>
      </w:r>
      <w:r>
        <w:rPr>
          <w:rFonts w:ascii="仿宋_GB2312" w:eastAsia="仿宋_GB2312" w:cs="仿宋_GB2312"/>
          <w:sz w:val="32"/>
          <w:szCs w:val="32"/>
          <w:lang w:bidi="ar"/>
        </w:rPr>
        <w:t>日</w:t>
      </w:r>
    </w:p>
    <w:p w:rsidR="00B501FB" w:rsidRDefault="00583E82">
      <w:pPr>
        <w:pStyle w:val="a3"/>
        <w:spacing w:line="576" w:lineRule="exact"/>
        <w:ind w:firstLineChars="0" w:firstLine="0"/>
        <w:sectPr w:rsidR="00B501FB">
          <w:footerReference w:type="even" r:id="rId10"/>
          <w:footerReference w:type="default" r:id="rId11"/>
          <w:pgSz w:w="11906" w:h="16838"/>
          <w:pgMar w:top="2098" w:right="1474" w:bottom="1985" w:left="1588" w:header="851" w:footer="1531" w:gutter="0"/>
          <w:cols w:space="720"/>
          <w:docGrid w:linePitch="315"/>
        </w:sectPr>
      </w:pPr>
      <w:r>
        <w:t xml:space="preserve"> </w:t>
      </w:r>
    </w:p>
    <w:p w:rsidR="00B501FB" w:rsidRDefault="00583E82">
      <w:pPr>
        <w:autoSpaceDN w:val="0"/>
        <w:spacing w:line="576" w:lineRule="exact"/>
        <w:rPr>
          <w:rFonts w:ascii="黑体" w:eastAsia="黑体" w:hAnsi="黑体" w:cs="黑体"/>
          <w:color w:val="000000"/>
          <w:sz w:val="32"/>
          <w:szCs w:val="32"/>
        </w:rPr>
      </w:pPr>
      <w:r>
        <w:rPr>
          <w:rFonts w:ascii="黑体" w:eastAsia="黑体" w:hAnsi="黑体" w:cs="黑体" w:hint="eastAsia"/>
          <w:color w:val="000000"/>
          <w:sz w:val="32"/>
          <w:szCs w:val="32"/>
        </w:rPr>
        <w:lastRenderedPageBreak/>
        <w:t>附件</w:t>
      </w:r>
      <w:r>
        <w:rPr>
          <w:rFonts w:ascii="黑体" w:eastAsia="黑体" w:hAnsi="黑体" w:cs="黑体"/>
          <w:color w:val="000000"/>
          <w:sz w:val="32"/>
          <w:szCs w:val="32"/>
        </w:rPr>
        <w:t>2</w:t>
      </w:r>
    </w:p>
    <w:p w:rsidR="00B501FB" w:rsidRDefault="00B501FB">
      <w:pPr>
        <w:pStyle w:val="a3"/>
        <w:spacing w:line="500" w:lineRule="exact"/>
      </w:pPr>
    </w:p>
    <w:p w:rsidR="00B501FB" w:rsidRDefault="00B501FB">
      <w:pPr>
        <w:pStyle w:val="a3"/>
        <w:spacing w:line="500" w:lineRule="exact"/>
      </w:pPr>
    </w:p>
    <w:p w:rsidR="00B501FB" w:rsidRDefault="00583E82">
      <w:pPr>
        <w:autoSpaceDN w:val="0"/>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广元市第三届“最美科技工作者”候选人</w:t>
      </w:r>
    </w:p>
    <w:p w:rsidR="00B501FB" w:rsidRDefault="00583E82">
      <w:pPr>
        <w:autoSpaceDN w:val="0"/>
        <w:spacing w:line="9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推  </w:t>
      </w:r>
      <w:proofErr w:type="gramStart"/>
      <w:r>
        <w:rPr>
          <w:rFonts w:ascii="方正小标宋简体" w:eastAsia="方正小标宋简体" w:hAnsi="方正小标宋简体" w:cs="方正小标宋简体" w:hint="eastAsia"/>
          <w:sz w:val="44"/>
          <w:szCs w:val="44"/>
        </w:rPr>
        <w:t>荐</w:t>
      </w:r>
      <w:proofErr w:type="gramEnd"/>
      <w:r>
        <w:rPr>
          <w:rFonts w:ascii="方正小标宋简体" w:eastAsia="方正小标宋简体" w:hAnsi="方正小标宋简体" w:cs="方正小标宋简体" w:hint="eastAsia"/>
          <w:sz w:val="44"/>
          <w:szCs w:val="44"/>
        </w:rPr>
        <w:t xml:space="preserve">  表</w:t>
      </w:r>
    </w:p>
    <w:p w:rsidR="00B501FB" w:rsidRDefault="00B501FB">
      <w:pPr>
        <w:autoSpaceDN w:val="0"/>
        <w:spacing w:line="900" w:lineRule="exact"/>
        <w:jc w:val="center"/>
        <w:rPr>
          <w:rFonts w:ascii="方正小标宋简体" w:eastAsia="方正小标宋简体" w:hAnsi="方正小标宋简体" w:cs="方正小标宋简体"/>
          <w:sz w:val="44"/>
          <w:szCs w:val="44"/>
        </w:rPr>
      </w:pPr>
    </w:p>
    <w:p w:rsidR="00B501FB" w:rsidRDefault="00B501FB">
      <w:pPr>
        <w:autoSpaceDN w:val="0"/>
        <w:spacing w:line="640" w:lineRule="exact"/>
        <w:rPr>
          <w:rFonts w:ascii="黑体" w:eastAsia="黑体" w:hAnsi="??" w:cs="黑体"/>
          <w:szCs w:val="21"/>
        </w:rPr>
      </w:pPr>
    </w:p>
    <w:p w:rsidR="00B501FB" w:rsidRDefault="00B501FB">
      <w:pPr>
        <w:autoSpaceDN w:val="0"/>
        <w:spacing w:line="640" w:lineRule="exact"/>
        <w:rPr>
          <w:rFonts w:ascii="黑体" w:eastAsia="黑体" w:hAnsi="??" w:cs="黑体"/>
          <w:szCs w:val="21"/>
        </w:rPr>
      </w:pPr>
    </w:p>
    <w:p w:rsidR="00B501FB" w:rsidRDefault="00B501FB">
      <w:pPr>
        <w:pStyle w:val="a3"/>
      </w:pPr>
    </w:p>
    <w:tbl>
      <w:tblPr>
        <w:tblW w:w="0" w:type="auto"/>
        <w:jc w:val="center"/>
        <w:tblBorders>
          <w:bottom w:val="single" w:sz="4" w:space="0" w:color="000000"/>
          <w:insideH w:val="single" w:sz="4" w:space="0" w:color="000000"/>
          <w:insideV w:val="single" w:sz="4" w:space="0" w:color="000000"/>
        </w:tblBorders>
        <w:tblLook w:val="04A0" w:firstRow="1" w:lastRow="0" w:firstColumn="1" w:lastColumn="0" w:noHBand="0" w:noVBand="1"/>
      </w:tblPr>
      <w:tblGrid>
        <w:gridCol w:w="2053"/>
        <w:gridCol w:w="3594"/>
      </w:tblGrid>
      <w:tr w:rsidR="00B501FB">
        <w:trPr>
          <w:trHeight w:val="680"/>
          <w:jc w:val="center"/>
        </w:trPr>
        <w:tc>
          <w:tcPr>
            <w:tcW w:w="2053" w:type="dxa"/>
            <w:tcBorders>
              <w:top w:val="nil"/>
              <w:bottom w:val="nil"/>
              <w:right w:val="nil"/>
            </w:tcBorders>
            <w:vAlign w:val="bottom"/>
          </w:tcPr>
          <w:p w:rsidR="00B501FB" w:rsidRDefault="00583E82">
            <w:pPr>
              <w:pStyle w:val="a3"/>
              <w:ind w:rightChars="-50" w:right="-105" w:firstLineChars="0" w:firstLine="0"/>
              <w:rPr>
                <w:rFonts w:ascii="黑体" w:eastAsia="黑体" w:hAnsi="黑体"/>
                <w:sz w:val="32"/>
                <w:szCs w:val="32"/>
              </w:rPr>
            </w:pPr>
            <w:r w:rsidRPr="00FE27FA">
              <w:rPr>
                <w:rFonts w:ascii="黑体" w:eastAsia="黑体" w:hAnsi="黑体" w:cs="方正黑体_GBK" w:hint="eastAsia"/>
                <w:bCs/>
                <w:w w:val="96"/>
                <w:kern w:val="0"/>
                <w:sz w:val="32"/>
                <w:szCs w:val="32"/>
                <w:fitText w:val="1600" w:id="-1223016189"/>
              </w:rPr>
              <w:t>候选人姓</w:t>
            </w:r>
            <w:r w:rsidRPr="00FE27FA">
              <w:rPr>
                <w:rFonts w:ascii="黑体" w:eastAsia="黑体" w:hAnsi="黑体" w:cs="方正黑体_GBK" w:hint="eastAsia"/>
                <w:bCs/>
                <w:spacing w:val="45"/>
                <w:w w:val="96"/>
                <w:kern w:val="0"/>
                <w:sz w:val="32"/>
                <w:szCs w:val="32"/>
                <w:fitText w:val="1600" w:id="-1223016189"/>
              </w:rPr>
              <w:t>名</w:t>
            </w:r>
            <w:r>
              <w:rPr>
                <w:rFonts w:ascii="黑体" w:eastAsia="黑体" w:hAnsi="黑体" w:cs="方正黑体_GBK" w:hint="eastAsia"/>
                <w:bCs/>
                <w:sz w:val="32"/>
                <w:szCs w:val="32"/>
              </w:rPr>
              <w:t>：</w:t>
            </w:r>
          </w:p>
        </w:tc>
        <w:tc>
          <w:tcPr>
            <w:tcW w:w="3594" w:type="dxa"/>
            <w:tcBorders>
              <w:top w:val="nil"/>
              <w:left w:val="nil"/>
              <w:bottom w:val="single" w:sz="8" w:space="0" w:color="000000"/>
            </w:tcBorders>
            <w:vAlign w:val="bottom"/>
          </w:tcPr>
          <w:p w:rsidR="00B501FB" w:rsidRDefault="00B501FB">
            <w:pPr>
              <w:pStyle w:val="a3"/>
              <w:ind w:firstLineChars="0" w:firstLine="0"/>
              <w:jc w:val="distribute"/>
            </w:pPr>
          </w:p>
        </w:tc>
      </w:tr>
      <w:tr w:rsidR="00B501FB">
        <w:trPr>
          <w:trHeight w:val="680"/>
          <w:jc w:val="center"/>
        </w:trPr>
        <w:tc>
          <w:tcPr>
            <w:tcW w:w="2053" w:type="dxa"/>
            <w:tcBorders>
              <w:top w:val="nil"/>
              <w:bottom w:val="nil"/>
              <w:right w:val="nil"/>
            </w:tcBorders>
            <w:vAlign w:val="bottom"/>
          </w:tcPr>
          <w:p w:rsidR="00B501FB" w:rsidRDefault="00583E82">
            <w:pPr>
              <w:pStyle w:val="a3"/>
              <w:ind w:rightChars="-50" w:right="-105" w:firstLineChars="0" w:firstLine="0"/>
              <w:rPr>
                <w:rFonts w:ascii="黑体" w:eastAsia="黑体" w:hAnsi="黑体"/>
                <w:sz w:val="32"/>
                <w:szCs w:val="32"/>
              </w:rPr>
            </w:pPr>
            <w:r w:rsidRPr="00FE27FA">
              <w:rPr>
                <w:rFonts w:ascii="黑体" w:eastAsia="黑体" w:hAnsi="黑体" w:cs="方正黑体_GBK" w:hint="eastAsia"/>
                <w:bCs/>
                <w:spacing w:val="45"/>
                <w:kern w:val="0"/>
                <w:sz w:val="32"/>
                <w:szCs w:val="32"/>
                <w:fitText w:val="1600" w:id="-1223016188"/>
              </w:rPr>
              <w:t>专业专</w:t>
            </w:r>
            <w:r w:rsidRPr="00FE27FA">
              <w:rPr>
                <w:rFonts w:ascii="黑体" w:eastAsia="黑体" w:hAnsi="黑体" w:cs="方正黑体_GBK" w:hint="eastAsia"/>
                <w:bCs/>
                <w:kern w:val="0"/>
                <w:sz w:val="32"/>
                <w:szCs w:val="32"/>
                <w:fitText w:val="1600" w:id="-1223016188"/>
              </w:rPr>
              <w:t>长</w:t>
            </w:r>
            <w:r>
              <w:rPr>
                <w:rFonts w:ascii="黑体" w:eastAsia="黑体" w:hAnsi="黑体" w:cs="方正黑体_GBK" w:hint="eastAsia"/>
                <w:bCs/>
                <w:sz w:val="32"/>
                <w:szCs w:val="32"/>
              </w:rPr>
              <w:t>：</w:t>
            </w:r>
          </w:p>
        </w:tc>
        <w:tc>
          <w:tcPr>
            <w:tcW w:w="3594" w:type="dxa"/>
            <w:tcBorders>
              <w:top w:val="single" w:sz="8" w:space="0" w:color="000000"/>
              <w:left w:val="nil"/>
              <w:bottom w:val="single" w:sz="8" w:space="0" w:color="000000"/>
            </w:tcBorders>
            <w:vAlign w:val="bottom"/>
          </w:tcPr>
          <w:p w:rsidR="00B501FB" w:rsidRDefault="00B501FB">
            <w:pPr>
              <w:pStyle w:val="a3"/>
              <w:ind w:firstLineChars="0" w:firstLine="0"/>
              <w:jc w:val="distribute"/>
            </w:pPr>
          </w:p>
        </w:tc>
      </w:tr>
      <w:tr w:rsidR="00B501FB">
        <w:trPr>
          <w:trHeight w:val="680"/>
          <w:jc w:val="center"/>
        </w:trPr>
        <w:tc>
          <w:tcPr>
            <w:tcW w:w="2053" w:type="dxa"/>
            <w:tcBorders>
              <w:top w:val="nil"/>
              <w:bottom w:val="nil"/>
              <w:right w:val="nil"/>
            </w:tcBorders>
            <w:vAlign w:val="bottom"/>
          </w:tcPr>
          <w:p w:rsidR="00B501FB" w:rsidRDefault="00583E82">
            <w:pPr>
              <w:pStyle w:val="a3"/>
              <w:ind w:rightChars="-50" w:right="-105" w:firstLineChars="0" w:firstLine="0"/>
              <w:rPr>
                <w:rFonts w:ascii="黑体" w:eastAsia="黑体" w:hAnsi="黑体"/>
                <w:sz w:val="32"/>
                <w:szCs w:val="32"/>
              </w:rPr>
            </w:pPr>
            <w:r w:rsidRPr="00FE27FA">
              <w:rPr>
                <w:rFonts w:ascii="黑体" w:eastAsia="黑体" w:hAnsi="黑体" w:cs="方正黑体_GBK" w:hint="eastAsia"/>
                <w:bCs/>
                <w:spacing w:val="45"/>
                <w:kern w:val="0"/>
                <w:sz w:val="32"/>
                <w:szCs w:val="32"/>
                <w:fitText w:val="1600" w:id="-1223016187"/>
              </w:rPr>
              <w:t>所在单</w:t>
            </w:r>
            <w:r w:rsidRPr="00FE27FA">
              <w:rPr>
                <w:rFonts w:ascii="黑体" w:eastAsia="黑体" w:hAnsi="黑体" w:cs="方正黑体_GBK" w:hint="eastAsia"/>
                <w:bCs/>
                <w:kern w:val="0"/>
                <w:sz w:val="32"/>
                <w:szCs w:val="32"/>
                <w:fitText w:val="1600" w:id="-1223016187"/>
              </w:rPr>
              <w:t>位</w:t>
            </w:r>
            <w:r>
              <w:rPr>
                <w:rFonts w:ascii="黑体" w:eastAsia="黑体" w:hAnsi="黑体" w:cs="方正黑体_GBK" w:hint="eastAsia"/>
                <w:bCs/>
                <w:sz w:val="32"/>
                <w:szCs w:val="32"/>
              </w:rPr>
              <w:t>：</w:t>
            </w:r>
          </w:p>
        </w:tc>
        <w:tc>
          <w:tcPr>
            <w:tcW w:w="3594" w:type="dxa"/>
            <w:tcBorders>
              <w:top w:val="single" w:sz="8" w:space="0" w:color="000000"/>
              <w:left w:val="nil"/>
              <w:bottom w:val="single" w:sz="8" w:space="0" w:color="000000"/>
            </w:tcBorders>
            <w:vAlign w:val="bottom"/>
          </w:tcPr>
          <w:p w:rsidR="00B501FB" w:rsidRDefault="00B501FB">
            <w:pPr>
              <w:pStyle w:val="a3"/>
              <w:ind w:firstLineChars="0" w:firstLine="0"/>
              <w:jc w:val="distribute"/>
            </w:pPr>
          </w:p>
        </w:tc>
      </w:tr>
      <w:tr w:rsidR="00B501FB">
        <w:trPr>
          <w:trHeight w:val="680"/>
          <w:jc w:val="center"/>
        </w:trPr>
        <w:tc>
          <w:tcPr>
            <w:tcW w:w="2053" w:type="dxa"/>
            <w:tcBorders>
              <w:top w:val="nil"/>
              <w:bottom w:val="nil"/>
              <w:right w:val="nil"/>
            </w:tcBorders>
            <w:vAlign w:val="bottom"/>
          </w:tcPr>
          <w:p w:rsidR="00B501FB" w:rsidRDefault="00583E82">
            <w:pPr>
              <w:pStyle w:val="a3"/>
              <w:ind w:rightChars="-50" w:right="-105" w:firstLineChars="0" w:firstLine="0"/>
              <w:rPr>
                <w:rFonts w:ascii="黑体" w:eastAsia="黑体" w:hAnsi="黑体"/>
                <w:sz w:val="32"/>
                <w:szCs w:val="32"/>
              </w:rPr>
            </w:pPr>
            <w:r w:rsidRPr="00FE27FA">
              <w:rPr>
                <w:rFonts w:ascii="黑体" w:eastAsia="黑体" w:hAnsi="黑体" w:cs="方正黑体_GBK" w:hint="eastAsia"/>
                <w:bCs/>
                <w:spacing w:val="45"/>
                <w:kern w:val="0"/>
                <w:sz w:val="32"/>
                <w:szCs w:val="32"/>
                <w:fitText w:val="1600" w:id="-1223016186"/>
              </w:rPr>
              <w:t>推荐单</w:t>
            </w:r>
            <w:r w:rsidRPr="00FE27FA">
              <w:rPr>
                <w:rFonts w:ascii="黑体" w:eastAsia="黑体" w:hAnsi="黑体" w:cs="方正黑体_GBK" w:hint="eastAsia"/>
                <w:bCs/>
                <w:kern w:val="0"/>
                <w:sz w:val="32"/>
                <w:szCs w:val="32"/>
                <w:fitText w:val="1600" w:id="-1223016186"/>
              </w:rPr>
              <w:t>位</w:t>
            </w:r>
            <w:r>
              <w:rPr>
                <w:rFonts w:ascii="黑体" w:eastAsia="黑体" w:hAnsi="黑体" w:cs="方正黑体_GBK" w:hint="eastAsia"/>
                <w:bCs/>
                <w:sz w:val="32"/>
                <w:szCs w:val="32"/>
              </w:rPr>
              <w:t>：</w:t>
            </w:r>
          </w:p>
        </w:tc>
        <w:tc>
          <w:tcPr>
            <w:tcW w:w="3594" w:type="dxa"/>
            <w:tcBorders>
              <w:top w:val="single" w:sz="8" w:space="0" w:color="000000"/>
              <w:left w:val="nil"/>
              <w:bottom w:val="single" w:sz="8" w:space="0" w:color="000000"/>
            </w:tcBorders>
            <w:vAlign w:val="bottom"/>
          </w:tcPr>
          <w:p w:rsidR="00B501FB" w:rsidRDefault="00B501FB">
            <w:pPr>
              <w:pStyle w:val="a3"/>
              <w:ind w:firstLineChars="0" w:firstLine="0"/>
              <w:jc w:val="distribute"/>
            </w:pPr>
          </w:p>
        </w:tc>
      </w:tr>
    </w:tbl>
    <w:p w:rsidR="00B501FB" w:rsidRDefault="00B501FB">
      <w:pPr>
        <w:pStyle w:val="a3"/>
      </w:pPr>
    </w:p>
    <w:p w:rsidR="00B501FB" w:rsidRDefault="00B501FB">
      <w:pPr>
        <w:autoSpaceDN w:val="0"/>
        <w:spacing w:line="800" w:lineRule="exact"/>
        <w:ind w:firstLineChars="377" w:firstLine="1131"/>
        <w:rPr>
          <w:rFonts w:eastAsia="Times New Roman" w:cs="Calibri"/>
          <w:sz w:val="30"/>
          <w:szCs w:val="30"/>
          <w:u w:val="single"/>
        </w:rPr>
      </w:pPr>
    </w:p>
    <w:p w:rsidR="00B501FB" w:rsidRDefault="00B501FB">
      <w:pPr>
        <w:autoSpaceDN w:val="0"/>
        <w:spacing w:line="800" w:lineRule="exact"/>
        <w:rPr>
          <w:rFonts w:eastAsia="Times New Roman" w:cs="Calibri"/>
          <w:sz w:val="30"/>
          <w:szCs w:val="30"/>
        </w:rPr>
      </w:pPr>
    </w:p>
    <w:p w:rsidR="00B501FB" w:rsidRDefault="00B501FB">
      <w:pPr>
        <w:autoSpaceDN w:val="0"/>
        <w:spacing w:line="640" w:lineRule="exact"/>
        <w:rPr>
          <w:rFonts w:ascii="黑体" w:eastAsia="黑体" w:hAnsi="??" w:cs="黑体"/>
          <w:sz w:val="30"/>
          <w:szCs w:val="30"/>
        </w:rPr>
      </w:pPr>
    </w:p>
    <w:p w:rsidR="00B501FB" w:rsidRDefault="00B501FB">
      <w:pPr>
        <w:autoSpaceDN w:val="0"/>
        <w:spacing w:line="640" w:lineRule="exact"/>
        <w:jc w:val="center"/>
        <w:rPr>
          <w:rFonts w:ascii="仿宋_GB2312" w:eastAsia="仿宋_GB2312" w:hAnsi="??" w:cs="??"/>
          <w:sz w:val="30"/>
          <w:szCs w:val="30"/>
        </w:rPr>
      </w:pPr>
    </w:p>
    <w:p w:rsidR="00B501FB" w:rsidRDefault="00B501FB">
      <w:pPr>
        <w:pStyle w:val="a3"/>
        <w:rPr>
          <w:rFonts w:ascii="仿宋_GB2312" w:eastAsia="仿宋_GB2312"/>
        </w:rPr>
      </w:pPr>
    </w:p>
    <w:p w:rsidR="00B501FB" w:rsidRDefault="00583E82">
      <w:pPr>
        <w:autoSpaceDN w:val="0"/>
        <w:spacing w:line="640" w:lineRule="exact"/>
        <w:jc w:val="center"/>
        <w:rPr>
          <w:rFonts w:ascii="仿宋_GB2312" w:eastAsia="仿宋_GB2312" w:hAnsi="仿宋_GB2312" w:cs="仿宋_GB2312"/>
          <w:sz w:val="32"/>
          <w:szCs w:val="32"/>
        </w:rPr>
      </w:pPr>
      <w:r>
        <w:rPr>
          <w:rFonts w:ascii="仿宋_GB2312" w:eastAsia="仿宋_GB2312" w:hAnsi="??" w:cs="??" w:hint="eastAsia"/>
          <w:sz w:val="32"/>
          <w:szCs w:val="32"/>
        </w:rPr>
        <w:t>填报日期：</w:t>
      </w:r>
      <w:r>
        <w:rPr>
          <w:rFonts w:ascii="仿宋_GB2312" w:eastAsia="仿宋_GB2312" w:hAnsi="仿宋_GB2312" w:cs="仿宋_GB2312" w:hint="eastAsia"/>
          <w:sz w:val="32"/>
          <w:szCs w:val="32"/>
        </w:rPr>
        <w:t>2023年    月    日</w:t>
      </w:r>
      <w:r>
        <w:rPr>
          <w:rFonts w:ascii="黑体" w:eastAsia="黑体" w:hAnsi="??" w:cs="黑体"/>
          <w:szCs w:val="21"/>
        </w:rPr>
        <w:br w:type="page"/>
      </w:r>
    </w:p>
    <w:p w:rsidR="00B501FB" w:rsidRDefault="00583E82">
      <w:pPr>
        <w:autoSpaceDN w:val="0"/>
        <w:spacing w:line="49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填</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表</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说</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明</w:t>
      </w:r>
    </w:p>
    <w:p w:rsidR="00B501FB" w:rsidRDefault="00B501FB">
      <w:pPr>
        <w:autoSpaceDN w:val="0"/>
        <w:spacing w:line="490" w:lineRule="exact"/>
        <w:ind w:firstLine="480"/>
        <w:jc w:val="left"/>
        <w:rPr>
          <w:rFonts w:cs="Calibri"/>
          <w:sz w:val="24"/>
        </w:rPr>
      </w:pPr>
    </w:p>
    <w:p w:rsidR="00B501FB" w:rsidRDefault="00583E82">
      <w:pPr>
        <w:autoSpaceDN w:val="0"/>
        <w:spacing w:line="4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所在单位：填</w:t>
      </w:r>
      <w:r>
        <w:rPr>
          <w:rFonts w:ascii="仿宋_GB2312" w:eastAsia="仿宋_GB2312" w:hAnsi="仿宋_GB2312" w:cs="仿宋_GB2312" w:hint="eastAsia"/>
          <w:spacing w:val="-10"/>
          <w:sz w:val="32"/>
          <w:szCs w:val="32"/>
        </w:rPr>
        <w:t>写被推荐人人事关系所在单位，应为法人单位。</w:t>
      </w:r>
    </w:p>
    <w:p w:rsidR="00B501FB" w:rsidRDefault="00583E82">
      <w:pPr>
        <w:autoSpaceDN w:val="0"/>
        <w:spacing w:line="4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专业专长：现所从事的研究领域专业。具体分组情况如下：</w:t>
      </w:r>
    </w:p>
    <w:p w:rsidR="00B501FB" w:rsidRDefault="00583E82">
      <w:pPr>
        <w:autoSpaceDN w:val="0"/>
        <w:spacing w:line="4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）理学组：数学，物理学，化学，力学，天文学，地理学，大气科学，海洋科学，地球物理学，地质学，生命科学，生物学，生态学，遗传工程学，生物医学工程学，细胞生物学，系统科学。</w:t>
      </w:r>
    </w:p>
    <w:p w:rsidR="00B501FB" w:rsidRDefault="00583E82">
      <w:pPr>
        <w:autoSpaceDN w:val="0"/>
        <w:spacing w:line="4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工学组：机械工程，光学工程，仪器科学与技术，材料科学与工程，冶金工程，动力工程及工程热物理，化学工程与技术，纺织科学与工程，轻工技术与工程，建筑学，土木工程，水利工程，测绘科学与技术，地质资源与地质工程，环境科学与工程，矿业工程，石油与天然气工程，能源，军事科学技术，航空宇航科学与技术，兵器科学与技术，核科学与技术，交通运输工程，船舶与海洋工程，电力系统，电气工程，电子科学与技术，信息与通讯工程，控制科学与工程，计算机科学与技术。</w:t>
      </w:r>
    </w:p>
    <w:p w:rsidR="00B501FB" w:rsidRDefault="00583E82">
      <w:pPr>
        <w:autoSpaceDN w:val="0"/>
        <w:spacing w:line="4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）农林技术组：作物学，园艺学，农业资源利用，植物保护，畜牧学，兽医学，林学，水产，农业工程，林业工程。</w:t>
      </w:r>
    </w:p>
    <w:p w:rsidR="00B501FB" w:rsidRDefault="00583E82">
      <w:pPr>
        <w:autoSpaceDN w:val="0"/>
        <w:spacing w:line="4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）医药卫生组：基础医学，临床医学，口腔医学，公共卫生与预防医学，中医学，中西医结合，药学，中药学。</w:t>
      </w:r>
    </w:p>
    <w:p w:rsidR="00B501FB" w:rsidRDefault="00583E82">
      <w:pPr>
        <w:autoSpaceDN w:val="0"/>
        <w:spacing w:line="4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）综合组：管理科学与工程，科学技术史，科普，其它科学。</w:t>
      </w:r>
      <w:r>
        <w:rPr>
          <w:rFonts w:ascii="仿宋_GB2312" w:eastAsia="仿宋_GB2312" w:hAnsi="仿宋_GB2312" w:cs="仿宋_GB2312"/>
          <w:sz w:val="32"/>
          <w:szCs w:val="32"/>
        </w:rPr>
        <w:t xml:space="preserve"> </w:t>
      </w:r>
    </w:p>
    <w:p w:rsidR="00B501FB" w:rsidRDefault="00583E82">
      <w:pPr>
        <w:autoSpaceDN w:val="0"/>
        <w:spacing w:line="4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推荐单位：县（区）委宣传部、科协、科技局（教科局），广元经济开发区党群人事部门，市级相关部门单位，市级院士（专家）工作站，市级学会（协会、研究会）。</w:t>
      </w:r>
    </w:p>
    <w:p w:rsidR="00B501FB" w:rsidRDefault="00583E82">
      <w:pPr>
        <w:autoSpaceDN w:val="0"/>
        <w:adjustRightInd w:val="0"/>
        <w:spacing w:line="5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推</w:t>
      </w:r>
      <w:r>
        <w:rPr>
          <w:rFonts w:ascii="仿宋_GB2312" w:eastAsia="仿宋_GB2312" w:hAnsi="仿宋_GB2312" w:cs="仿宋_GB2312" w:hint="eastAsia"/>
          <w:spacing w:val="-10"/>
          <w:sz w:val="32"/>
          <w:szCs w:val="32"/>
        </w:rPr>
        <w:t>荐表中所涉及日期统一用阿拉伯数字，如</w:t>
      </w:r>
      <w:r>
        <w:rPr>
          <w:rFonts w:ascii="仿宋_GB2312" w:eastAsia="仿宋_GB2312" w:hAnsi="仿宋_GB2312" w:cs="仿宋_GB2312"/>
          <w:spacing w:val="-10"/>
          <w:sz w:val="32"/>
          <w:szCs w:val="32"/>
        </w:rPr>
        <w:t>2023</w:t>
      </w:r>
      <w:r>
        <w:rPr>
          <w:rFonts w:ascii="仿宋_GB2312" w:eastAsia="仿宋_GB2312" w:hAnsi="仿宋_GB2312" w:cs="仿宋_GB2312" w:hint="eastAsia"/>
          <w:spacing w:val="-10"/>
          <w:sz w:val="32"/>
          <w:szCs w:val="32"/>
        </w:rPr>
        <w:t>年</w:t>
      </w:r>
      <w:r>
        <w:rPr>
          <w:rFonts w:ascii="仿宋_GB2312" w:eastAsia="仿宋_GB2312" w:hAnsi="仿宋_GB2312" w:cs="仿宋_GB2312"/>
          <w:spacing w:val="-10"/>
          <w:sz w:val="32"/>
          <w:szCs w:val="32"/>
        </w:rPr>
        <w:t>01</w:t>
      </w:r>
      <w:r>
        <w:rPr>
          <w:rFonts w:ascii="仿宋_GB2312" w:eastAsia="仿宋_GB2312" w:hAnsi="仿宋_GB2312" w:cs="仿宋_GB2312" w:hint="eastAsia"/>
          <w:spacing w:val="-10"/>
          <w:sz w:val="32"/>
          <w:szCs w:val="32"/>
        </w:rPr>
        <w:t>月</w:t>
      </w:r>
      <w:r>
        <w:rPr>
          <w:rFonts w:ascii="仿宋_GB2312" w:eastAsia="仿宋_GB2312" w:hAnsi="仿宋_GB2312" w:cs="仿宋_GB2312"/>
          <w:spacing w:val="-10"/>
          <w:sz w:val="32"/>
          <w:szCs w:val="32"/>
        </w:rPr>
        <w:t>01</w:t>
      </w:r>
      <w:r>
        <w:rPr>
          <w:rFonts w:ascii="仿宋_GB2312" w:eastAsia="仿宋_GB2312" w:hAnsi="仿宋_GB2312" w:cs="仿宋_GB2312" w:hint="eastAsia"/>
          <w:spacing w:val="-10"/>
          <w:sz w:val="32"/>
          <w:szCs w:val="32"/>
        </w:rPr>
        <w:t>日。</w:t>
      </w:r>
    </w:p>
    <w:p w:rsidR="00B501FB" w:rsidRDefault="00583E82">
      <w:pPr>
        <w:autoSpaceDN w:val="0"/>
        <w:adjustRightInd w:val="0"/>
        <w:spacing w:line="5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sz w:val="32"/>
          <w:szCs w:val="32"/>
        </w:rPr>
        <w:lastRenderedPageBreak/>
        <w:t>5.</w:t>
      </w:r>
      <w:r>
        <w:rPr>
          <w:rFonts w:ascii="仿宋_GB2312" w:eastAsia="仿宋_GB2312" w:hAnsi="仿宋_GB2312" w:cs="仿宋_GB2312" w:hint="eastAsia"/>
          <w:sz w:val="32"/>
          <w:szCs w:val="32"/>
        </w:rPr>
        <w:t>照</w:t>
      </w:r>
      <w:r>
        <w:rPr>
          <w:rFonts w:ascii="仿宋_GB2312" w:eastAsia="仿宋_GB2312" w:hAnsi="仿宋_GB2312" w:cs="仿宋_GB2312" w:hint="eastAsia"/>
          <w:spacing w:val="-10"/>
          <w:sz w:val="32"/>
          <w:szCs w:val="32"/>
        </w:rPr>
        <w:t>片为小</w:t>
      </w:r>
      <w:r>
        <w:rPr>
          <w:rFonts w:ascii="仿宋_GB2312" w:eastAsia="仿宋_GB2312" w:hAnsi="仿宋_GB2312" w:cs="仿宋_GB2312"/>
          <w:spacing w:val="-10"/>
          <w:sz w:val="32"/>
          <w:szCs w:val="32"/>
        </w:rPr>
        <w:t>2</w:t>
      </w:r>
      <w:r>
        <w:rPr>
          <w:rFonts w:ascii="仿宋_GB2312" w:eastAsia="仿宋_GB2312" w:hAnsi="仿宋_GB2312" w:cs="仿宋_GB2312" w:hint="eastAsia"/>
          <w:spacing w:val="-10"/>
          <w:sz w:val="32"/>
          <w:szCs w:val="32"/>
        </w:rPr>
        <w:t>寸正面免冠彩色标准照，将照片电子版插入本表。</w:t>
      </w:r>
    </w:p>
    <w:p w:rsidR="00B501FB" w:rsidRDefault="00583E82">
      <w:pPr>
        <w:autoSpaceDN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专业技术职务：应填写具体的职务，如“研究员”、“研究员级高级工程师”等，请勿填写“正高”、“副高”等。</w:t>
      </w:r>
    </w:p>
    <w:p w:rsidR="00B501FB" w:rsidRDefault="00583E82">
      <w:pPr>
        <w:autoSpaceDN w:val="0"/>
        <w:adjustRightInd w:val="0"/>
        <w:spacing w:line="5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毕业院校、工作单位填写全称，职务等要按照国家有关规定详细填写，属于内设机构职务的应填写具体部门，如“</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大学</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学院院长”。</w:t>
      </w:r>
    </w:p>
    <w:p w:rsidR="00B501FB" w:rsidRDefault="00583E82">
      <w:pPr>
        <w:autoSpaceDN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学</w:t>
      </w:r>
      <w:r>
        <w:rPr>
          <w:rFonts w:ascii="仿宋_GB2312" w:eastAsia="仿宋_GB2312" w:hAnsi="仿宋_GB2312" w:cs="仿宋_GB2312" w:hint="eastAsia"/>
          <w:spacing w:val="-10"/>
          <w:sz w:val="32"/>
          <w:szCs w:val="32"/>
        </w:rPr>
        <w:t>习工作经历从中专或大学毕业后填起，含科普工作经历。</w:t>
      </w:r>
    </w:p>
    <w:p w:rsidR="00B501FB" w:rsidRDefault="00583E82">
      <w:pPr>
        <w:autoSpaceDN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主要事迹</w:t>
      </w:r>
      <w:r>
        <w:rPr>
          <w:rFonts w:ascii="仿宋_GB2312" w:eastAsia="仿宋_GB2312" w:hAnsi="仿宋_GB2312" w:cs="仿宋_GB2312"/>
          <w:sz w:val="32"/>
          <w:szCs w:val="32"/>
        </w:rPr>
        <w:t>1500</w:t>
      </w:r>
      <w:r>
        <w:rPr>
          <w:rFonts w:ascii="仿宋_GB2312" w:eastAsia="仿宋_GB2312" w:hAnsi="仿宋_GB2312" w:cs="仿宋_GB2312" w:hint="eastAsia"/>
          <w:sz w:val="32"/>
          <w:szCs w:val="32"/>
        </w:rPr>
        <w:t>字左右，感人故事</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字以内，内容应客观真实地反映候选人感人事迹、精神风貌和社会影响情况。</w:t>
      </w:r>
    </w:p>
    <w:p w:rsidR="00B501FB" w:rsidRDefault="00583E82">
      <w:pPr>
        <w:autoSpaceDN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．所在单位意见：意见中应明确写出是否同意推荐，须加盖所在单位公章。</w:t>
      </w:r>
    </w:p>
    <w:p w:rsidR="00B501FB" w:rsidRDefault="00583E82">
      <w:pPr>
        <w:autoSpaceDN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推荐单位意见：意见中应明确写出是否同意推荐，单位负责人签字，须加盖推荐单位公章。</w:t>
      </w:r>
    </w:p>
    <w:p w:rsidR="00B501FB" w:rsidRDefault="00583E82">
      <w:pPr>
        <w:autoSpaceDN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）县（区）推荐的，由该县（区）委宣传部、科协、科技局（教科局）联合签署推荐意见并加盖公章；</w:t>
      </w:r>
    </w:p>
    <w:p w:rsidR="00B501FB" w:rsidRDefault="00583E82">
      <w:pPr>
        <w:autoSpaceDN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）广元经济开发区推荐的，由该区党群人事部签署推荐意见；</w:t>
      </w:r>
    </w:p>
    <w:p w:rsidR="00B501FB" w:rsidRDefault="00583E82">
      <w:pPr>
        <w:autoSpaceDN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）市级相关单位推荐的，由该单位组织人事部门签署推荐意见；</w:t>
      </w:r>
    </w:p>
    <w:p w:rsidR="00B501FB" w:rsidRDefault="00583E82">
      <w:pPr>
        <w:autoSpaceDN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）市级院士（专家）工作站推荐的，由广元市科技服务中心牵头落实并签署推荐意见；</w:t>
      </w:r>
    </w:p>
    <w:p w:rsidR="00B501FB" w:rsidRDefault="00583E82">
      <w:pPr>
        <w:autoSpaceDN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）市级学会（协会、研究会）推荐的，由该学会（协会、研究会）签署推荐意见；</w:t>
      </w:r>
    </w:p>
    <w:p w:rsidR="00B501FB" w:rsidRDefault="00583E82">
      <w:pPr>
        <w:pStyle w:val="a3"/>
        <w:spacing w:line="500" w:lineRule="exact"/>
        <w:ind w:firstLine="640"/>
        <w:rPr>
          <w:rFonts w:eastAsia="仿宋_GB2312"/>
        </w:rPr>
      </w:pPr>
      <w:r>
        <w:rPr>
          <w:rFonts w:ascii="仿宋_GB2312" w:eastAsia="仿宋_GB2312" w:hAnsi="仿宋_GB2312" w:cs="仿宋_GB2312" w:hint="eastAsia"/>
          <w:sz w:val="32"/>
          <w:szCs w:val="32"/>
        </w:rPr>
        <w:t>12.不接受科技工作者个人直接申报推荐。</w:t>
      </w:r>
    </w:p>
    <w:tbl>
      <w:tblPr>
        <w:tblW w:w="94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727"/>
        <w:gridCol w:w="1328"/>
        <w:gridCol w:w="1939"/>
        <w:gridCol w:w="1219"/>
        <w:gridCol w:w="1263"/>
        <w:gridCol w:w="705"/>
        <w:gridCol w:w="211"/>
        <w:gridCol w:w="951"/>
        <w:gridCol w:w="1081"/>
      </w:tblGrid>
      <w:tr w:rsidR="00B501FB">
        <w:trPr>
          <w:trHeight w:val="765"/>
          <w:jc w:val="center"/>
        </w:trPr>
        <w:tc>
          <w:tcPr>
            <w:tcW w:w="2055" w:type="dxa"/>
            <w:gridSpan w:val="2"/>
            <w:noWrap/>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姓  名</w:t>
            </w:r>
          </w:p>
        </w:tc>
        <w:tc>
          <w:tcPr>
            <w:tcW w:w="1939" w:type="dxa"/>
            <w:noWrap/>
            <w:vAlign w:val="center"/>
          </w:tcPr>
          <w:p w:rsidR="00B501FB" w:rsidRDefault="00B501FB">
            <w:pPr>
              <w:autoSpaceDN w:val="0"/>
              <w:spacing w:line="400" w:lineRule="exact"/>
              <w:jc w:val="center"/>
              <w:rPr>
                <w:rFonts w:cs="Calibri"/>
                <w:sz w:val="28"/>
                <w:szCs w:val="28"/>
              </w:rPr>
            </w:pPr>
          </w:p>
        </w:tc>
        <w:tc>
          <w:tcPr>
            <w:tcW w:w="1219" w:type="dxa"/>
            <w:noWrap/>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性  别</w:t>
            </w:r>
          </w:p>
        </w:tc>
        <w:tc>
          <w:tcPr>
            <w:tcW w:w="2179" w:type="dxa"/>
            <w:gridSpan w:val="3"/>
            <w:noWrap/>
            <w:vAlign w:val="center"/>
          </w:tcPr>
          <w:p w:rsidR="00B501FB" w:rsidRDefault="00B501FB">
            <w:pPr>
              <w:autoSpaceDN w:val="0"/>
              <w:spacing w:line="400" w:lineRule="exact"/>
              <w:jc w:val="center"/>
              <w:rPr>
                <w:rFonts w:cs="Calibri"/>
                <w:sz w:val="28"/>
                <w:szCs w:val="28"/>
                <w:highlight w:val="yellow"/>
              </w:rPr>
            </w:pPr>
          </w:p>
        </w:tc>
        <w:tc>
          <w:tcPr>
            <w:tcW w:w="2032" w:type="dxa"/>
            <w:gridSpan w:val="2"/>
            <w:vMerge w:val="restart"/>
            <w:noWrap/>
            <w:vAlign w:val="center"/>
          </w:tcPr>
          <w:p w:rsidR="00B501FB" w:rsidRDefault="00583E82">
            <w:pPr>
              <w:autoSpaceDN w:val="0"/>
              <w:spacing w:line="400" w:lineRule="exact"/>
              <w:jc w:val="center"/>
              <w:rPr>
                <w:rFonts w:eastAsia="方正楷体简体" w:cs="Calibri"/>
                <w:sz w:val="24"/>
              </w:rPr>
            </w:pPr>
            <w:r>
              <w:rPr>
                <w:rFonts w:eastAsia="方正楷体简体" w:hAnsi="方正楷体简体" w:cs="方正楷体简体" w:hint="eastAsia"/>
                <w:sz w:val="24"/>
              </w:rPr>
              <w:t>照</w:t>
            </w:r>
          </w:p>
          <w:p w:rsidR="00B501FB" w:rsidRDefault="00B501FB">
            <w:pPr>
              <w:autoSpaceDN w:val="0"/>
              <w:spacing w:line="400" w:lineRule="exact"/>
              <w:jc w:val="center"/>
              <w:rPr>
                <w:rFonts w:eastAsia="方正楷体简体" w:cs="Calibri"/>
                <w:sz w:val="24"/>
              </w:rPr>
            </w:pPr>
          </w:p>
          <w:p w:rsidR="00B501FB" w:rsidRDefault="00583E82">
            <w:pPr>
              <w:autoSpaceDN w:val="0"/>
              <w:spacing w:line="400" w:lineRule="exact"/>
              <w:jc w:val="center"/>
              <w:rPr>
                <w:rFonts w:eastAsia="方正楷体简体" w:hAnsi="方正楷体简体" w:cs="方正楷体简体"/>
                <w:sz w:val="24"/>
              </w:rPr>
            </w:pPr>
            <w:r>
              <w:rPr>
                <w:rFonts w:eastAsia="方正楷体简体" w:hAnsi="方正楷体简体" w:cs="方正楷体简体" w:hint="eastAsia"/>
                <w:sz w:val="24"/>
              </w:rPr>
              <w:t>片</w:t>
            </w:r>
          </w:p>
        </w:tc>
      </w:tr>
      <w:tr w:rsidR="00B501FB">
        <w:trPr>
          <w:trHeight w:val="765"/>
          <w:jc w:val="center"/>
        </w:trPr>
        <w:tc>
          <w:tcPr>
            <w:tcW w:w="2055" w:type="dxa"/>
            <w:gridSpan w:val="2"/>
            <w:noWrap/>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民  族</w:t>
            </w:r>
          </w:p>
        </w:tc>
        <w:tc>
          <w:tcPr>
            <w:tcW w:w="1939" w:type="dxa"/>
            <w:noWrap/>
            <w:vAlign w:val="center"/>
          </w:tcPr>
          <w:p w:rsidR="00B501FB" w:rsidRDefault="00B501FB">
            <w:pPr>
              <w:autoSpaceDN w:val="0"/>
              <w:spacing w:line="400" w:lineRule="exact"/>
              <w:jc w:val="center"/>
              <w:rPr>
                <w:rFonts w:cs="Calibri"/>
                <w:sz w:val="28"/>
                <w:szCs w:val="28"/>
              </w:rPr>
            </w:pPr>
          </w:p>
        </w:tc>
        <w:tc>
          <w:tcPr>
            <w:tcW w:w="1219" w:type="dxa"/>
            <w:noWrap/>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出生年月</w:t>
            </w:r>
          </w:p>
        </w:tc>
        <w:tc>
          <w:tcPr>
            <w:tcW w:w="2179" w:type="dxa"/>
            <w:gridSpan w:val="3"/>
            <w:noWrap/>
            <w:vAlign w:val="center"/>
          </w:tcPr>
          <w:p w:rsidR="00B501FB" w:rsidRDefault="00B501FB">
            <w:pPr>
              <w:autoSpaceDN w:val="0"/>
              <w:spacing w:line="400" w:lineRule="exact"/>
              <w:jc w:val="center"/>
              <w:rPr>
                <w:rFonts w:cs="Calibri"/>
                <w:sz w:val="28"/>
                <w:szCs w:val="28"/>
                <w:highlight w:val="yellow"/>
              </w:rPr>
            </w:pPr>
          </w:p>
        </w:tc>
        <w:tc>
          <w:tcPr>
            <w:tcW w:w="2032" w:type="dxa"/>
            <w:gridSpan w:val="2"/>
            <w:vMerge/>
            <w:noWrap/>
            <w:vAlign w:val="center"/>
          </w:tcPr>
          <w:p w:rsidR="00B501FB" w:rsidRDefault="00B501FB">
            <w:pPr>
              <w:rPr>
                <w:rFonts w:ascii="??"/>
                <w:sz w:val="24"/>
              </w:rPr>
            </w:pPr>
          </w:p>
        </w:tc>
      </w:tr>
      <w:tr w:rsidR="00B501FB">
        <w:trPr>
          <w:trHeight w:val="765"/>
          <w:jc w:val="center"/>
        </w:trPr>
        <w:tc>
          <w:tcPr>
            <w:tcW w:w="2055" w:type="dxa"/>
            <w:gridSpan w:val="2"/>
            <w:noWrap/>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籍  贯</w:t>
            </w:r>
          </w:p>
        </w:tc>
        <w:tc>
          <w:tcPr>
            <w:tcW w:w="1939" w:type="dxa"/>
            <w:noWrap/>
            <w:vAlign w:val="center"/>
          </w:tcPr>
          <w:p w:rsidR="00B501FB" w:rsidRDefault="00B501FB">
            <w:pPr>
              <w:autoSpaceDN w:val="0"/>
              <w:spacing w:line="400" w:lineRule="exact"/>
              <w:jc w:val="center"/>
              <w:rPr>
                <w:rFonts w:cs="Calibri"/>
                <w:sz w:val="28"/>
                <w:szCs w:val="28"/>
                <w:highlight w:val="yellow"/>
              </w:rPr>
            </w:pPr>
          </w:p>
        </w:tc>
        <w:tc>
          <w:tcPr>
            <w:tcW w:w="1219" w:type="dxa"/>
            <w:noWrap/>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政治面貌</w:t>
            </w:r>
          </w:p>
        </w:tc>
        <w:tc>
          <w:tcPr>
            <w:tcW w:w="2179" w:type="dxa"/>
            <w:gridSpan w:val="3"/>
            <w:noWrap/>
            <w:vAlign w:val="center"/>
          </w:tcPr>
          <w:p w:rsidR="00B501FB" w:rsidRDefault="00B501FB">
            <w:pPr>
              <w:autoSpaceDN w:val="0"/>
              <w:spacing w:line="400" w:lineRule="exact"/>
              <w:jc w:val="center"/>
              <w:rPr>
                <w:rFonts w:cs="Calibri"/>
                <w:sz w:val="28"/>
                <w:szCs w:val="28"/>
                <w:highlight w:val="yellow"/>
              </w:rPr>
            </w:pPr>
          </w:p>
        </w:tc>
        <w:tc>
          <w:tcPr>
            <w:tcW w:w="2032" w:type="dxa"/>
            <w:gridSpan w:val="2"/>
            <w:vMerge/>
            <w:noWrap/>
            <w:vAlign w:val="center"/>
          </w:tcPr>
          <w:p w:rsidR="00B501FB" w:rsidRDefault="00B501FB">
            <w:pPr>
              <w:rPr>
                <w:rFonts w:ascii="??"/>
                <w:sz w:val="24"/>
              </w:rPr>
            </w:pPr>
          </w:p>
        </w:tc>
      </w:tr>
      <w:tr w:rsidR="00B501FB">
        <w:trPr>
          <w:trHeight w:val="765"/>
          <w:jc w:val="center"/>
        </w:trPr>
        <w:tc>
          <w:tcPr>
            <w:tcW w:w="2055" w:type="dxa"/>
            <w:gridSpan w:val="2"/>
            <w:noWrap/>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学  历</w:t>
            </w:r>
          </w:p>
        </w:tc>
        <w:tc>
          <w:tcPr>
            <w:tcW w:w="1939" w:type="dxa"/>
            <w:noWrap/>
            <w:vAlign w:val="center"/>
          </w:tcPr>
          <w:p w:rsidR="00B501FB" w:rsidRDefault="00B501FB">
            <w:pPr>
              <w:autoSpaceDN w:val="0"/>
              <w:spacing w:line="400" w:lineRule="exact"/>
              <w:jc w:val="center"/>
              <w:rPr>
                <w:rFonts w:cs="Calibri"/>
                <w:sz w:val="28"/>
                <w:szCs w:val="28"/>
                <w:highlight w:val="yellow"/>
              </w:rPr>
            </w:pPr>
          </w:p>
        </w:tc>
        <w:tc>
          <w:tcPr>
            <w:tcW w:w="1219" w:type="dxa"/>
            <w:noWrap/>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学  位</w:t>
            </w:r>
          </w:p>
        </w:tc>
        <w:tc>
          <w:tcPr>
            <w:tcW w:w="2179" w:type="dxa"/>
            <w:gridSpan w:val="3"/>
            <w:noWrap/>
            <w:vAlign w:val="center"/>
          </w:tcPr>
          <w:p w:rsidR="00B501FB" w:rsidRDefault="00B501FB">
            <w:pPr>
              <w:autoSpaceDN w:val="0"/>
              <w:spacing w:line="400" w:lineRule="exact"/>
              <w:jc w:val="center"/>
              <w:rPr>
                <w:rFonts w:cs="Calibri"/>
                <w:sz w:val="28"/>
                <w:szCs w:val="28"/>
                <w:highlight w:val="yellow"/>
              </w:rPr>
            </w:pPr>
          </w:p>
        </w:tc>
        <w:tc>
          <w:tcPr>
            <w:tcW w:w="2032" w:type="dxa"/>
            <w:gridSpan w:val="2"/>
            <w:vMerge/>
            <w:noWrap/>
            <w:vAlign w:val="center"/>
          </w:tcPr>
          <w:p w:rsidR="00B501FB" w:rsidRDefault="00B501FB">
            <w:pPr>
              <w:rPr>
                <w:rFonts w:ascii="??"/>
                <w:sz w:val="24"/>
              </w:rPr>
            </w:pPr>
          </w:p>
        </w:tc>
      </w:tr>
      <w:tr w:rsidR="00B501FB">
        <w:trPr>
          <w:trHeight w:val="765"/>
          <w:jc w:val="center"/>
        </w:trPr>
        <w:tc>
          <w:tcPr>
            <w:tcW w:w="2055" w:type="dxa"/>
            <w:gridSpan w:val="2"/>
            <w:noWrap/>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毕业院校</w:t>
            </w:r>
          </w:p>
        </w:tc>
        <w:tc>
          <w:tcPr>
            <w:tcW w:w="1939" w:type="dxa"/>
            <w:noWrap/>
            <w:vAlign w:val="center"/>
          </w:tcPr>
          <w:p w:rsidR="00B501FB" w:rsidRDefault="00B501FB">
            <w:pPr>
              <w:autoSpaceDN w:val="0"/>
              <w:spacing w:line="400" w:lineRule="exact"/>
              <w:jc w:val="center"/>
              <w:rPr>
                <w:rFonts w:cs="Calibri"/>
                <w:sz w:val="28"/>
                <w:szCs w:val="28"/>
                <w:highlight w:val="yellow"/>
              </w:rPr>
            </w:pPr>
          </w:p>
        </w:tc>
        <w:tc>
          <w:tcPr>
            <w:tcW w:w="1219" w:type="dxa"/>
            <w:noWrap/>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所学专业</w:t>
            </w:r>
          </w:p>
        </w:tc>
        <w:tc>
          <w:tcPr>
            <w:tcW w:w="4211" w:type="dxa"/>
            <w:gridSpan w:val="5"/>
            <w:noWrap/>
            <w:vAlign w:val="center"/>
          </w:tcPr>
          <w:p w:rsidR="00B501FB" w:rsidRDefault="00B501FB">
            <w:pPr>
              <w:autoSpaceDN w:val="0"/>
              <w:spacing w:line="400" w:lineRule="exact"/>
              <w:jc w:val="center"/>
              <w:rPr>
                <w:rFonts w:cs="Calibri"/>
                <w:sz w:val="28"/>
                <w:szCs w:val="28"/>
                <w:highlight w:val="yellow"/>
              </w:rPr>
            </w:pPr>
          </w:p>
        </w:tc>
      </w:tr>
      <w:tr w:rsidR="00B501FB">
        <w:trPr>
          <w:trHeight w:val="765"/>
          <w:jc w:val="center"/>
        </w:trPr>
        <w:tc>
          <w:tcPr>
            <w:tcW w:w="2055" w:type="dxa"/>
            <w:gridSpan w:val="2"/>
            <w:noWrap/>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工作单及</w:t>
            </w:r>
          </w:p>
          <w:p w:rsidR="00B501FB" w:rsidRDefault="00583E82">
            <w:pPr>
              <w:autoSpaceDN w:val="0"/>
              <w:spacing w:line="400" w:lineRule="exact"/>
              <w:jc w:val="center"/>
              <w:rPr>
                <w:rFonts w:ascii="方正黑体_GBK" w:eastAsia="方正黑体_GBK" w:hAnsi="方正黑体_GBK" w:cs="方正黑体_GBK"/>
                <w:sz w:val="28"/>
                <w:szCs w:val="28"/>
                <w:highlight w:val="yellow"/>
              </w:rPr>
            </w:pPr>
            <w:r>
              <w:rPr>
                <w:rFonts w:ascii="方正黑体_GBK" w:eastAsia="方正黑体_GBK" w:hAnsi="方正黑体_GBK" w:cs="方正黑体_GBK" w:hint="eastAsia"/>
                <w:sz w:val="28"/>
                <w:szCs w:val="28"/>
              </w:rPr>
              <w:t>职务</w:t>
            </w:r>
          </w:p>
        </w:tc>
        <w:tc>
          <w:tcPr>
            <w:tcW w:w="1939" w:type="dxa"/>
            <w:noWrap/>
            <w:vAlign w:val="center"/>
          </w:tcPr>
          <w:p w:rsidR="00B501FB" w:rsidRDefault="00B501FB">
            <w:pPr>
              <w:autoSpaceDN w:val="0"/>
              <w:spacing w:line="400" w:lineRule="exact"/>
              <w:jc w:val="center"/>
              <w:rPr>
                <w:rFonts w:cs="Calibri"/>
                <w:sz w:val="28"/>
                <w:szCs w:val="28"/>
                <w:highlight w:val="yellow"/>
              </w:rPr>
            </w:pPr>
          </w:p>
        </w:tc>
        <w:tc>
          <w:tcPr>
            <w:tcW w:w="1219" w:type="dxa"/>
            <w:noWrap/>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专业技术职务</w:t>
            </w:r>
          </w:p>
        </w:tc>
        <w:tc>
          <w:tcPr>
            <w:tcW w:w="4211" w:type="dxa"/>
            <w:gridSpan w:val="5"/>
            <w:noWrap/>
            <w:vAlign w:val="center"/>
          </w:tcPr>
          <w:p w:rsidR="00B501FB" w:rsidRDefault="00B501FB">
            <w:pPr>
              <w:autoSpaceDN w:val="0"/>
              <w:spacing w:line="400" w:lineRule="exact"/>
              <w:jc w:val="center"/>
              <w:rPr>
                <w:rFonts w:cs="Calibri"/>
                <w:sz w:val="28"/>
                <w:szCs w:val="28"/>
                <w:highlight w:val="yellow"/>
              </w:rPr>
            </w:pPr>
          </w:p>
        </w:tc>
      </w:tr>
      <w:tr w:rsidR="00B501FB">
        <w:trPr>
          <w:trHeight w:val="765"/>
          <w:jc w:val="center"/>
        </w:trPr>
        <w:tc>
          <w:tcPr>
            <w:tcW w:w="2055" w:type="dxa"/>
            <w:gridSpan w:val="2"/>
            <w:noWrap/>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办公电话</w:t>
            </w:r>
          </w:p>
        </w:tc>
        <w:tc>
          <w:tcPr>
            <w:tcW w:w="1939" w:type="dxa"/>
            <w:noWrap/>
            <w:vAlign w:val="center"/>
          </w:tcPr>
          <w:p w:rsidR="00B501FB" w:rsidRDefault="00B501FB">
            <w:pPr>
              <w:autoSpaceDN w:val="0"/>
              <w:spacing w:line="400" w:lineRule="exact"/>
              <w:jc w:val="center"/>
              <w:rPr>
                <w:rFonts w:cs="Calibri"/>
                <w:sz w:val="28"/>
                <w:szCs w:val="28"/>
              </w:rPr>
            </w:pPr>
          </w:p>
        </w:tc>
        <w:tc>
          <w:tcPr>
            <w:tcW w:w="1219" w:type="dxa"/>
            <w:noWrap/>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手机</w:t>
            </w:r>
          </w:p>
        </w:tc>
        <w:tc>
          <w:tcPr>
            <w:tcW w:w="1968" w:type="dxa"/>
            <w:gridSpan w:val="2"/>
            <w:noWrap/>
            <w:vAlign w:val="center"/>
          </w:tcPr>
          <w:p w:rsidR="00B501FB" w:rsidRDefault="00B501FB">
            <w:pPr>
              <w:autoSpaceDN w:val="0"/>
              <w:spacing w:line="400" w:lineRule="exact"/>
              <w:ind w:left="420"/>
              <w:jc w:val="center"/>
              <w:rPr>
                <w:rFonts w:cs="Calibri"/>
                <w:szCs w:val="21"/>
              </w:rPr>
            </w:pPr>
          </w:p>
        </w:tc>
        <w:tc>
          <w:tcPr>
            <w:tcW w:w="1162" w:type="dxa"/>
            <w:gridSpan w:val="2"/>
            <w:noWrap/>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电子</w:t>
            </w:r>
          </w:p>
          <w:p w:rsidR="00B501FB" w:rsidRDefault="00583E82">
            <w:pPr>
              <w:autoSpaceDN w:val="0"/>
              <w:spacing w:line="400" w:lineRule="exact"/>
              <w:jc w:val="center"/>
              <w:rPr>
                <w:rFonts w:hAnsi="??" w:cs="??"/>
                <w:sz w:val="28"/>
                <w:szCs w:val="28"/>
              </w:rPr>
            </w:pPr>
            <w:r>
              <w:rPr>
                <w:rFonts w:ascii="方正黑体_GBK" w:eastAsia="方正黑体_GBK" w:hAnsi="方正黑体_GBK" w:cs="方正黑体_GBK" w:hint="eastAsia"/>
                <w:sz w:val="28"/>
                <w:szCs w:val="28"/>
              </w:rPr>
              <w:t>邮箱</w:t>
            </w:r>
          </w:p>
        </w:tc>
        <w:tc>
          <w:tcPr>
            <w:tcW w:w="1081" w:type="dxa"/>
            <w:noWrap/>
            <w:vAlign w:val="center"/>
          </w:tcPr>
          <w:p w:rsidR="00B501FB" w:rsidRDefault="00B501FB">
            <w:pPr>
              <w:autoSpaceDN w:val="0"/>
              <w:spacing w:line="400" w:lineRule="exact"/>
              <w:jc w:val="center"/>
              <w:rPr>
                <w:rFonts w:cs="Calibri"/>
                <w:color w:val="0000FF"/>
                <w:sz w:val="28"/>
                <w:szCs w:val="28"/>
              </w:rPr>
            </w:pPr>
          </w:p>
        </w:tc>
      </w:tr>
      <w:tr w:rsidR="00B501FB">
        <w:trPr>
          <w:trHeight w:val="765"/>
          <w:jc w:val="center"/>
        </w:trPr>
        <w:tc>
          <w:tcPr>
            <w:tcW w:w="2055" w:type="dxa"/>
            <w:gridSpan w:val="2"/>
            <w:noWrap/>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通讯地址</w:t>
            </w:r>
          </w:p>
        </w:tc>
        <w:tc>
          <w:tcPr>
            <w:tcW w:w="3158" w:type="dxa"/>
            <w:gridSpan w:val="2"/>
            <w:noWrap/>
            <w:vAlign w:val="center"/>
          </w:tcPr>
          <w:p w:rsidR="00B501FB" w:rsidRDefault="00B501FB">
            <w:pPr>
              <w:autoSpaceDN w:val="0"/>
              <w:spacing w:line="400" w:lineRule="exact"/>
              <w:ind w:left="560"/>
              <w:rPr>
                <w:rFonts w:cs="Calibri"/>
                <w:sz w:val="28"/>
                <w:szCs w:val="28"/>
              </w:rPr>
            </w:pPr>
          </w:p>
        </w:tc>
        <w:tc>
          <w:tcPr>
            <w:tcW w:w="1263" w:type="dxa"/>
            <w:noWrap/>
            <w:vAlign w:val="center"/>
          </w:tcPr>
          <w:p w:rsidR="00B501FB" w:rsidRDefault="00583E82">
            <w:pPr>
              <w:autoSpaceDN w:val="0"/>
              <w:spacing w:line="400" w:lineRule="exact"/>
              <w:jc w:val="center"/>
              <w:rPr>
                <w:rFonts w:hAnsi="??" w:cs="??"/>
                <w:sz w:val="28"/>
                <w:szCs w:val="28"/>
              </w:rPr>
            </w:pPr>
            <w:r>
              <w:rPr>
                <w:rFonts w:ascii="方正黑体_GBK" w:eastAsia="方正黑体_GBK" w:hAnsi="方正黑体_GBK" w:cs="方正黑体_GBK" w:hint="eastAsia"/>
                <w:sz w:val="28"/>
                <w:szCs w:val="28"/>
              </w:rPr>
              <w:t>邮编</w:t>
            </w:r>
          </w:p>
        </w:tc>
        <w:tc>
          <w:tcPr>
            <w:tcW w:w="2948" w:type="dxa"/>
            <w:gridSpan w:val="4"/>
            <w:noWrap/>
            <w:vAlign w:val="center"/>
          </w:tcPr>
          <w:p w:rsidR="00B501FB" w:rsidRDefault="00B501FB">
            <w:pPr>
              <w:autoSpaceDN w:val="0"/>
              <w:spacing w:line="400" w:lineRule="exact"/>
              <w:jc w:val="center"/>
              <w:rPr>
                <w:rFonts w:cs="Calibri"/>
                <w:color w:val="0000FF"/>
                <w:sz w:val="28"/>
                <w:szCs w:val="28"/>
              </w:rPr>
            </w:pPr>
          </w:p>
        </w:tc>
      </w:tr>
      <w:tr w:rsidR="00B501FB">
        <w:trPr>
          <w:trHeight w:val="1316"/>
          <w:jc w:val="center"/>
        </w:trPr>
        <w:tc>
          <w:tcPr>
            <w:tcW w:w="727" w:type="dxa"/>
            <w:noWrap/>
            <w:vAlign w:val="center"/>
          </w:tcPr>
          <w:p w:rsidR="00B501FB" w:rsidRDefault="00583E82">
            <w:pPr>
              <w:autoSpaceDN w:val="0"/>
              <w:spacing w:line="36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推</w:t>
            </w:r>
          </w:p>
          <w:p w:rsidR="00B501FB" w:rsidRDefault="00583E82">
            <w:pPr>
              <w:autoSpaceDN w:val="0"/>
              <w:spacing w:line="360" w:lineRule="exact"/>
              <w:jc w:val="center"/>
              <w:rPr>
                <w:rFonts w:ascii="方正黑体_GBK" w:eastAsia="方正黑体_GBK" w:hAnsi="方正黑体_GBK" w:cs="方正黑体_GBK"/>
                <w:sz w:val="28"/>
                <w:szCs w:val="28"/>
              </w:rPr>
            </w:pPr>
            <w:proofErr w:type="gramStart"/>
            <w:r>
              <w:rPr>
                <w:rFonts w:ascii="方正黑体_GBK" w:eastAsia="方正黑体_GBK" w:hAnsi="方正黑体_GBK" w:cs="方正黑体_GBK" w:hint="eastAsia"/>
                <w:sz w:val="28"/>
                <w:szCs w:val="28"/>
              </w:rPr>
              <w:t>荐</w:t>
            </w:r>
            <w:proofErr w:type="gramEnd"/>
          </w:p>
          <w:p w:rsidR="00B501FB" w:rsidRDefault="00583E82">
            <w:pPr>
              <w:autoSpaceDN w:val="0"/>
              <w:spacing w:line="36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领</w:t>
            </w:r>
          </w:p>
          <w:p w:rsidR="00B501FB" w:rsidRDefault="00583E82">
            <w:pPr>
              <w:autoSpaceDN w:val="0"/>
              <w:spacing w:line="360" w:lineRule="exact"/>
              <w:jc w:val="center"/>
              <w:rPr>
                <w:rFonts w:cs="Calibri"/>
                <w:sz w:val="28"/>
                <w:szCs w:val="28"/>
              </w:rPr>
            </w:pPr>
            <w:r>
              <w:rPr>
                <w:rFonts w:ascii="方正黑体_GBK" w:eastAsia="方正黑体_GBK" w:hAnsi="方正黑体_GBK" w:cs="方正黑体_GBK" w:hint="eastAsia"/>
                <w:sz w:val="28"/>
                <w:szCs w:val="28"/>
              </w:rPr>
              <w:t>域</w:t>
            </w:r>
          </w:p>
        </w:tc>
        <w:tc>
          <w:tcPr>
            <w:tcW w:w="8697" w:type="dxa"/>
            <w:gridSpan w:val="8"/>
            <w:noWrap/>
            <w:vAlign w:val="center"/>
          </w:tcPr>
          <w:p w:rsidR="00B501FB" w:rsidRDefault="00583E82">
            <w:pPr>
              <w:autoSpaceDN w:val="0"/>
              <w:spacing w:line="400" w:lineRule="exact"/>
              <w:ind w:firstLineChars="500" w:firstLine="1500"/>
              <w:rPr>
                <w:rFonts w:ascii="??" w:hAnsi="??" w:cs="??"/>
                <w:sz w:val="30"/>
                <w:szCs w:val="30"/>
              </w:rPr>
            </w:pPr>
            <w:r>
              <w:rPr>
                <w:rFonts w:ascii="Arial" w:hAnsi="Arial" w:cs="Arial"/>
                <w:sz w:val="30"/>
                <w:szCs w:val="30"/>
              </w:rPr>
              <w:t>□</w:t>
            </w:r>
            <w:r>
              <w:rPr>
                <w:rFonts w:ascii="宋体" w:hAnsi="宋体" w:cs="宋体" w:hint="eastAsia"/>
                <w:sz w:val="24"/>
              </w:rPr>
              <w:t>面向世界科技前沿</w:t>
            </w:r>
            <w:r>
              <w:rPr>
                <w:rFonts w:ascii="??" w:hAnsi="??" w:cs="??"/>
                <w:sz w:val="24"/>
              </w:rPr>
              <w:t xml:space="preserve">    </w:t>
            </w:r>
            <w:r>
              <w:rPr>
                <w:rFonts w:ascii="Arial" w:hAnsi="Arial" w:cs="Arial"/>
                <w:sz w:val="30"/>
                <w:szCs w:val="30"/>
              </w:rPr>
              <w:t>□</w:t>
            </w:r>
            <w:r>
              <w:rPr>
                <w:rFonts w:ascii="宋体" w:hAnsi="宋体" w:cs="宋体" w:hint="eastAsia"/>
                <w:sz w:val="24"/>
              </w:rPr>
              <w:t>面向经济主战场</w:t>
            </w:r>
          </w:p>
          <w:p w:rsidR="00B501FB" w:rsidRDefault="00583E82">
            <w:pPr>
              <w:autoSpaceDN w:val="0"/>
              <w:spacing w:line="400" w:lineRule="exact"/>
              <w:ind w:firstLineChars="500" w:firstLine="1500"/>
              <w:rPr>
                <w:rFonts w:ascii="??" w:hAnsi="??" w:cs="??"/>
                <w:sz w:val="30"/>
                <w:szCs w:val="30"/>
              </w:rPr>
            </w:pPr>
            <w:r>
              <w:rPr>
                <w:rFonts w:ascii="Arial" w:hAnsi="Arial" w:cs="Arial"/>
                <w:sz w:val="30"/>
                <w:szCs w:val="30"/>
              </w:rPr>
              <w:t>□</w:t>
            </w:r>
            <w:r>
              <w:rPr>
                <w:rFonts w:ascii="宋体" w:hAnsi="宋体" w:cs="宋体" w:hint="eastAsia"/>
                <w:sz w:val="24"/>
              </w:rPr>
              <w:t>面向国家重大需求</w:t>
            </w:r>
            <w:r>
              <w:rPr>
                <w:rFonts w:ascii="??" w:hAnsi="??" w:cs="??"/>
                <w:sz w:val="24"/>
              </w:rPr>
              <w:t xml:space="preserve">    </w:t>
            </w:r>
            <w:r>
              <w:rPr>
                <w:rFonts w:ascii="Arial" w:hAnsi="Arial" w:cs="Arial"/>
                <w:sz w:val="30"/>
                <w:szCs w:val="30"/>
              </w:rPr>
              <w:t>□</w:t>
            </w:r>
            <w:r>
              <w:rPr>
                <w:rFonts w:ascii="宋体" w:hAnsi="宋体" w:cs="宋体" w:hint="eastAsia"/>
                <w:sz w:val="24"/>
              </w:rPr>
              <w:t>面向人民生命健康</w:t>
            </w:r>
          </w:p>
          <w:p w:rsidR="00B501FB" w:rsidRDefault="00583E82">
            <w:pPr>
              <w:autoSpaceDN w:val="0"/>
              <w:spacing w:line="400" w:lineRule="exact"/>
              <w:ind w:firstLineChars="500" w:firstLine="1500"/>
              <w:rPr>
                <w:rFonts w:ascii="??" w:hAnsi="??" w:cs="??"/>
                <w:sz w:val="30"/>
                <w:szCs w:val="30"/>
              </w:rPr>
            </w:pPr>
            <w:r>
              <w:rPr>
                <w:rFonts w:ascii="Arial" w:hAnsi="Arial" w:cs="Arial"/>
                <w:sz w:val="30"/>
                <w:szCs w:val="30"/>
              </w:rPr>
              <w:t>□</w:t>
            </w:r>
            <w:r>
              <w:rPr>
                <w:rFonts w:ascii="宋体" w:hAnsi="宋体" w:cs="宋体" w:hint="eastAsia"/>
                <w:sz w:val="24"/>
              </w:rPr>
              <w:t>社会服务</w:t>
            </w:r>
          </w:p>
        </w:tc>
      </w:tr>
      <w:tr w:rsidR="00B501FB">
        <w:trPr>
          <w:trHeight w:val="765"/>
          <w:jc w:val="center"/>
        </w:trPr>
        <w:tc>
          <w:tcPr>
            <w:tcW w:w="727" w:type="dxa"/>
            <w:vMerge w:val="restart"/>
            <w:noWrap/>
            <w:vAlign w:val="center"/>
          </w:tcPr>
          <w:p w:rsidR="00B501FB" w:rsidRDefault="00583E82">
            <w:pPr>
              <w:autoSpaceDN w:val="0"/>
              <w:spacing w:line="36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学</w:t>
            </w:r>
          </w:p>
          <w:p w:rsidR="00B501FB" w:rsidRDefault="00583E82">
            <w:pPr>
              <w:autoSpaceDN w:val="0"/>
              <w:spacing w:line="36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习</w:t>
            </w:r>
          </w:p>
          <w:p w:rsidR="00B501FB" w:rsidRDefault="00583E82">
            <w:pPr>
              <w:autoSpaceDN w:val="0"/>
              <w:spacing w:line="36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工</w:t>
            </w:r>
          </w:p>
          <w:p w:rsidR="00B501FB" w:rsidRDefault="00583E82">
            <w:pPr>
              <w:autoSpaceDN w:val="0"/>
              <w:spacing w:line="36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作</w:t>
            </w:r>
          </w:p>
          <w:p w:rsidR="00B501FB" w:rsidRDefault="00583E82">
            <w:pPr>
              <w:autoSpaceDN w:val="0"/>
              <w:spacing w:line="36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经</w:t>
            </w:r>
          </w:p>
          <w:p w:rsidR="00B501FB" w:rsidRDefault="00583E82">
            <w:pPr>
              <w:autoSpaceDN w:val="0"/>
              <w:spacing w:line="360" w:lineRule="exact"/>
              <w:jc w:val="center"/>
              <w:rPr>
                <w:rFonts w:cs="Calibri"/>
                <w:sz w:val="28"/>
                <w:szCs w:val="28"/>
              </w:rPr>
            </w:pPr>
            <w:r>
              <w:rPr>
                <w:rFonts w:ascii="方正黑体_GBK" w:eastAsia="方正黑体_GBK" w:hAnsi="方正黑体_GBK" w:cs="方正黑体_GBK" w:hint="eastAsia"/>
                <w:sz w:val="28"/>
                <w:szCs w:val="28"/>
              </w:rPr>
              <w:t>历</w:t>
            </w:r>
          </w:p>
        </w:tc>
        <w:tc>
          <w:tcPr>
            <w:tcW w:w="1328" w:type="dxa"/>
            <w:noWrap/>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起止</w:t>
            </w:r>
          </w:p>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年月</w:t>
            </w:r>
          </w:p>
        </w:tc>
        <w:tc>
          <w:tcPr>
            <w:tcW w:w="7369" w:type="dxa"/>
            <w:gridSpan w:val="7"/>
            <w:noWrap/>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在何单位从事</w:t>
            </w:r>
            <w:proofErr w:type="gramStart"/>
            <w:r>
              <w:rPr>
                <w:rFonts w:ascii="方正黑体_GBK" w:eastAsia="方正黑体_GBK" w:hAnsi="方正黑体_GBK" w:cs="方正黑体_GBK" w:hint="eastAsia"/>
                <w:sz w:val="28"/>
                <w:szCs w:val="28"/>
              </w:rPr>
              <w:t>何工作</w:t>
            </w:r>
            <w:proofErr w:type="gramEnd"/>
          </w:p>
        </w:tc>
      </w:tr>
      <w:tr w:rsidR="00B501FB">
        <w:trPr>
          <w:trHeight w:val="567"/>
          <w:jc w:val="center"/>
        </w:trPr>
        <w:tc>
          <w:tcPr>
            <w:tcW w:w="727" w:type="dxa"/>
            <w:vMerge/>
            <w:noWrap/>
            <w:vAlign w:val="center"/>
          </w:tcPr>
          <w:p w:rsidR="00B501FB" w:rsidRDefault="00B501FB">
            <w:pPr>
              <w:rPr>
                <w:rFonts w:ascii="??"/>
                <w:sz w:val="24"/>
              </w:rPr>
            </w:pPr>
          </w:p>
        </w:tc>
        <w:tc>
          <w:tcPr>
            <w:tcW w:w="1328" w:type="dxa"/>
            <w:noWrap/>
            <w:vAlign w:val="center"/>
          </w:tcPr>
          <w:p w:rsidR="00B501FB" w:rsidRDefault="00B501FB">
            <w:pPr>
              <w:autoSpaceDN w:val="0"/>
              <w:spacing w:line="400" w:lineRule="exact"/>
              <w:ind w:firstLine="560"/>
              <w:jc w:val="center"/>
              <w:rPr>
                <w:rFonts w:cs="Calibri"/>
                <w:sz w:val="28"/>
                <w:szCs w:val="28"/>
              </w:rPr>
            </w:pPr>
          </w:p>
        </w:tc>
        <w:tc>
          <w:tcPr>
            <w:tcW w:w="7369" w:type="dxa"/>
            <w:gridSpan w:val="7"/>
            <w:noWrap/>
            <w:vAlign w:val="center"/>
          </w:tcPr>
          <w:p w:rsidR="00B501FB" w:rsidRDefault="00B501FB">
            <w:pPr>
              <w:autoSpaceDN w:val="0"/>
              <w:spacing w:line="400" w:lineRule="exact"/>
              <w:ind w:firstLine="560"/>
              <w:jc w:val="center"/>
              <w:rPr>
                <w:rFonts w:cs="Calibri"/>
                <w:sz w:val="28"/>
                <w:szCs w:val="28"/>
              </w:rPr>
            </w:pPr>
          </w:p>
        </w:tc>
      </w:tr>
      <w:tr w:rsidR="00B501FB">
        <w:trPr>
          <w:trHeight w:val="567"/>
          <w:jc w:val="center"/>
        </w:trPr>
        <w:tc>
          <w:tcPr>
            <w:tcW w:w="727" w:type="dxa"/>
            <w:vMerge/>
            <w:noWrap/>
            <w:vAlign w:val="center"/>
          </w:tcPr>
          <w:p w:rsidR="00B501FB" w:rsidRDefault="00B501FB">
            <w:pPr>
              <w:rPr>
                <w:rFonts w:ascii="??"/>
                <w:sz w:val="24"/>
              </w:rPr>
            </w:pPr>
          </w:p>
        </w:tc>
        <w:tc>
          <w:tcPr>
            <w:tcW w:w="1328" w:type="dxa"/>
            <w:noWrap/>
            <w:vAlign w:val="center"/>
          </w:tcPr>
          <w:p w:rsidR="00B501FB" w:rsidRDefault="00B501FB">
            <w:pPr>
              <w:autoSpaceDN w:val="0"/>
              <w:spacing w:line="400" w:lineRule="exact"/>
              <w:ind w:firstLine="640"/>
              <w:jc w:val="center"/>
              <w:rPr>
                <w:rFonts w:cs="Calibri"/>
                <w:szCs w:val="21"/>
              </w:rPr>
            </w:pPr>
          </w:p>
        </w:tc>
        <w:tc>
          <w:tcPr>
            <w:tcW w:w="7369" w:type="dxa"/>
            <w:gridSpan w:val="7"/>
            <w:noWrap/>
            <w:vAlign w:val="center"/>
          </w:tcPr>
          <w:p w:rsidR="00B501FB" w:rsidRDefault="00B501FB">
            <w:pPr>
              <w:autoSpaceDN w:val="0"/>
              <w:spacing w:line="400" w:lineRule="exact"/>
              <w:ind w:firstLine="640"/>
              <w:jc w:val="center"/>
              <w:rPr>
                <w:rFonts w:cs="Calibri"/>
                <w:szCs w:val="21"/>
              </w:rPr>
            </w:pPr>
          </w:p>
        </w:tc>
      </w:tr>
      <w:tr w:rsidR="00B501FB">
        <w:trPr>
          <w:trHeight w:val="567"/>
          <w:jc w:val="center"/>
        </w:trPr>
        <w:tc>
          <w:tcPr>
            <w:tcW w:w="727" w:type="dxa"/>
            <w:vMerge/>
            <w:noWrap/>
            <w:vAlign w:val="center"/>
          </w:tcPr>
          <w:p w:rsidR="00B501FB" w:rsidRDefault="00B501FB">
            <w:pPr>
              <w:rPr>
                <w:rFonts w:ascii="??"/>
                <w:sz w:val="24"/>
              </w:rPr>
            </w:pPr>
          </w:p>
        </w:tc>
        <w:tc>
          <w:tcPr>
            <w:tcW w:w="1328" w:type="dxa"/>
            <w:noWrap/>
            <w:vAlign w:val="center"/>
          </w:tcPr>
          <w:p w:rsidR="00B501FB" w:rsidRDefault="00B501FB">
            <w:pPr>
              <w:autoSpaceDN w:val="0"/>
              <w:spacing w:line="400" w:lineRule="exact"/>
              <w:ind w:firstLine="880"/>
              <w:jc w:val="center"/>
              <w:rPr>
                <w:rFonts w:cs="Calibri"/>
                <w:sz w:val="44"/>
                <w:szCs w:val="44"/>
              </w:rPr>
            </w:pPr>
          </w:p>
        </w:tc>
        <w:tc>
          <w:tcPr>
            <w:tcW w:w="7369" w:type="dxa"/>
            <w:gridSpan w:val="7"/>
            <w:noWrap/>
            <w:vAlign w:val="center"/>
          </w:tcPr>
          <w:p w:rsidR="00B501FB" w:rsidRDefault="00B501FB">
            <w:pPr>
              <w:autoSpaceDN w:val="0"/>
              <w:spacing w:line="400" w:lineRule="exact"/>
              <w:ind w:firstLine="880"/>
              <w:jc w:val="center"/>
              <w:rPr>
                <w:rFonts w:cs="Calibri"/>
                <w:sz w:val="44"/>
                <w:szCs w:val="44"/>
              </w:rPr>
            </w:pPr>
          </w:p>
        </w:tc>
      </w:tr>
      <w:tr w:rsidR="00B501FB">
        <w:trPr>
          <w:trHeight w:val="567"/>
          <w:jc w:val="center"/>
        </w:trPr>
        <w:tc>
          <w:tcPr>
            <w:tcW w:w="727" w:type="dxa"/>
            <w:vMerge/>
            <w:noWrap/>
            <w:vAlign w:val="center"/>
          </w:tcPr>
          <w:p w:rsidR="00B501FB" w:rsidRDefault="00B501FB">
            <w:pPr>
              <w:rPr>
                <w:rFonts w:ascii="??"/>
                <w:sz w:val="24"/>
              </w:rPr>
            </w:pPr>
          </w:p>
        </w:tc>
        <w:tc>
          <w:tcPr>
            <w:tcW w:w="1328" w:type="dxa"/>
            <w:noWrap/>
            <w:vAlign w:val="center"/>
          </w:tcPr>
          <w:p w:rsidR="00B501FB" w:rsidRDefault="00B501FB">
            <w:pPr>
              <w:autoSpaceDN w:val="0"/>
              <w:spacing w:line="400" w:lineRule="exact"/>
              <w:ind w:firstLine="880"/>
              <w:jc w:val="center"/>
              <w:rPr>
                <w:rFonts w:cs="Calibri"/>
                <w:sz w:val="44"/>
                <w:szCs w:val="44"/>
              </w:rPr>
            </w:pPr>
          </w:p>
        </w:tc>
        <w:tc>
          <w:tcPr>
            <w:tcW w:w="7369" w:type="dxa"/>
            <w:gridSpan w:val="7"/>
            <w:noWrap/>
            <w:vAlign w:val="center"/>
          </w:tcPr>
          <w:p w:rsidR="00B501FB" w:rsidRDefault="00B501FB">
            <w:pPr>
              <w:autoSpaceDN w:val="0"/>
              <w:spacing w:line="400" w:lineRule="exact"/>
              <w:ind w:firstLine="880"/>
              <w:jc w:val="center"/>
              <w:rPr>
                <w:rFonts w:cs="Calibri"/>
                <w:sz w:val="44"/>
                <w:szCs w:val="44"/>
              </w:rPr>
            </w:pPr>
          </w:p>
        </w:tc>
      </w:tr>
      <w:tr w:rsidR="00B501FB">
        <w:trPr>
          <w:trHeight w:val="765"/>
          <w:jc w:val="center"/>
        </w:trPr>
        <w:tc>
          <w:tcPr>
            <w:tcW w:w="2055" w:type="dxa"/>
            <w:gridSpan w:val="2"/>
            <w:tcBorders>
              <w:bottom w:val="single" w:sz="6" w:space="0" w:color="000000"/>
            </w:tcBorders>
            <w:noWrap/>
            <w:vAlign w:val="center"/>
          </w:tcPr>
          <w:p w:rsidR="00B501FB" w:rsidRDefault="00583E82">
            <w:pPr>
              <w:autoSpaceDN w:val="0"/>
              <w:spacing w:line="36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pacing w:val="-8"/>
                <w:sz w:val="28"/>
                <w:szCs w:val="28"/>
              </w:rPr>
              <w:t>是否曾获国家级、</w:t>
            </w:r>
            <w:r>
              <w:rPr>
                <w:rFonts w:ascii="方正黑体_GBK" w:eastAsia="方正黑体_GBK" w:hAnsi="方正黑体_GBK" w:cs="方正黑体_GBK" w:hint="eastAsia"/>
                <w:sz w:val="28"/>
                <w:szCs w:val="28"/>
              </w:rPr>
              <w:t>省级荣誉表彰或中宣部、省委宣传部“最美”</w:t>
            </w:r>
          </w:p>
          <w:p w:rsidR="00B501FB" w:rsidRDefault="00583E82">
            <w:pPr>
              <w:autoSpaceDN w:val="0"/>
              <w:spacing w:line="360" w:lineRule="exact"/>
              <w:jc w:val="center"/>
              <w:rPr>
                <w:rFonts w:cs="Calibri"/>
                <w:sz w:val="44"/>
                <w:szCs w:val="44"/>
              </w:rPr>
            </w:pPr>
            <w:r>
              <w:rPr>
                <w:rFonts w:ascii="方正黑体_GBK" w:eastAsia="方正黑体_GBK" w:hAnsi="方正黑体_GBK" w:cs="方正黑体_GBK" w:hint="eastAsia"/>
                <w:sz w:val="28"/>
                <w:szCs w:val="28"/>
              </w:rPr>
              <w:t>系列称号</w:t>
            </w:r>
          </w:p>
        </w:tc>
        <w:tc>
          <w:tcPr>
            <w:tcW w:w="7369" w:type="dxa"/>
            <w:gridSpan w:val="7"/>
            <w:tcBorders>
              <w:bottom w:val="single" w:sz="6" w:space="0" w:color="000000"/>
            </w:tcBorders>
            <w:noWrap/>
            <w:vAlign w:val="center"/>
          </w:tcPr>
          <w:p w:rsidR="00B501FB" w:rsidRDefault="00B501FB">
            <w:pPr>
              <w:autoSpaceDN w:val="0"/>
              <w:spacing w:line="360" w:lineRule="exact"/>
              <w:ind w:firstLine="880"/>
              <w:jc w:val="center"/>
              <w:rPr>
                <w:rFonts w:cs="Calibri"/>
                <w:sz w:val="44"/>
                <w:szCs w:val="44"/>
              </w:rPr>
            </w:pPr>
          </w:p>
        </w:tc>
      </w:tr>
      <w:tr w:rsidR="00B501FB">
        <w:trPr>
          <w:trHeight w:val="13378"/>
          <w:jc w:val="center"/>
        </w:trPr>
        <w:tc>
          <w:tcPr>
            <w:tcW w:w="727" w:type="dxa"/>
            <w:tcBorders>
              <w:bottom w:val="single" w:sz="6" w:space="0" w:color="000000"/>
            </w:tcBorders>
            <w:noWrap/>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主要</w:t>
            </w:r>
          </w:p>
          <w:p w:rsidR="00B501FB" w:rsidRDefault="00583E82">
            <w:pPr>
              <w:autoSpaceDN w:val="0"/>
              <w:spacing w:line="400" w:lineRule="exact"/>
              <w:jc w:val="center"/>
              <w:rPr>
                <w:rFonts w:hAnsi="??" w:cs="??"/>
                <w:sz w:val="28"/>
                <w:szCs w:val="28"/>
              </w:rPr>
            </w:pPr>
            <w:r>
              <w:rPr>
                <w:rFonts w:ascii="方正黑体_GBK" w:eastAsia="方正黑体_GBK" w:hAnsi="方正黑体_GBK" w:cs="方正黑体_GBK" w:hint="eastAsia"/>
                <w:sz w:val="28"/>
                <w:szCs w:val="28"/>
              </w:rPr>
              <w:t>事迹</w:t>
            </w:r>
          </w:p>
        </w:tc>
        <w:tc>
          <w:tcPr>
            <w:tcW w:w="8697" w:type="dxa"/>
            <w:gridSpan w:val="8"/>
            <w:tcBorders>
              <w:bottom w:val="single" w:sz="6" w:space="0" w:color="000000"/>
            </w:tcBorders>
            <w:noWrap/>
          </w:tcPr>
          <w:p w:rsidR="00B501FB" w:rsidRDefault="00583E82">
            <w:pPr>
              <w:autoSpaceDN w:val="0"/>
              <w:spacing w:line="400" w:lineRule="exact"/>
              <w:rPr>
                <w:rFonts w:cs="Calibri"/>
                <w:sz w:val="44"/>
                <w:szCs w:val="44"/>
              </w:rPr>
            </w:pPr>
            <w:r>
              <w:rPr>
                <w:rFonts w:ascii="楷体_GB2312" w:eastAsia="楷体_GB2312" w:hAnsi="楷体_GB2312" w:cs="楷体_GB2312" w:hint="eastAsia"/>
                <w:sz w:val="28"/>
                <w:szCs w:val="28"/>
              </w:rPr>
              <w:t>（1500字左右）</w:t>
            </w:r>
          </w:p>
        </w:tc>
      </w:tr>
      <w:tr w:rsidR="00B501FB">
        <w:trPr>
          <w:trHeight w:val="13593"/>
          <w:jc w:val="center"/>
        </w:trPr>
        <w:tc>
          <w:tcPr>
            <w:tcW w:w="727" w:type="dxa"/>
            <w:noWrap/>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感人</w:t>
            </w:r>
          </w:p>
          <w:p w:rsidR="00B501FB" w:rsidRDefault="00583E82">
            <w:pPr>
              <w:autoSpaceDN w:val="0"/>
              <w:spacing w:line="400" w:lineRule="exact"/>
              <w:jc w:val="center"/>
              <w:rPr>
                <w:rFonts w:cs="Calibri"/>
                <w:sz w:val="44"/>
                <w:szCs w:val="44"/>
              </w:rPr>
            </w:pPr>
            <w:r>
              <w:rPr>
                <w:rFonts w:ascii="方正黑体_GBK" w:eastAsia="方正黑体_GBK" w:hAnsi="方正黑体_GBK" w:cs="方正黑体_GBK" w:hint="eastAsia"/>
                <w:sz w:val="28"/>
                <w:szCs w:val="28"/>
              </w:rPr>
              <w:t>故事</w:t>
            </w:r>
          </w:p>
        </w:tc>
        <w:tc>
          <w:tcPr>
            <w:tcW w:w="8697" w:type="dxa"/>
            <w:gridSpan w:val="8"/>
            <w:noWrap/>
          </w:tcPr>
          <w:p w:rsidR="00B501FB" w:rsidRDefault="00583E82">
            <w:pPr>
              <w:autoSpaceDN w:val="0"/>
              <w:spacing w:line="400" w:lineRule="exact"/>
              <w:rPr>
                <w:rFonts w:ascii="楷体_GB2312" w:eastAsia="楷体_GB2312" w:hAnsi="??" w:cs="??"/>
                <w:sz w:val="28"/>
                <w:szCs w:val="28"/>
              </w:rPr>
            </w:pPr>
            <w:r>
              <w:rPr>
                <w:rFonts w:ascii="楷体_GB2312" w:eastAsia="楷体_GB2312" w:hAnsi="方正楷体_GBK" w:cs="方正楷体_GBK" w:hint="eastAsia"/>
                <w:sz w:val="28"/>
                <w:szCs w:val="28"/>
              </w:rPr>
              <w:t>（1—2个，1000字以内）</w:t>
            </w:r>
          </w:p>
        </w:tc>
      </w:tr>
    </w:tbl>
    <w:p w:rsidR="00B501FB" w:rsidRDefault="00B501FB">
      <w:pPr>
        <w:autoSpaceDN w:val="0"/>
        <w:spacing w:line="20" w:lineRule="exact"/>
        <w:rPr>
          <w:rFonts w:cs="Calibri"/>
          <w:szCs w:val="21"/>
        </w:rPr>
      </w:pPr>
    </w:p>
    <w:tbl>
      <w:tblPr>
        <w:tblW w:w="0" w:type="auto"/>
        <w:jc w:val="center"/>
        <w:tblBorders>
          <w:top w:val="single" w:sz="12" w:space="0" w:color="000000"/>
          <w:left w:val="single" w:sz="12" w:space="0" w:color="000000"/>
          <w:bottom w:val="single" w:sz="12" w:space="0" w:color="000000"/>
          <w:right w:val="single" w:sz="12" w:space="0" w:color="000000"/>
          <w:insideH w:val="outset" w:sz="6" w:space="0" w:color="auto"/>
          <w:insideV w:val="outset" w:sz="6" w:space="0" w:color="auto"/>
        </w:tblBorders>
        <w:tblCellMar>
          <w:left w:w="28" w:type="dxa"/>
          <w:right w:w="28" w:type="dxa"/>
        </w:tblCellMar>
        <w:tblLook w:val="04A0" w:firstRow="1" w:lastRow="0" w:firstColumn="1" w:lastColumn="0" w:noHBand="0" w:noVBand="1"/>
      </w:tblPr>
      <w:tblGrid>
        <w:gridCol w:w="798"/>
        <w:gridCol w:w="8045"/>
      </w:tblGrid>
      <w:tr w:rsidR="00B501FB">
        <w:trPr>
          <w:trHeight w:val="3579"/>
          <w:jc w:val="center"/>
        </w:trPr>
        <w:tc>
          <w:tcPr>
            <w:tcW w:w="798" w:type="dxa"/>
            <w:tcBorders>
              <w:top w:val="single" w:sz="6" w:space="0" w:color="000000"/>
              <w:bottom w:val="single" w:sz="6" w:space="0" w:color="000000"/>
              <w:right w:val="single" w:sz="6" w:space="0" w:color="000000"/>
            </w:tcBorders>
            <w:noWrap/>
            <w:textDirection w:val="tbRlV"/>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个人声明</w:t>
            </w:r>
          </w:p>
        </w:tc>
        <w:tc>
          <w:tcPr>
            <w:tcW w:w="8045" w:type="dxa"/>
            <w:tcBorders>
              <w:top w:val="single" w:sz="6" w:space="0" w:color="000000"/>
              <w:left w:val="single" w:sz="6" w:space="0" w:color="000000"/>
              <w:bottom w:val="single" w:sz="6" w:space="0" w:color="000000"/>
            </w:tcBorders>
            <w:noWrap/>
            <w:vAlign w:val="center"/>
          </w:tcPr>
          <w:p w:rsidR="00B501FB" w:rsidRDefault="00583E82">
            <w:pPr>
              <w:tabs>
                <w:tab w:val="right" w:pos="9720"/>
              </w:tabs>
              <w:autoSpaceDN w:val="0"/>
              <w:snapToGrid w:val="0"/>
              <w:spacing w:line="420" w:lineRule="exact"/>
              <w:ind w:firstLine="560"/>
              <w:textAlignment w:val="bottom"/>
              <w:rPr>
                <w:rFonts w:hAnsi="??" w:cs="??"/>
                <w:sz w:val="28"/>
                <w:szCs w:val="28"/>
              </w:rPr>
            </w:pPr>
            <w:r>
              <w:rPr>
                <w:rFonts w:eastAsia="Times New Roman" w:hAnsi="??" w:cs="??"/>
                <w:sz w:val="28"/>
                <w:szCs w:val="28"/>
              </w:rPr>
              <w:t>本人接受推荐，承诺推荐材料中所有信息真实可靠，若有失实和造假行为，本人愿承担一切责任。</w:t>
            </w:r>
          </w:p>
          <w:p w:rsidR="00B501FB" w:rsidRDefault="00B501FB">
            <w:pPr>
              <w:tabs>
                <w:tab w:val="right" w:pos="9720"/>
              </w:tabs>
              <w:autoSpaceDN w:val="0"/>
              <w:snapToGrid w:val="0"/>
              <w:spacing w:line="420" w:lineRule="exact"/>
              <w:ind w:firstLine="300"/>
              <w:textAlignment w:val="bottom"/>
              <w:rPr>
                <w:rFonts w:cs="Calibri"/>
                <w:sz w:val="15"/>
                <w:szCs w:val="15"/>
              </w:rPr>
            </w:pPr>
          </w:p>
          <w:p w:rsidR="00B501FB" w:rsidRDefault="00B501FB">
            <w:pPr>
              <w:tabs>
                <w:tab w:val="right" w:pos="9720"/>
              </w:tabs>
              <w:autoSpaceDN w:val="0"/>
              <w:snapToGrid w:val="0"/>
              <w:spacing w:line="420" w:lineRule="exact"/>
              <w:ind w:firstLine="300"/>
              <w:textAlignment w:val="bottom"/>
              <w:rPr>
                <w:rFonts w:cs="Calibri"/>
                <w:sz w:val="15"/>
                <w:szCs w:val="15"/>
              </w:rPr>
            </w:pPr>
          </w:p>
          <w:p w:rsidR="00B501FB" w:rsidRDefault="00583E82">
            <w:pPr>
              <w:tabs>
                <w:tab w:val="right" w:pos="9720"/>
              </w:tabs>
              <w:autoSpaceDN w:val="0"/>
              <w:snapToGrid w:val="0"/>
              <w:spacing w:line="420" w:lineRule="exact"/>
              <w:ind w:firstLineChars="1500" w:firstLine="4200"/>
              <w:textAlignment w:val="bottom"/>
              <w:rPr>
                <w:rFonts w:eastAsia="Times New Roman" w:hAnsi="??" w:cs="??"/>
                <w:sz w:val="28"/>
                <w:szCs w:val="28"/>
              </w:rPr>
            </w:pPr>
            <w:r>
              <w:rPr>
                <w:rFonts w:eastAsia="Times New Roman" w:hAnsi="??" w:cs="??" w:hint="eastAsia"/>
                <w:sz w:val="28"/>
                <w:szCs w:val="28"/>
              </w:rPr>
              <w:t>被推荐人</w:t>
            </w:r>
            <w:r>
              <w:rPr>
                <w:rFonts w:eastAsia="Times New Roman" w:hAnsi="??" w:cs="??"/>
                <w:sz w:val="28"/>
                <w:szCs w:val="28"/>
              </w:rPr>
              <w:t>签名：</w:t>
            </w:r>
          </w:p>
          <w:p w:rsidR="00B501FB" w:rsidRDefault="00583E82">
            <w:pPr>
              <w:autoSpaceDN w:val="0"/>
              <w:spacing w:line="420" w:lineRule="exact"/>
              <w:ind w:firstLineChars="2050" w:firstLine="5740"/>
              <w:jc w:val="left"/>
              <w:rPr>
                <w:rFonts w:cs="Calibri"/>
                <w:sz w:val="28"/>
                <w:szCs w:val="28"/>
              </w:rPr>
            </w:pPr>
            <w:r>
              <w:rPr>
                <w:rFonts w:eastAsia="Times New Roman" w:hAnsi="??" w:cs="??"/>
                <w:sz w:val="28"/>
                <w:szCs w:val="28"/>
              </w:rPr>
              <w:t>年</w:t>
            </w:r>
            <w:r>
              <w:rPr>
                <w:rFonts w:hAnsi="??" w:cs="??"/>
                <w:sz w:val="28"/>
                <w:szCs w:val="28"/>
              </w:rPr>
              <w:t xml:space="preserve">  </w:t>
            </w:r>
            <w:r>
              <w:rPr>
                <w:rFonts w:eastAsia="Times New Roman" w:hAnsi="??" w:cs="??"/>
                <w:sz w:val="28"/>
                <w:szCs w:val="28"/>
              </w:rPr>
              <w:t>月</w:t>
            </w:r>
            <w:r>
              <w:rPr>
                <w:rFonts w:hAnsi="??" w:cs="??"/>
                <w:sz w:val="28"/>
                <w:szCs w:val="28"/>
              </w:rPr>
              <w:t xml:space="preserve">  </w:t>
            </w:r>
            <w:r>
              <w:rPr>
                <w:rFonts w:eastAsia="Times New Roman" w:hAnsi="??" w:cs="??"/>
                <w:sz w:val="28"/>
                <w:szCs w:val="28"/>
              </w:rPr>
              <w:t>日</w:t>
            </w:r>
          </w:p>
        </w:tc>
      </w:tr>
      <w:tr w:rsidR="00B501FB">
        <w:trPr>
          <w:trHeight w:val="3579"/>
          <w:jc w:val="center"/>
        </w:trPr>
        <w:tc>
          <w:tcPr>
            <w:tcW w:w="798" w:type="dxa"/>
            <w:tcBorders>
              <w:top w:val="single" w:sz="6" w:space="0" w:color="000000"/>
              <w:bottom w:val="single" w:sz="6" w:space="0" w:color="000000"/>
              <w:right w:val="single" w:sz="6" w:space="0" w:color="000000"/>
            </w:tcBorders>
            <w:noWrap/>
            <w:textDirection w:val="tbRlV"/>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所在单位意见</w:t>
            </w:r>
          </w:p>
        </w:tc>
        <w:tc>
          <w:tcPr>
            <w:tcW w:w="8045" w:type="dxa"/>
            <w:tcBorders>
              <w:top w:val="single" w:sz="6" w:space="0" w:color="000000"/>
              <w:left w:val="single" w:sz="6" w:space="0" w:color="000000"/>
              <w:bottom w:val="single" w:sz="6" w:space="0" w:color="000000"/>
            </w:tcBorders>
            <w:noWrap/>
            <w:vAlign w:val="center"/>
          </w:tcPr>
          <w:p w:rsidR="00B501FB" w:rsidRDefault="00B501FB">
            <w:pPr>
              <w:autoSpaceDN w:val="0"/>
              <w:spacing w:line="420" w:lineRule="exact"/>
              <w:ind w:firstLineChars="2050" w:firstLine="5740"/>
              <w:jc w:val="left"/>
              <w:rPr>
                <w:rFonts w:cs="Calibri"/>
                <w:sz w:val="28"/>
                <w:szCs w:val="28"/>
              </w:rPr>
            </w:pPr>
          </w:p>
          <w:p w:rsidR="00B501FB" w:rsidRDefault="00B501FB">
            <w:pPr>
              <w:autoSpaceDN w:val="0"/>
              <w:spacing w:line="420" w:lineRule="exact"/>
              <w:ind w:firstLineChars="2050" w:firstLine="5740"/>
              <w:jc w:val="left"/>
              <w:rPr>
                <w:rFonts w:cs="Calibri"/>
                <w:sz w:val="28"/>
                <w:szCs w:val="28"/>
              </w:rPr>
            </w:pPr>
          </w:p>
          <w:p w:rsidR="00B501FB" w:rsidRDefault="00B501FB">
            <w:pPr>
              <w:autoSpaceDN w:val="0"/>
              <w:spacing w:line="420" w:lineRule="exact"/>
              <w:ind w:firstLineChars="2050" w:firstLine="5740"/>
              <w:jc w:val="left"/>
              <w:rPr>
                <w:rFonts w:cs="Calibri"/>
                <w:sz w:val="28"/>
                <w:szCs w:val="28"/>
              </w:rPr>
            </w:pPr>
          </w:p>
          <w:p w:rsidR="00B501FB" w:rsidRDefault="00B501FB">
            <w:pPr>
              <w:autoSpaceDN w:val="0"/>
              <w:spacing w:line="420" w:lineRule="exact"/>
              <w:ind w:firstLineChars="2050" w:firstLine="5740"/>
              <w:jc w:val="left"/>
              <w:rPr>
                <w:rFonts w:cs="Calibri"/>
                <w:sz w:val="28"/>
                <w:szCs w:val="28"/>
              </w:rPr>
            </w:pPr>
          </w:p>
          <w:p w:rsidR="00B501FB" w:rsidRDefault="00583E82">
            <w:pPr>
              <w:autoSpaceDN w:val="0"/>
              <w:spacing w:line="420" w:lineRule="exact"/>
              <w:ind w:firstLineChars="2050" w:firstLine="5740"/>
              <w:jc w:val="left"/>
              <w:rPr>
                <w:rFonts w:cs="Calibri"/>
                <w:sz w:val="28"/>
                <w:szCs w:val="28"/>
              </w:rPr>
            </w:pPr>
            <w:r>
              <w:rPr>
                <w:rFonts w:cs="Calibri"/>
                <w:sz w:val="28"/>
                <w:szCs w:val="28"/>
              </w:rPr>
              <w:t xml:space="preserve"> </w:t>
            </w:r>
            <w:r>
              <w:rPr>
                <w:rFonts w:ascii="宋体" w:hAnsi="宋体" w:cs="宋体" w:hint="eastAsia"/>
                <w:sz w:val="28"/>
                <w:szCs w:val="28"/>
              </w:rPr>
              <w:t>（盖</w:t>
            </w:r>
            <w:r>
              <w:rPr>
                <w:rFonts w:cs="Calibri"/>
                <w:sz w:val="28"/>
                <w:szCs w:val="28"/>
              </w:rPr>
              <w:t xml:space="preserve"> </w:t>
            </w:r>
            <w:r>
              <w:rPr>
                <w:rFonts w:ascii="宋体" w:hAnsi="宋体" w:cs="宋体" w:hint="eastAsia"/>
                <w:sz w:val="28"/>
                <w:szCs w:val="28"/>
              </w:rPr>
              <w:t>章）</w:t>
            </w:r>
          </w:p>
          <w:p w:rsidR="00B501FB" w:rsidRDefault="00583E82">
            <w:pPr>
              <w:autoSpaceDN w:val="0"/>
              <w:spacing w:line="420" w:lineRule="exact"/>
              <w:ind w:firstLineChars="2050" w:firstLine="5740"/>
              <w:jc w:val="left"/>
              <w:rPr>
                <w:rFonts w:cs="Calibri"/>
                <w:sz w:val="28"/>
                <w:szCs w:val="28"/>
              </w:rPr>
            </w:pPr>
            <w:r>
              <w:rPr>
                <w:rFonts w:eastAsia="Times New Roman" w:hAnsi="??" w:cs="??"/>
                <w:sz w:val="28"/>
                <w:szCs w:val="28"/>
              </w:rPr>
              <w:t>年</w:t>
            </w:r>
            <w:r>
              <w:rPr>
                <w:rFonts w:hAnsi="??" w:cs="??"/>
                <w:sz w:val="28"/>
                <w:szCs w:val="28"/>
              </w:rPr>
              <w:t xml:space="preserve">  </w:t>
            </w:r>
            <w:r>
              <w:rPr>
                <w:rFonts w:eastAsia="Times New Roman" w:hAnsi="??" w:cs="??"/>
                <w:sz w:val="28"/>
                <w:szCs w:val="28"/>
              </w:rPr>
              <w:t>月</w:t>
            </w:r>
            <w:r>
              <w:rPr>
                <w:rFonts w:hAnsi="??" w:cs="??"/>
                <w:sz w:val="28"/>
                <w:szCs w:val="28"/>
              </w:rPr>
              <w:t xml:space="preserve">  </w:t>
            </w:r>
            <w:r>
              <w:rPr>
                <w:rFonts w:eastAsia="Times New Roman" w:hAnsi="??" w:cs="??"/>
                <w:sz w:val="28"/>
                <w:szCs w:val="28"/>
              </w:rPr>
              <w:t>日</w:t>
            </w:r>
          </w:p>
        </w:tc>
      </w:tr>
      <w:tr w:rsidR="00B501FB">
        <w:trPr>
          <w:trHeight w:val="3579"/>
          <w:jc w:val="center"/>
        </w:trPr>
        <w:tc>
          <w:tcPr>
            <w:tcW w:w="798" w:type="dxa"/>
            <w:tcBorders>
              <w:top w:val="single" w:sz="6" w:space="0" w:color="000000"/>
              <w:bottom w:val="single" w:sz="6" w:space="0" w:color="000000"/>
              <w:right w:val="single" w:sz="6" w:space="0" w:color="000000"/>
            </w:tcBorders>
            <w:noWrap/>
            <w:textDirection w:val="tbRlV"/>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推荐单位意见</w:t>
            </w:r>
          </w:p>
        </w:tc>
        <w:tc>
          <w:tcPr>
            <w:tcW w:w="8045" w:type="dxa"/>
            <w:tcBorders>
              <w:top w:val="single" w:sz="6" w:space="0" w:color="000000"/>
              <w:left w:val="single" w:sz="6" w:space="0" w:color="000000"/>
              <w:bottom w:val="single" w:sz="6" w:space="0" w:color="000000"/>
            </w:tcBorders>
            <w:noWrap/>
            <w:vAlign w:val="center"/>
          </w:tcPr>
          <w:p w:rsidR="00B501FB" w:rsidRDefault="00B501FB">
            <w:pPr>
              <w:autoSpaceDN w:val="0"/>
              <w:snapToGrid w:val="0"/>
              <w:spacing w:before="60" w:line="420" w:lineRule="exact"/>
              <w:jc w:val="left"/>
              <w:rPr>
                <w:rFonts w:cs="Calibri"/>
                <w:sz w:val="28"/>
                <w:szCs w:val="28"/>
              </w:rPr>
            </w:pPr>
          </w:p>
          <w:p w:rsidR="00B501FB" w:rsidRDefault="00B501FB">
            <w:pPr>
              <w:autoSpaceDN w:val="0"/>
              <w:snapToGrid w:val="0"/>
              <w:spacing w:before="60" w:line="420" w:lineRule="exact"/>
              <w:jc w:val="left"/>
              <w:rPr>
                <w:rFonts w:cs="Calibri"/>
                <w:sz w:val="28"/>
                <w:szCs w:val="28"/>
              </w:rPr>
            </w:pPr>
          </w:p>
          <w:p w:rsidR="00B501FB" w:rsidRDefault="00B501FB">
            <w:pPr>
              <w:autoSpaceDN w:val="0"/>
              <w:snapToGrid w:val="0"/>
              <w:spacing w:before="60" w:line="420" w:lineRule="exact"/>
              <w:jc w:val="left"/>
              <w:rPr>
                <w:rFonts w:cs="Calibri"/>
                <w:sz w:val="28"/>
                <w:szCs w:val="28"/>
              </w:rPr>
            </w:pPr>
          </w:p>
          <w:p w:rsidR="00B501FB" w:rsidRDefault="00B501FB">
            <w:pPr>
              <w:autoSpaceDN w:val="0"/>
              <w:snapToGrid w:val="0"/>
              <w:spacing w:before="60" w:line="420" w:lineRule="exact"/>
              <w:jc w:val="left"/>
              <w:rPr>
                <w:rFonts w:cs="Calibri"/>
                <w:sz w:val="28"/>
                <w:szCs w:val="28"/>
              </w:rPr>
            </w:pPr>
          </w:p>
          <w:p w:rsidR="00B501FB" w:rsidRDefault="00583E82">
            <w:pPr>
              <w:autoSpaceDN w:val="0"/>
              <w:snapToGrid w:val="0"/>
              <w:spacing w:before="60" w:line="420" w:lineRule="exact"/>
              <w:jc w:val="left"/>
              <w:rPr>
                <w:rFonts w:cs="Calibri"/>
                <w:sz w:val="28"/>
                <w:szCs w:val="28"/>
              </w:rPr>
            </w:pPr>
            <w:r>
              <w:rPr>
                <w:rFonts w:cs="Calibri"/>
                <w:sz w:val="28"/>
                <w:szCs w:val="28"/>
              </w:rPr>
              <w:t xml:space="preserve">                                          </w:t>
            </w:r>
            <w:r>
              <w:rPr>
                <w:rFonts w:ascii="宋体" w:hAnsi="宋体" w:cs="宋体" w:hint="eastAsia"/>
                <w:sz w:val="28"/>
                <w:szCs w:val="28"/>
              </w:rPr>
              <w:t>（盖</w:t>
            </w:r>
            <w:r>
              <w:rPr>
                <w:rFonts w:cs="Calibri"/>
                <w:sz w:val="28"/>
                <w:szCs w:val="28"/>
              </w:rPr>
              <w:t xml:space="preserve"> </w:t>
            </w:r>
            <w:r>
              <w:rPr>
                <w:rFonts w:ascii="宋体" w:hAnsi="宋体" w:cs="宋体" w:hint="eastAsia"/>
                <w:sz w:val="28"/>
                <w:szCs w:val="28"/>
              </w:rPr>
              <w:t>章）</w:t>
            </w:r>
          </w:p>
          <w:p w:rsidR="00B501FB" w:rsidRDefault="00583E82">
            <w:pPr>
              <w:autoSpaceDN w:val="0"/>
              <w:spacing w:line="420" w:lineRule="exact"/>
              <w:ind w:firstLineChars="2050" w:firstLine="5740"/>
              <w:jc w:val="left"/>
              <w:rPr>
                <w:rFonts w:cs="Calibri"/>
                <w:sz w:val="28"/>
                <w:szCs w:val="28"/>
              </w:rPr>
            </w:pPr>
            <w:r>
              <w:rPr>
                <w:rFonts w:eastAsia="Times New Roman" w:hAnsi="??" w:cs="??"/>
                <w:sz w:val="28"/>
                <w:szCs w:val="28"/>
              </w:rPr>
              <w:t>年</w:t>
            </w:r>
            <w:r>
              <w:rPr>
                <w:rFonts w:hAnsi="??" w:cs="??"/>
                <w:sz w:val="28"/>
                <w:szCs w:val="28"/>
              </w:rPr>
              <w:t xml:space="preserve">  </w:t>
            </w:r>
            <w:r>
              <w:rPr>
                <w:rFonts w:eastAsia="Times New Roman" w:hAnsi="??" w:cs="??"/>
                <w:sz w:val="28"/>
                <w:szCs w:val="28"/>
              </w:rPr>
              <w:t>月</w:t>
            </w:r>
            <w:r>
              <w:rPr>
                <w:rFonts w:hAnsi="??" w:cs="??"/>
                <w:sz w:val="28"/>
                <w:szCs w:val="28"/>
              </w:rPr>
              <w:t xml:space="preserve">  </w:t>
            </w:r>
            <w:r>
              <w:rPr>
                <w:rFonts w:eastAsia="Times New Roman" w:hAnsi="??" w:cs="??"/>
                <w:sz w:val="28"/>
                <w:szCs w:val="28"/>
              </w:rPr>
              <w:t>日</w:t>
            </w:r>
          </w:p>
        </w:tc>
      </w:tr>
      <w:tr w:rsidR="00B501FB">
        <w:trPr>
          <w:trHeight w:val="1886"/>
          <w:jc w:val="center"/>
        </w:trPr>
        <w:tc>
          <w:tcPr>
            <w:tcW w:w="798" w:type="dxa"/>
            <w:tcBorders>
              <w:top w:val="single" w:sz="6" w:space="0" w:color="000000"/>
              <w:bottom w:val="single" w:sz="12" w:space="0" w:color="000000"/>
              <w:right w:val="single" w:sz="6" w:space="0" w:color="000000"/>
            </w:tcBorders>
            <w:noWrap/>
            <w:textDirection w:val="tbRlV"/>
            <w:vAlign w:val="center"/>
          </w:tcPr>
          <w:p w:rsidR="00B501FB" w:rsidRDefault="00583E82">
            <w:pPr>
              <w:autoSpaceDN w:val="0"/>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备注</w:t>
            </w:r>
          </w:p>
        </w:tc>
        <w:tc>
          <w:tcPr>
            <w:tcW w:w="8045" w:type="dxa"/>
            <w:tcBorders>
              <w:top w:val="single" w:sz="6" w:space="0" w:color="000000"/>
              <w:left w:val="single" w:sz="6" w:space="0" w:color="000000"/>
              <w:bottom w:val="single" w:sz="12" w:space="0" w:color="000000"/>
            </w:tcBorders>
            <w:noWrap/>
            <w:vAlign w:val="center"/>
          </w:tcPr>
          <w:p w:rsidR="00B501FB" w:rsidRDefault="00B501FB">
            <w:pPr>
              <w:autoSpaceDN w:val="0"/>
              <w:spacing w:line="420" w:lineRule="exact"/>
              <w:jc w:val="left"/>
              <w:rPr>
                <w:rFonts w:cs="Calibri"/>
                <w:sz w:val="28"/>
                <w:szCs w:val="28"/>
              </w:rPr>
            </w:pPr>
          </w:p>
        </w:tc>
      </w:tr>
    </w:tbl>
    <w:p w:rsidR="00B501FB" w:rsidRDefault="00B501FB">
      <w:pPr>
        <w:sectPr w:rsidR="00B501FB">
          <w:footerReference w:type="default" r:id="rId12"/>
          <w:pgSz w:w="11906" w:h="16838"/>
          <w:pgMar w:top="2098" w:right="1474" w:bottom="1985" w:left="1588" w:header="851" w:footer="1531" w:gutter="0"/>
          <w:cols w:space="720"/>
          <w:docGrid w:linePitch="312"/>
        </w:sectPr>
      </w:pPr>
    </w:p>
    <w:p w:rsidR="00B501FB" w:rsidRDefault="00583E82">
      <w:pPr>
        <w:autoSpaceDN w:val="0"/>
        <w:spacing w:line="640" w:lineRule="exact"/>
        <w:rPr>
          <w:rFonts w:ascii="黑体" w:eastAsia="黑体" w:hAnsi="黑体" w:cs="CESI黑体-GB2312"/>
          <w:sz w:val="32"/>
          <w:szCs w:val="32"/>
        </w:rPr>
      </w:pPr>
      <w:r>
        <w:rPr>
          <w:rFonts w:ascii="黑体" w:eastAsia="黑体" w:hAnsi="黑体" w:cs="CESI黑体-GB2312" w:hint="eastAsia"/>
          <w:sz w:val="32"/>
          <w:szCs w:val="32"/>
          <w:lang w:bidi="ar"/>
        </w:rPr>
        <w:lastRenderedPageBreak/>
        <w:t>附件3</w:t>
      </w:r>
    </w:p>
    <w:p w:rsidR="00B501FB" w:rsidRDefault="00583E82">
      <w:pPr>
        <w:autoSpaceDN w:val="0"/>
        <w:spacing w:beforeLines="50" w:before="120" w:line="560" w:lineRule="exact"/>
        <w:ind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bidi="ar"/>
        </w:rPr>
        <w:t>广元市第三届“</w:t>
      </w:r>
      <w:r>
        <w:rPr>
          <w:rFonts w:ascii="方正小标宋简体" w:eastAsia="方正小标宋简体" w:hAnsi="方正小标宋简体" w:cs="方正小标宋简体"/>
          <w:sz w:val="44"/>
          <w:szCs w:val="44"/>
          <w:lang w:bidi="ar"/>
        </w:rPr>
        <w:t>最美科技工作者</w:t>
      </w:r>
      <w:r>
        <w:rPr>
          <w:rFonts w:ascii="方正小标宋简体" w:eastAsia="方正小标宋简体" w:hAnsi="方正小标宋简体" w:cs="方正小标宋简体" w:hint="eastAsia"/>
          <w:sz w:val="44"/>
          <w:szCs w:val="44"/>
          <w:lang w:bidi="ar"/>
        </w:rPr>
        <w:t>”候选人汇总表</w:t>
      </w:r>
    </w:p>
    <w:p w:rsidR="00B501FB" w:rsidRDefault="00B501FB">
      <w:pPr>
        <w:autoSpaceDN w:val="0"/>
        <w:spacing w:line="100" w:lineRule="exact"/>
        <w:ind w:firstLine="561"/>
        <w:rPr>
          <w:rFonts w:ascii="仿宋_GB2312" w:eastAsia="仿宋_GB2312" w:cs="仿宋_GB2312"/>
          <w:sz w:val="28"/>
          <w:szCs w:val="28"/>
          <w:lang w:bidi="ar"/>
        </w:rPr>
      </w:pPr>
    </w:p>
    <w:p w:rsidR="00B501FB" w:rsidRDefault="00583E82">
      <w:pPr>
        <w:autoSpaceDN w:val="0"/>
        <w:spacing w:line="400" w:lineRule="exact"/>
        <w:ind w:firstLine="561"/>
        <w:rPr>
          <w:rFonts w:ascii="仿宋_GB2312" w:eastAsia="仿宋_GB2312" w:cs="仿宋_GB2312"/>
          <w:sz w:val="28"/>
          <w:szCs w:val="28"/>
        </w:rPr>
      </w:pPr>
      <w:r>
        <w:rPr>
          <w:rFonts w:ascii="仿宋_GB2312" w:eastAsia="仿宋_GB2312" w:cs="仿宋_GB2312"/>
          <w:sz w:val="28"/>
          <w:szCs w:val="28"/>
          <w:lang w:bidi="ar"/>
        </w:rPr>
        <w:t>推荐单位（盖章）：</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1"/>
        <w:gridCol w:w="1001"/>
        <w:gridCol w:w="759"/>
        <w:gridCol w:w="760"/>
        <w:gridCol w:w="759"/>
        <w:gridCol w:w="1245"/>
        <w:gridCol w:w="3282"/>
        <w:gridCol w:w="1763"/>
        <w:gridCol w:w="2782"/>
        <w:gridCol w:w="890"/>
      </w:tblGrid>
      <w:tr w:rsidR="00B501FB">
        <w:trPr>
          <w:trHeight w:hRule="exact" w:val="1305"/>
          <w:jc w:val="center"/>
        </w:trPr>
        <w:tc>
          <w:tcPr>
            <w:tcW w:w="801" w:type="dxa"/>
            <w:noWrap/>
            <w:vAlign w:val="center"/>
          </w:tcPr>
          <w:p w:rsidR="00B501FB" w:rsidRDefault="00583E82">
            <w:pPr>
              <w:autoSpaceDN w:val="0"/>
              <w:spacing w:line="300" w:lineRule="exact"/>
              <w:jc w:val="center"/>
              <w:rPr>
                <w:rFonts w:ascii="黑体" w:eastAsia="黑体" w:hAnsi="黑体" w:cs="黑体"/>
                <w:sz w:val="28"/>
                <w:szCs w:val="28"/>
              </w:rPr>
            </w:pPr>
            <w:r>
              <w:rPr>
                <w:rFonts w:ascii="黑体" w:eastAsia="黑体" w:hAnsi="黑体" w:cs="黑体" w:hint="eastAsia"/>
                <w:sz w:val="28"/>
                <w:szCs w:val="28"/>
                <w:lang w:bidi="ar"/>
              </w:rPr>
              <w:t>序号</w:t>
            </w:r>
          </w:p>
        </w:tc>
        <w:tc>
          <w:tcPr>
            <w:tcW w:w="1074" w:type="dxa"/>
            <w:noWrap/>
            <w:vAlign w:val="center"/>
          </w:tcPr>
          <w:p w:rsidR="00B501FB" w:rsidRDefault="00583E82">
            <w:pPr>
              <w:autoSpaceDN w:val="0"/>
              <w:spacing w:line="300" w:lineRule="exact"/>
              <w:jc w:val="center"/>
              <w:rPr>
                <w:rFonts w:ascii="黑体" w:eastAsia="黑体" w:hAnsi="黑体" w:cs="黑体"/>
                <w:sz w:val="28"/>
                <w:szCs w:val="28"/>
              </w:rPr>
            </w:pPr>
            <w:r>
              <w:rPr>
                <w:rFonts w:ascii="黑体" w:eastAsia="黑体" w:hAnsi="黑体" w:cs="黑体" w:hint="eastAsia"/>
                <w:sz w:val="28"/>
                <w:szCs w:val="28"/>
                <w:lang w:bidi="ar"/>
              </w:rPr>
              <w:t>姓  名</w:t>
            </w:r>
          </w:p>
        </w:tc>
        <w:tc>
          <w:tcPr>
            <w:tcW w:w="809" w:type="dxa"/>
            <w:noWrap/>
            <w:vAlign w:val="center"/>
          </w:tcPr>
          <w:p w:rsidR="00B501FB" w:rsidRDefault="00583E82">
            <w:pPr>
              <w:autoSpaceDN w:val="0"/>
              <w:spacing w:line="300" w:lineRule="exact"/>
              <w:jc w:val="center"/>
              <w:rPr>
                <w:rFonts w:ascii="黑体" w:eastAsia="黑体" w:hAnsi="黑体" w:cs="黑体"/>
                <w:sz w:val="28"/>
                <w:szCs w:val="28"/>
              </w:rPr>
            </w:pPr>
            <w:r>
              <w:rPr>
                <w:rFonts w:ascii="黑体" w:eastAsia="黑体" w:hAnsi="黑体" w:cs="黑体" w:hint="eastAsia"/>
                <w:sz w:val="28"/>
                <w:szCs w:val="28"/>
                <w:lang w:bidi="ar"/>
              </w:rPr>
              <w:t>性别</w:t>
            </w:r>
          </w:p>
        </w:tc>
        <w:tc>
          <w:tcPr>
            <w:tcW w:w="810" w:type="dxa"/>
            <w:noWrap/>
            <w:vAlign w:val="center"/>
          </w:tcPr>
          <w:p w:rsidR="00B501FB" w:rsidRDefault="00583E82">
            <w:pPr>
              <w:autoSpaceDN w:val="0"/>
              <w:spacing w:line="300" w:lineRule="exact"/>
              <w:jc w:val="center"/>
              <w:rPr>
                <w:rFonts w:ascii="黑体" w:eastAsia="黑体" w:hAnsi="黑体" w:cs="黑体"/>
                <w:sz w:val="28"/>
                <w:szCs w:val="28"/>
              </w:rPr>
            </w:pPr>
            <w:r>
              <w:rPr>
                <w:rFonts w:ascii="黑体" w:eastAsia="黑体" w:hAnsi="黑体" w:cs="黑体" w:hint="eastAsia"/>
                <w:sz w:val="28"/>
                <w:szCs w:val="28"/>
                <w:lang w:bidi="ar"/>
              </w:rPr>
              <w:t>民族</w:t>
            </w:r>
          </w:p>
        </w:tc>
        <w:tc>
          <w:tcPr>
            <w:tcW w:w="809" w:type="dxa"/>
            <w:noWrap/>
            <w:vAlign w:val="center"/>
          </w:tcPr>
          <w:p w:rsidR="00B501FB" w:rsidRDefault="00583E82">
            <w:pPr>
              <w:autoSpaceDN w:val="0"/>
              <w:spacing w:line="300" w:lineRule="exact"/>
              <w:jc w:val="center"/>
              <w:rPr>
                <w:rFonts w:ascii="黑体" w:eastAsia="黑体" w:hAnsi="黑体" w:cs="黑体"/>
                <w:sz w:val="28"/>
                <w:szCs w:val="28"/>
              </w:rPr>
            </w:pPr>
            <w:r>
              <w:rPr>
                <w:rFonts w:ascii="黑体" w:eastAsia="黑体" w:hAnsi="黑体" w:cs="黑体" w:hint="eastAsia"/>
                <w:sz w:val="28"/>
                <w:szCs w:val="28"/>
                <w:lang w:bidi="ar"/>
              </w:rPr>
              <w:t>党派</w:t>
            </w:r>
          </w:p>
        </w:tc>
        <w:tc>
          <w:tcPr>
            <w:tcW w:w="1340" w:type="dxa"/>
            <w:noWrap/>
            <w:vAlign w:val="center"/>
          </w:tcPr>
          <w:p w:rsidR="00B501FB" w:rsidRDefault="00583E82">
            <w:pPr>
              <w:autoSpaceDN w:val="0"/>
              <w:spacing w:line="300" w:lineRule="exact"/>
              <w:jc w:val="center"/>
              <w:rPr>
                <w:rFonts w:ascii="黑体" w:eastAsia="黑体" w:hAnsi="黑体" w:cs="黑体"/>
                <w:sz w:val="28"/>
                <w:szCs w:val="28"/>
                <w:lang w:bidi="ar"/>
              </w:rPr>
            </w:pPr>
            <w:r>
              <w:rPr>
                <w:rFonts w:ascii="黑体" w:eastAsia="黑体" w:hAnsi="黑体" w:cs="黑体" w:hint="eastAsia"/>
                <w:sz w:val="28"/>
                <w:szCs w:val="28"/>
                <w:lang w:bidi="ar"/>
              </w:rPr>
              <w:t>出生</w:t>
            </w:r>
          </w:p>
          <w:p w:rsidR="00B501FB" w:rsidRDefault="00583E82">
            <w:pPr>
              <w:autoSpaceDN w:val="0"/>
              <w:spacing w:line="300" w:lineRule="exact"/>
              <w:jc w:val="center"/>
              <w:rPr>
                <w:rFonts w:ascii="黑体" w:eastAsia="黑体" w:hAnsi="黑体" w:cs="黑体"/>
                <w:sz w:val="28"/>
                <w:szCs w:val="28"/>
              </w:rPr>
            </w:pPr>
            <w:r>
              <w:rPr>
                <w:rFonts w:ascii="黑体" w:eastAsia="黑体" w:hAnsi="黑体" w:cs="黑体" w:hint="eastAsia"/>
                <w:sz w:val="28"/>
                <w:szCs w:val="28"/>
                <w:lang w:bidi="ar"/>
              </w:rPr>
              <w:t>年月</w:t>
            </w:r>
          </w:p>
        </w:tc>
        <w:tc>
          <w:tcPr>
            <w:tcW w:w="3567" w:type="dxa"/>
            <w:noWrap/>
            <w:vAlign w:val="center"/>
          </w:tcPr>
          <w:p w:rsidR="00B501FB" w:rsidRDefault="00583E82">
            <w:pPr>
              <w:autoSpaceDN w:val="0"/>
              <w:spacing w:line="300" w:lineRule="exact"/>
              <w:jc w:val="center"/>
              <w:rPr>
                <w:rFonts w:ascii="黑体" w:eastAsia="黑体" w:hAnsi="黑体" w:cs="黑体"/>
                <w:sz w:val="28"/>
                <w:szCs w:val="28"/>
              </w:rPr>
            </w:pPr>
            <w:r>
              <w:rPr>
                <w:rFonts w:ascii="黑体" w:eastAsia="黑体" w:hAnsi="黑体" w:cs="黑体" w:hint="eastAsia"/>
                <w:sz w:val="28"/>
                <w:szCs w:val="28"/>
                <w:lang w:bidi="ar"/>
              </w:rPr>
              <w:t>工作单位及职务职称</w:t>
            </w:r>
          </w:p>
        </w:tc>
        <w:tc>
          <w:tcPr>
            <w:tcW w:w="1907" w:type="dxa"/>
            <w:noWrap/>
            <w:vAlign w:val="center"/>
          </w:tcPr>
          <w:p w:rsidR="00B501FB" w:rsidRDefault="00583E82">
            <w:pPr>
              <w:autoSpaceDN w:val="0"/>
              <w:spacing w:line="300" w:lineRule="exact"/>
              <w:jc w:val="center"/>
              <w:rPr>
                <w:rFonts w:ascii="黑体" w:eastAsia="黑体" w:hAnsi="黑体" w:cs="黑体"/>
                <w:sz w:val="28"/>
                <w:szCs w:val="28"/>
              </w:rPr>
            </w:pPr>
            <w:r>
              <w:rPr>
                <w:rFonts w:ascii="黑体" w:eastAsia="黑体" w:hAnsi="黑体" w:cs="黑体" w:hint="eastAsia"/>
                <w:sz w:val="28"/>
                <w:szCs w:val="28"/>
                <w:lang w:bidi="ar"/>
              </w:rPr>
              <w:t>专业专长</w:t>
            </w:r>
          </w:p>
        </w:tc>
        <w:tc>
          <w:tcPr>
            <w:tcW w:w="3020" w:type="dxa"/>
            <w:noWrap/>
            <w:vAlign w:val="center"/>
          </w:tcPr>
          <w:p w:rsidR="00B501FB" w:rsidRDefault="00583E82">
            <w:pPr>
              <w:autoSpaceDN w:val="0"/>
              <w:spacing w:line="300" w:lineRule="exact"/>
              <w:jc w:val="center"/>
              <w:rPr>
                <w:rFonts w:ascii="黑体" w:eastAsia="黑体" w:hAnsi="黑体" w:cs="黑体"/>
                <w:sz w:val="28"/>
                <w:szCs w:val="28"/>
              </w:rPr>
            </w:pPr>
            <w:r>
              <w:rPr>
                <w:rFonts w:ascii="黑体" w:eastAsia="黑体" w:hAnsi="黑体" w:cs="黑体" w:hint="eastAsia"/>
                <w:sz w:val="28"/>
                <w:szCs w:val="28"/>
                <w:lang w:bidi="ar"/>
              </w:rPr>
              <w:t>是否曾获国家级、省级荣誉表彰或中宣部、省委宣传部“最美”系列称号</w:t>
            </w:r>
          </w:p>
        </w:tc>
        <w:tc>
          <w:tcPr>
            <w:tcW w:w="953" w:type="dxa"/>
            <w:noWrap/>
            <w:vAlign w:val="center"/>
          </w:tcPr>
          <w:p w:rsidR="00B501FB" w:rsidRDefault="00583E82">
            <w:pPr>
              <w:autoSpaceDN w:val="0"/>
              <w:spacing w:line="300" w:lineRule="exact"/>
              <w:jc w:val="center"/>
              <w:rPr>
                <w:rFonts w:ascii="黑体" w:eastAsia="黑体" w:hAnsi="黑体" w:cs="黑体"/>
                <w:sz w:val="28"/>
                <w:szCs w:val="28"/>
              </w:rPr>
            </w:pPr>
            <w:r>
              <w:rPr>
                <w:rFonts w:ascii="黑体" w:eastAsia="黑体" w:hAnsi="黑体" w:cs="黑体" w:hint="eastAsia"/>
                <w:sz w:val="28"/>
                <w:szCs w:val="28"/>
                <w:lang w:bidi="ar"/>
              </w:rPr>
              <w:t>备注</w:t>
            </w:r>
          </w:p>
        </w:tc>
      </w:tr>
      <w:tr w:rsidR="00B501FB">
        <w:trPr>
          <w:trHeight w:hRule="exact" w:val="680"/>
          <w:jc w:val="center"/>
        </w:trPr>
        <w:tc>
          <w:tcPr>
            <w:tcW w:w="801" w:type="dxa"/>
            <w:noWrap/>
            <w:vAlign w:val="center"/>
          </w:tcPr>
          <w:p w:rsidR="00B501FB" w:rsidRDefault="00B501FB">
            <w:pPr>
              <w:autoSpaceDN w:val="0"/>
              <w:spacing w:line="300" w:lineRule="exact"/>
              <w:jc w:val="center"/>
              <w:rPr>
                <w:rFonts w:ascii="黑体" w:eastAsia="黑体" w:hAnsi="黑体" w:cs="黑体"/>
                <w:sz w:val="28"/>
                <w:szCs w:val="28"/>
              </w:rPr>
            </w:pPr>
          </w:p>
        </w:tc>
        <w:tc>
          <w:tcPr>
            <w:tcW w:w="1074"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809"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810"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809"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1340"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3567"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1907"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3020" w:type="dxa"/>
            <w:noWrap/>
            <w:vAlign w:val="center"/>
          </w:tcPr>
          <w:p w:rsidR="00B501FB" w:rsidRDefault="00B501FB">
            <w:pPr>
              <w:autoSpaceDN w:val="0"/>
              <w:spacing w:line="300" w:lineRule="exact"/>
              <w:ind w:firstLine="562"/>
              <w:jc w:val="center"/>
              <w:rPr>
                <w:rFonts w:ascii="黑体" w:eastAsia="黑体" w:hAnsi="黑体" w:cs="黑体"/>
                <w:sz w:val="28"/>
                <w:szCs w:val="28"/>
              </w:rPr>
            </w:pPr>
          </w:p>
        </w:tc>
        <w:tc>
          <w:tcPr>
            <w:tcW w:w="953" w:type="dxa"/>
            <w:noWrap/>
            <w:vAlign w:val="center"/>
          </w:tcPr>
          <w:p w:rsidR="00B501FB" w:rsidRDefault="00B501FB">
            <w:pPr>
              <w:autoSpaceDN w:val="0"/>
              <w:spacing w:line="300" w:lineRule="exact"/>
              <w:ind w:firstLine="562"/>
              <w:jc w:val="center"/>
              <w:rPr>
                <w:rFonts w:ascii="黑体" w:eastAsia="黑体" w:hAnsi="黑体" w:cs="黑体"/>
                <w:sz w:val="28"/>
                <w:szCs w:val="28"/>
              </w:rPr>
            </w:pPr>
          </w:p>
        </w:tc>
      </w:tr>
      <w:tr w:rsidR="00B501FB">
        <w:trPr>
          <w:trHeight w:hRule="exact" w:val="680"/>
          <w:jc w:val="center"/>
        </w:trPr>
        <w:tc>
          <w:tcPr>
            <w:tcW w:w="801" w:type="dxa"/>
            <w:noWrap/>
            <w:vAlign w:val="center"/>
          </w:tcPr>
          <w:p w:rsidR="00B501FB" w:rsidRDefault="00B501FB">
            <w:pPr>
              <w:autoSpaceDN w:val="0"/>
              <w:spacing w:line="300" w:lineRule="exact"/>
              <w:jc w:val="center"/>
              <w:rPr>
                <w:rFonts w:ascii="黑体" w:eastAsia="黑体" w:hAnsi="黑体" w:cs="黑体"/>
                <w:sz w:val="28"/>
                <w:szCs w:val="28"/>
              </w:rPr>
            </w:pPr>
          </w:p>
        </w:tc>
        <w:tc>
          <w:tcPr>
            <w:tcW w:w="1074"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809"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810"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809"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1340"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3567"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1907"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3020" w:type="dxa"/>
            <w:noWrap/>
            <w:vAlign w:val="center"/>
          </w:tcPr>
          <w:p w:rsidR="00B501FB" w:rsidRDefault="00B501FB">
            <w:pPr>
              <w:autoSpaceDN w:val="0"/>
              <w:spacing w:line="300" w:lineRule="exact"/>
              <w:ind w:firstLine="562"/>
              <w:jc w:val="center"/>
              <w:rPr>
                <w:rFonts w:ascii="黑体" w:eastAsia="黑体" w:hAnsi="黑体" w:cs="黑体"/>
                <w:sz w:val="28"/>
                <w:szCs w:val="28"/>
              </w:rPr>
            </w:pPr>
          </w:p>
        </w:tc>
        <w:tc>
          <w:tcPr>
            <w:tcW w:w="953" w:type="dxa"/>
            <w:noWrap/>
            <w:vAlign w:val="center"/>
          </w:tcPr>
          <w:p w:rsidR="00B501FB" w:rsidRDefault="00B501FB">
            <w:pPr>
              <w:autoSpaceDN w:val="0"/>
              <w:spacing w:line="300" w:lineRule="exact"/>
              <w:ind w:firstLine="562"/>
              <w:jc w:val="center"/>
              <w:rPr>
                <w:rFonts w:ascii="黑体" w:eastAsia="黑体" w:hAnsi="黑体" w:cs="黑体"/>
                <w:sz w:val="28"/>
                <w:szCs w:val="28"/>
              </w:rPr>
            </w:pPr>
          </w:p>
        </w:tc>
      </w:tr>
      <w:tr w:rsidR="00B501FB">
        <w:trPr>
          <w:trHeight w:hRule="exact" w:val="680"/>
          <w:jc w:val="center"/>
        </w:trPr>
        <w:tc>
          <w:tcPr>
            <w:tcW w:w="801" w:type="dxa"/>
            <w:noWrap/>
            <w:vAlign w:val="center"/>
          </w:tcPr>
          <w:p w:rsidR="00B501FB" w:rsidRDefault="00B501FB">
            <w:pPr>
              <w:autoSpaceDN w:val="0"/>
              <w:spacing w:line="300" w:lineRule="exact"/>
              <w:jc w:val="center"/>
              <w:rPr>
                <w:rFonts w:ascii="黑体" w:eastAsia="黑体" w:hAnsi="黑体" w:cs="黑体"/>
                <w:sz w:val="28"/>
                <w:szCs w:val="28"/>
              </w:rPr>
            </w:pPr>
          </w:p>
        </w:tc>
        <w:tc>
          <w:tcPr>
            <w:tcW w:w="1074"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809"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810"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809"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1340"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3567"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1907"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3020" w:type="dxa"/>
            <w:noWrap/>
            <w:vAlign w:val="center"/>
          </w:tcPr>
          <w:p w:rsidR="00B501FB" w:rsidRDefault="00B501FB">
            <w:pPr>
              <w:autoSpaceDN w:val="0"/>
              <w:spacing w:line="300" w:lineRule="exact"/>
              <w:ind w:firstLine="562"/>
              <w:jc w:val="center"/>
              <w:rPr>
                <w:rFonts w:ascii="黑体" w:eastAsia="黑体" w:hAnsi="黑体" w:cs="黑体"/>
                <w:sz w:val="28"/>
                <w:szCs w:val="28"/>
              </w:rPr>
            </w:pPr>
          </w:p>
        </w:tc>
        <w:tc>
          <w:tcPr>
            <w:tcW w:w="953" w:type="dxa"/>
            <w:noWrap/>
            <w:vAlign w:val="center"/>
          </w:tcPr>
          <w:p w:rsidR="00B501FB" w:rsidRDefault="00B501FB">
            <w:pPr>
              <w:autoSpaceDN w:val="0"/>
              <w:spacing w:line="300" w:lineRule="exact"/>
              <w:ind w:firstLine="562"/>
              <w:jc w:val="center"/>
              <w:rPr>
                <w:rFonts w:ascii="黑体" w:eastAsia="黑体" w:hAnsi="黑体" w:cs="黑体"/>
                <w:sz w:val="28"/>
                <w:szCs w:val="28"/>
              </w:rPr>
            </w:pPr>
          </w:p>
        </w:tc>
      </w:tr>
      <w:tr w:rsidR="00B501FB">
        <w:trPr>
          <w:trHeight w:hRule="exact" w:val="680"/>
          <w:jc w:val="center"/>
        </w:trPr>
        <w:tc>
          <w:tcPr>
            <w:tcW w:w="801" w:type="dxa"/>
            <w:noWrap/>
            <w:vAlign w:val="center"/>
          </w:tcPr>
          <w:p w:rsidR="00B501FB" w:rsidRDefault="00B501FB">
            <w:pPr>
              <w:autoSpaceDN w:val="0"/>
              <w:spacing w:line="300" w:lineRule="exact"/>
              <w:jc w:val="center"/>
              <w:rPr>
                <w:rFonts w:ascii="黑体" w:eastAsia="黑体" w:hAnsi="黑体" w:cs="黑体"/>
                <w:sz w:val="28"/>
                <w:szCs w:val="28"/>
              </w:rPr>
            </w:pPr>
          </w:p>
        </w:tc>
        <w:tc>
          <w:tcPr>
            <w:tcW w:w="1074"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809"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810"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809"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1340"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3567"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1907"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3020" w:type="dxa"/>
            <w:noWrap/>
            <w:vAlign w:val="center"/>
          </w:tcPr>
          <w:p w:rsidR="00B501FB" w:rsidRDefault="00B501FB">
            <w:pPr>
              <w:autoSpaceDN w:val="0"/>
              <w:spacing w:line="300" w:lineRule="exact"/>
              <w:ind w:firstLine="562"/>
              <w:jc w:val="center"/>
              <w:rPr>
                <w:rFonts w:ascii="黑体" w:eastAsia="黑体" w:hAnsi="黑体" w:cs="黑体"/>
                <w:sz w:val="28"/>
                <w:szCs w:val="28"/>
              </w:rPr>
            </w:pPr>
          </w:p>
        </w:tc>
        <w:tc>
          <w:tcPr>
            <w:tcW w:w="953" w:type="dxa"/>
            <w:noWrap/>
            <w:vAlign w:val="center"/>
          </w:tcPr>
          <w:p w:rsidR="00B501FB" w:rsidRDefault="00B501FB">
            <w:pPr>
              <w:autoSpaceDN w:val="0"/>
              <w:spacing w:line="300" w:lineRule="exact"/>
              <w:ind w:firstLine="562"/>
              <w:jc w:val="center"/>
              <w:rPr>
                <w:rFonts w:ascii="黑体" w:eastAsia="黑体" w:hAnsi="黑体" w:cs="黑体"/>
                <w:sz w:val="28"/>
                <w:szCs w:val="28"/>
              </w:rPr>
            </w:pPr>
          </w:p>
        </w:tc>
      </w:tr>
      <w:tr w:rsidR="00B501FB">
        <w:trPr>
          <w:trHeight w:hRule="exact" w:val="680"/>
          <w:jc w:val="center"/>
        </w:trPr>
        <w:tc>
          <w:tcPr>
            <w:tcW w:w="801" w:type="dxa"/>
            <w:noWrap/>
            <w:vAlign w:val="center"/>
          </w:tcPr>
          <w:p w:rsidR="00B501FB" w:rsidRDefault="00B501FB">
            <w:pPr>
              <w:autoSpaceDN w:val="0"/>
              <w:spacing w:line="300" w:lineRule="exact"/>
              <w:jc w:val="center"/>
              <w:rPr>
                <w:rFonts w:ascii="黑体" w:eastAsia="黑体" w:hAnsi="黑体" w:cs="黑体"/>
                <w:sz w:val="28"/>
                <w:szCs w:val="28"/>
              </w:rPr>
            </w:pPr>
          </w:p>
        </w:tc>
        <w:tc>
          <w:tcPr>
            <w:tcW w:w="1074"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809"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810"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809"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1340"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3567"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1907"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3020" w:type="dxa"/>
            <w:noWrap/>
            <w:vAlign w:val="center"/>
          </w:tcPr>
          <w:p w:rsidR="00B501FB" w:rsidRDefault="00B501FB">
            <w:pPr>
              <w:autoSpaceDN w:val="0"/>
              <w:spacing w:line="300" w:lineRule="exact"/>
              <w:ind w:firstLine="562"/>
              <w:jc w:val="center"/>
              <w:rPr>
                <w:rFonts w:ascii="黑体" w:eastAsia="黑体" w:hAnsi="黑体" w:cs="黑体"/>
                <w:sz w:val="28"/>
                <w:szCs w:val="28"/>
              </w:rPr>
            </w:pPr>
          </w:p>
        </w:tc>
        <w:tc>
          <w:tcPr>
            <w:tcW w:w="953" w:type="dxa"/>
            <w:noWrap/>
            <w:vAlign w:val="center"/>
          </w:tcPr>
          <w:p w:rsidR="00B501FB" w:rsidRDefault="00B501FB">
            <w:pPr>
              <w:autoSpaceDN w:val="0"/>
              <w:spacing w:line="300" w:lineRule="exact"/>
              <w:ind w:firstLine="562"/>
              <w:jc w:val="center"/>
              <w:rPr>
                <w:rFonts w:ascii="黑体" w:eastAsia="黑体" w:hAnsi="黑体" w:cs="黑体"/>
                <w:sz w:val="28"/>
                <w:szCs w:val="28"/>
              </w:rPr>
            </w:pPr>
          </w:p>
        </w:tc>
      </w:tr>
      <w:tr w:rsidR="00B501FB">
        <w:trPr>
          <w:trHeight w:hRule="exact" w:val="680"/>
          <w:jc w:val="center"/>
        </w:trPr>
        <w:tc>
          <w:tcPr>
            <w:tcW w:w="801" w:type="dxa"/>
            <w:noWrap/>
            <w:vAlign w:val="center"/>
          </w:tcPr>
          <w:p w:rsidR="00B501FB" w:rsidRDefault="00B501FB">
            <w:pPr>
              <w:autoSpaceDN w:val="0"/>
              <w:spacing w:line="300" w:lineRule="exact"/>
              <w:jc w:val="center"/>
              <w:rPr>
                <w:rFonts w:ascii="黑体" w:eastAsia="黑体" w:hAnsi="黑体" w:cs="黑体"/>
                <w:sz w:val="28"/>
                <w:szCs w:val="28"/>
              </w:rPr>
            </w:pPr>
          </w:p>
        </w:tc>
        <w:tc>
          <w:tcPr>
            <w:tcW w:w="1074"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809"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810"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809"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1340"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3567"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1907" w:type="dxa"/>
            <w:noWrap/>
            <w:vAlign w:val="center"/>
          </w:tcPr>
          <w:p w:rsidR="00B501FB" w:rsidRDefault="00B501FB">
            <w:pPr>
              <w:autoSpaceDN w:val="0"/>
              <w:spacing w:line="300" w:lineRule="exact"/>
              <w:ind w:firstLine="560"/>
              <w:jc w:val="center"/>
              <w:rPr>
                <w:rFonts w:ascii="黑体" w:eastAsia="黑体" w:hAnsi="黑体" w:cs="黑体"/>
                <w:sz w:val="28"/>
                <w:szCs w:val="28"/>
              </w:rPr>
            </w:pPr>
          </w:p>
        </w:tc>
        <w:tc>
          <w:tcPr>
            <w:tcW w:w="3020" w:type="dxa"/>
            <w:noWrap/>
            <w:vAlign w:val="center"/>
          </w:tcPr>
          <w:p w:rsidR="00B501FB" w:rsidRDefault="00B501FB">
            <w:pPr>
              <w:autoSpaceDN w:val="0"/>
              <w:spacing w:line="300" w:lineRule="exact"/>
              <w:ind w:firstLine="562"/>
              <w:jc w:val="center"/>
              <w:rPr>
                <w:rFonts w:ascii="黑体" w:eastAsia="黑体" w:hAnsi="黑体" w:cs="黑体"/>
                <w:sz w:val="28"/>
                <w:szCs w:val="28"/>
              </w:rPr>
            </w:pPr>
          </w:p>
        </w:tc>
        <w:tc>
          <w:tcPr>
            <w:tcW w:w="953" w:type="dxa"/>
            <w:noWrap/>
            <w:vAlign w:val="center"/>
          </w:tcPr>
          <w:p w:rsidR="00B501FB" w:rsidRDefault="00B501FB">
            <w:pPr>
              <w:autoSpaceDN w:val="0"/>
              <w:spacing w:line="300" w:lineRule="exact"/>
              <w:ind w:firstLine="562"/>
              <w:jc w:val="center"/>
              <w:rPr>
                <w:rFonts w:ascii="黑体" w:eastAsia="黑体" w:hAnsi="黑体" w:cs="黑体"/>
                <w:sz w:val="28"/>
                <w:szCs w:val="28"/>
              </w:rPr>
            </w:pPr>
          </w:p>
        </w:tc>
      </w:tr>
    </w:tbl>
    <w:p w:rsidR="00B501FB" w:rsidRDefault="00B501FB">
      <w:pPr>
        <w:sectPr w:rsidR="00B501FB">
          <w:pgSz w:w="16838" w:h="11906" w:orient="landscape"/>
          <w:pgMar w:top="2098" w:right="1474" w:bottom="1985" w:left="1588" w:header="1" w:footer="1531" w:gutter="0"/>
          <w:cols w:space="720"/>
          <w:docGrid w:linePitch="312"/>
        </w:sectPr>
      </w:pPr>
    </w:p>
    <w:p w:rsidR="00B501FB" w:rsidRDefault="00583E82">
      <w:pPr>
        <w:pStyle w:val="a5"/>
      </w:pPr>
      <w:r>
        <w:lastRenderedPageBreak/>
        <w:br w:type="page"/>
      </w:r>
    </w:p>
    <w:p w:rsidR="00B501FB" w:rsidRDefault="00B501FB"/>
    <w:p w:rsidR="00B501FB" w:rsidRDefault="00B501FB">
      <w:pPr>
        <w:pStyle w:val="a5"/>
      </w:pPr>
    </w:p>
    <w:p w:rsidR="00B501FB" w:rsidRDefault="00B501FB">
      <w:pPr>
        <w:pStyle w:val="af"/>
        <w:ind w:firstLine="210"/>
      </w:pPr>
    </w:p>
    <w:p w:rsidR="00B501FB" w:rsidRDefault="00B501FB">
      <w:pPr>
        <w:pStyle w:val="a5"/>
      </w:pPr>
    </w:p>
    <w:p w:rsidR="00B501FB" w:rsidRDefault="00B501FB">
      <w:pPr>
        <w:pStyle w:val="af"/>
        <w:ind w:firstLine="210"/>
        <w:rPr>
          <w:rFonts w:ascii="仿宋_GB2312" w:eastAsia="仿宋_GB2312" w:hAnsi="仿宋_GB2312" w:cs="仿宋_GB2312"/>
          <w:szCs w:val="32"/>
        </w:rPr>
      </w:pPr>
    </w:p>
    <w:p w:rsidR="00B501FB" w:rsidRDefault="00B501FB">
      <w:pPr>
        <w:pStyle w:val="a5"/>
        <w:ind w:firstLine="640"/>
        <w:rPr>
          <w:rFonts w:ascii="仿宋_GB2312" w:eastAsia="仿宋_GB2312" w:hAnsi="仿宋_GB2312" w:cs="仿宋_GB2312"/>
          <w:szCs w:val="32"/>
        </w:rPr>
      </w:pPr>
    </w:p>
    <w:p w:rsidR="00B501FB" w:rsidRDefault="00B501FB">
      <w:pPr>
        <w:pStyle w:val="af"/>
        <w:ind w:firstLine="210"/>
        <w:rPr>
          <w:rFonts w:ascii="仿宋_GB2312" w:eastAsia="仿宋_GB2312" w:hAnsi="仿宋_GB2312" w:cs="仿宋_GB2312"/>
          <w:szCs w:val="32"/>
        </w:rPr>
      </w:pPr>
    </w:p>
    <w:p w:rsidR="00B501FB" w:rsidRDefault="00B501FB">
      <w:pPr>
        <w:pStyle w:val="a5"/>
        <w:ind w:firstLine="640"/>
        <w:rPr>
          <w:rFonts w:ascii="仿宋_GB2312" w:eastAsia="仿宋_GB2312" w:hAnsi="仿宋_GB2312" w:cs="仿宋_GB2312"/>
          <w:szCs w:val="32"/>
        </w:rPr>
      </w:pPr>
    </w:p>
    <w:p w:rsidR="00B501FB" w:rsidRDefault="00B501FB">
      <w:pPr>
        <w:pStyle w:val="af"/>
        <w:ind w:firstLine="210"/>
        <w:rPr>
          <w:rFonts w:ascii="仿宋_GB2312" w:eastAsia="仿宋_GB2312" w:hAnsi="仿宋_GB2312" w:cs="仿宋_GB2312"/>
          <w:szCs w:val="32"/>
        </w:rPr>
      </w:pPr>
    </w:p>
    <w:p w:rsidR="00B501FB" w:rsidRDefault="00B501FB">
      <w:pPr>
        <w:pStyle w:val="a5"/>
        <w:rPr>
          <w:rFonts w:ascii="仿宋_GB2312" w:eastAsia="仿宋_GB2312" w:hAnsi="仿宋_GB2312" w:cs="仿宋_GB2312"/>
          <w:szCs w:val="32"/>
        </w:rPr>
      </w:pPr>
    </w:p>
    <w:p w:rsidR="00B501FB" w:rsidRDefault="00B501FB">
      <w:pPr>
        <w:pStyle w:val="af"/>
        <w:ind w:firstLine="210"/>
        <w:rPr>
          <w:rFonts w:ascii="仿宋_GB2312" w:eastAsia="仿宋_GB2312" w:hAnsi="仿宋_GB2312" w:cs="仿宋_GB2312"/>
          <w:szCs w:val="32"/>
        </w:rPr>
      </w:pPr>
    </w:p>
    <w:p w:rsidR="00B501FB" w:rsidRDefault="00B501FB">
      <w:pPr>
        <w:pStyle w:val="af"/>
        <w:ind w:firstLineChars="0" w:firstLine="0"/>
      </w:pPr>
    </w:p>
    <w:p w:rsidR="00B501FB" w:rsidRDefault="00B501FB">
      <w:pPr>
        <w:pStyle w:val="af"/>
        <w:ind w:firstLine="210"/>
        <w:rPr>
          <w:rFonts w:ascii="仿宋_GB2312" w:eastAsia="仿宋_GB2312" w:hAnsi="仿宋_GB2312" w:cs="仿宋_GB2312"/>
          <w:szCs w:val="32"/>
        </w:rPr>
      </w:pPr>
    </w:p>
    <w:p w:rsidR="00B501FB" w:rsidRDefault="00B501FB">
      <w:pPr>
        <w:pStyle w:val="a5"/>
        <w:ind w:firstLine="640"/>
      </w:pPr>
    </w:p>
    <w:p w:rsidR="00B501FB" w:rsidRDefault="00B501FB">
      <w:pPr>
        <w:pStyle w:val="af"/>
        <w:ind w:firstLine="210"/>
      </w:pPr>
    </w:p>
    <w:p w:rsidR="00B501FB" w:rsidRDefault="00B501FB">
      <w:pPr>
        <w:pStyle w:val="a5"/>
        <w:spacing w:line="100" w:lineRule="exact"/>
        <w:ind w:firstLine="640"/>
      </w:pPr>
    </w:p>
    <w:p w:rsidR="00B501FB" w:rsidRDefault="00B501FB">
      <w:pPr>
        <w:pStyle w:val="a5"/>
        <w:spacing w:line="40" w:lineRule="exact"/>
        <w:ind w:firstLine="640"/>
      </w:pPr>
    </w:p>
    <w:tbl>
      <w:tblPr>
        <w:tblW w:w="0" w:type="auto"/>
        <w:jc w:val="center"/>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B501FB">
        <w:trPr>
          <w:trHeight w:val="567"/>
          <w:jc w:val="center"/>
        </w:trPr>
        <w:tc>
          <w:tcPr>
            <w:tcW w:w="9060" w:type="dxa"/>
          </w:tcPr>
          <w:p w:rsidR="00B501FB" w:rsidRDefault="00583E82">
            <w:pPr>
              <w:pStyle w:val="a5"/>
              <w:spacing w:line="500" w:lineRule="exact"/>
              <w:ind w:firstLineChars="20" w:firstLine="56"/>
              <w:rPr>
                <w:rFonts w:ascii="仿宋_GB2312" w:eastAsia="仿宋_GB2312" w:hAnsi="仿宋_GB2312" w:cs="仿宋_GB2312"/>
                <w:szCs w:val="32"/>
              </w:rPr>
            </w:pPr>
            <w:r>
              <w:rPr>
                <w:rFonts w:ascii="仿宋_GB2312" w:eastAsia="仿宋_GB2312" w:hAnsi="仿宋_GB2312" w:cs="仿宋_GB2312" w:hint="eastAsia"/>
                <w:color w:val="000000"/>
                <w:sz w:val="28"/>
                <w:szCs w:val="28"/>
              </w:rPr>
              <w:t xml:space="preserve">广元市科学技术协会办公室                   </w:t>
            </w:r>
            <w:r>
              <w:rPr>
                <w:rFonts w:ascii="仿宋_GB2312" w:eastAsia="仿宋_GB2312" w:hAnsi="仿宋_GB2312" w:cs="仿宋_GB2312" w:hint="eastAsia"/>
                <w:sz w:val="28"/>
                <w:szCs w:val="28"/>
              </w:rPr>
              <w:t>2023</w:t>
            </w:r>
            <w:r>
              <w:rPr>
                <w:rFonts w:ascii="仿宋_GB2312" w:eastAsia="仿宋_GB2312" w:hAnsi="仿宋_GB2312" w:cs="仿宋_GB2312" w:hint="eastAsia"/>
                <w:color w:val="000000"/>
                <w:sz w:val="28"/>
                <w:szCs w:val="28"/>
              </w:rPr>
              <w:t>年6月  日印发</w:t>
            </w:r>
          </w:p>
        </w:tc>
      </w:tr>
    </w:tbl>
    <w:p w:rsidR="00B501FB" w:rsidRDefault="00B501FB">
      <w:pPr>
        <w:adjustRightInd w:val="0"/>
        <w:snapToGrid w:val="0"/>
        <w:spacing w:line="40" w:lineRule="exact"/>
        <w:ind w:firstLineChars="1702" w:firstLine="5446"/>
        <w:rPr>
          <w:rFonts w:ascii="仿宋_GB2312" w:eastAsia="仿宋_GB2312"/>
          <w:sz w:val="32"/>
          <w:szCs w:val="32"/>
        </w:rPr>
      </w:pPr>
    </w:p>
    <w:p w:rsidR="00B501FB" w:rsidRDefault="00B501FB">
      <w:pPr>
        <w:pStyle w:val="af"/>
        <w:spacing w:after="0" w:line="20" w:lineRule="exact"/>
        <w:ind w:firstLine="210"/>
      </w:pPr>
    </w:p>
    <w:p w:rsidR="00B501FB" w:rsidRDefault="00B501FB">
      <w:pPr>
        <w:spacing w:after="840" w:line="1620" w:lineRule="exact"/>
        <w:rPr>
          <w:rFonts w:ascii="Calibri"/>
          <w:sz w:val="18"/>
        </w:rPr>
      </w:pPr>
    </w:p>
    <w:sectPr w:rsidR="00B501FB">
      <w:footerReference w:type="even" r:id="rId13"/>
      <w:footerReference w:type="default" r:id="rId14"/>
      <w:pgSz w:w="11900" w:h="16820"/>
      <w:pgMar w:top="1440" w:right="780" w:bottom="1160" w:left="15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7FA" w:rsidRDefault="00FE27FA">
      <w:r>
        <w:separator/>
      </w:r>
    </w:p>
  </w:endnote>
  <w:endnote w:type="continuationSeparator" w:id="0">
    <w:p w:rsidR="00FE27FA" w:rsidRDefault="00FE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FZXiaoBiaoSong-B05">
    <w:altName w:val="Arial"/>
    <w:charset w:val="00"/>
    <w:family w:val="swiss"/>
    <w:pitch w:val="default"/>
    <w:sig w:usb0="00000000" w:usb1="00000000" w:usb2="00000000" w:usb3="00000000" w:csb0="00000001" w:csb1="00000000"/>
  </w:font>
  <w:font w:name="方正小标宋简体">
    <w:altName w:val="黑体"/>
    <w:charset w:val="86"/>
    <w:family w:val="script"/>
    <w:pitch w:val="default"/>
    <w:sig w:usb0="00000000" w:usb1="00000000" w:usb2="00000010" w:usb3="00000000" w:csb0="00040000" w:csb1="00000000"/>
  </w:font>
  <w:font w:name="方正黑体_GBK">
    <w:altName w:val="微软雅黑"/>
    <w:charset w:val="86"/>
    <w:family w:val="auto"/>
    <w:pitch w:val="default"/>
    <w:sig w:usb0="00000000" w:usb1="00000000" w:usb2="00000000" w:usb3="00000000" w:csb0="00040000" w:csb1="00000000"/>
  </w:font>
  <w:font w:name="CESI仿宋-GB2312">
    <w:altName w:val="仿宋"/>
    <w:charset w:val="86"/>
    <w:family w:val="auto"/>
    <w:pitch w:val="default"/>
    <w:sig w:usb0="00000000" w:usb1="00000000" w:usb2="00000010" w:usb3="00000000" w:csb0="0004000F" w:csb1="00000000"/>
  </w:font>
  <w:font w:name="??">
    <w:altName w:val="Times New Roman"/>
    <w:charset w:val="00"/>
    <w:family w:val="auto"/>
    <w:pitch w:val="default"/>
    <w:sig w:usb0="00000000" w:usb1="00000000" w:usb2="00000000" w:usb3="00000000" w:csb0="00000001" w:csb1="00000000"/>
  </w:font>
  <w:font w:name="方正楷体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altName w:val="微软雅黑"/>
    <w:charset w:val="86"/>
    <w:family w:val="script"/>
    <w:pitch w:val="default"/>
    <w:sig w:usb0="00000000" w:usb1="00000000" w:usb2="00000010" w:usb3="00000000" w:csb0="00040000" w:csb1="00000000"/>
  </w:font>
  <w:font w:name="CESI黑体-GB2312">
    <w:altName w:val="黑体"/>
    <w:charset w:val="86"/>
    <w:family w:val="auto"/>
    <w:pitch w:val="default"/>
    <w:sig w:usb0="00000000" w:usb1="00000000"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FB" w:rsidRDefault="00583E82">
    <w:pPr>
      <w:pStyle w:val="aa"/>
      <w:framePr w:wrap="around" w:vAnchor="text" w:hAnchor="margin" w:xAlign="outside" w:y="1"/>
      <w:rPr>
        <w:rStyle w:val="af2"/>
      </w:rPr>
    </w:pPr>
    <w:r>
      <w:rPr>
        <w:rStyle w:val="af2"/>
      </w:rPr>
      <w:fldChar w:fldCharType="begin"/>
    </w:r>
    <w:r>
      <w:rPr>
        <w:rStyle w:val="af2"/>
      </w:rPr>
      <w:instrText xml:space="preserve">PAGE  </w:instrText>
    </w:r>
    <w:r>
      <w:rPr>
        <w:rStyle w:val="af2"/>
      </w:rPr>
      <w:fldChar w:fldCharType="end"/>
    </w:r>
  </w:p>
  <w:p w:rsidR="00B501FB" w:rsidRDefault="00583E82">
    <w:pPr>
      <w:pStyle w:val="aa"/>
      <w:framePr w:wrap="around" w:vAnchor="text" w:hAnchor="margin" w:xAlign="outside" w:y="1"/>
      <w:ind w:right="360" w:firstLine="360"/>
      <w:rPr>
        <w:rStyle w:val="af2"/>
      </w:rPr>
    </w:pPr>
    <w:r>
      <w:rPr>
        <w:rStyle w:val="af2"/>
      </w:rPr>
      <w:fldChar w:fldCharType="begin"/>
    </w:r>
    <w:r>
      <w:rPr>
        <w:rStyle w:val="af2"/>
      </w:rPr>
      <w:instrText xml:space="preserve">PAGE  </w:instrText>
    </w:r>
    <w:r>
      <w:rPr>
        <w:rStyle w:val="af2"/>
      </w:rPr>
      <w:fldChar w:fldCharType="end"/>
    </w:r>
  </w:p>
  <w:p w:rsidR="00B501FB" w:rsidRDefault="00B501FB">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FB" w:rsidRDefault="00583E82">
    <w:pPr>
      <w:pStyle w:val="aa"/>
      <w:framePr w:wrap="around" w:vAnchor="text" w:hAnchor="margin" w:xAlign="outside" w:y="1"/>
      <w:spacing w:line="280" w:lineRule="exact"/>
      <w:rPr>
        <w:rStyle w:val="af2"/>
        <w:rFonts w:ascii="宋体" w:hAnsi="宋体"/>
        <w:sz w:val="28"/>
        <w:szCs w:val="28"/>
      </w:rPr>
    </w:pPr>
    <w:r>
      <w:rPr>
        <w:rStyle w:val="af2"/>
        <w:rFonts w:ascii="宋体" w:hAnsi="宋体" w:hint="eastAsia"/>
        <w:sz w:val="28"/>
        <w:szCs w:val="28"/>
      </w:rPr>
      <w:t xml:space="preserve">— </w:t>
    </w:r>
    <w:r>
      <w:rPr>
        <w:rStyle w:val="af2"/>
        <w:rFonts w:ascii="宋体" w:hAnsi="宋体"/>
        <w:sz w:val="28"/>
        <w:szCs w:val="28"/>
      </w:rPr>
      <w:fldChar w:fldCharType="begin"/>
    </w:r>
    <w:r>
      <w:rPr>
        <w:rStyle w:val="af2"/>
        <w:rFonts w:ascii="宋体" w:hAnsi="宋体"/>
        <w:sz w:val="28"/>
        <w:szCs w:val="28"/>
      </w:rPr>
      <w:instrText xml:space="preserve">PAGE  </w:instrText>
    </w:r>
    <w:r>
      <w:rPr>
        <w:rStyle w:val="af2"/>
        <w:rFonts w:ascii="宋体" w:hAnsi="宋体"/>
        <w:sz w:val="28"/>
        <w:szCs w:val="28"/>
      </w:rPr>
      <w:fldChar w:fldCharType="separate"/>
    </w:r>
    <w:r w:rsidR="007749F9">
      <w:rPr>
        <w:rStyle w:val="af2"/>
        <w:rFonts w:ascii="宋体" w:hAnsi="宋体"/>
        <w:noProof/>
        <w:sz w:val="28"/>
        <w:szCs w:val="28"/>
      </w:rPr>
      <w:t>2</w:t>
    </w:r>
    <w:r>
      <w:rPr>
        <w:rStyle w:val="af2"/>
        <w:rFonts w:ascii="宋体" w:hAnsi="宋体"/>
        <w:sz w:val="28"/>
        <w:szCs w:val="28"/>
      </w:rPr>
      <w:fldChar w:fldCharType="end"/>
    </w:r>
    <w:r>
      <w:rPr>
        <w:rStyle w:val="af2"/>
        <w:rFonts w:ascii="宋体" w:hAnsi="宋体" w:hint="eastAsia"/>
        <w:sz w:val="28"/>
        <w:szCs w:val="28"/>
      </w:rPr>
      <w:t xml:space="preserve"> —</w:t>
    </w:r>
  </w:p>
  <w:p w:rsidR="00B501FB" w:rsidRDefault="00B501FB">
    <w:pPr>
      <w:pStyle w:val="a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FB" w:rsidRDefault="00583E82">
    <w:pPr>
      <w:pStyle w:val="aa"/>
      <w:framePr w:wrap="around" w:vAnchor="text" w:hAnchor="margin" w:xAlign="outside" w:y="1"/>
      <w:spacing w:line="280" w:lineRule="exact"/>
      <w:rPr>
        <w:rStyle w:val="af2"/>
        <w:rFonts w:ascii="宋体" w:hAnsi="宋体"/>
        <w:sz w:val="28"/>
        <w:szCs w:val="28"/>
      </w:rPr>
    </w:pPr>
    <w:r>
      <w:rPr>
        <w:rStyle w:val="af2"/>
        <w:rFonts w:ascii="宋体" w:hAnsi="宋体" w:hint="eastAsia"/>
        <w:sz w:val="28"/>
        <w:szCs w:val="28"/>
      </w:rPr>
      <w:t xml:space="preserve">— </w:t>
    </w:r>
    <w:r>
      <w:rPr>
        <w:rStyle w:val="af2"/>
        <w:rFonts w:ascii="宋体" w:hAnsi="宋体"/>
        <w:sz w:val="28"/>
        <w:szCs w:val="28"/>
      </w:rPr>
      <w:fldChar w:fldCharType="begin"/>
    </w:r>
    <w:r>
      <w:rPr>
        <w:rStyle w:val="af2"/>
        <w:rFonts w:ascii="宋体" w:hAnsi="宋体"/>
        <w:sz w:val="28"/>
        <w:szCs w:val="28"/>
      </w:rPr>
      <w:instrText xml:space="preserve">PAGE  </w:instrText>
    </w:r>
    <w:r>
      <w:rPr>
        <w:rStyle w:val="af2"/>
        <w:rFonts w:ascii="宋体" w:hAnsi="宋体"/>
        <w:sz w:val="28"/>
        <w:szCs w:val="28"/>
      </w:rPr>
      <w:fldChar w:fldCharType="separate"/>
    </w:r>
    <w:r w:rsidR="007749F9">
      <w:rPr>
        <w:rStyle w:val="af2"/>
        <w:rFonts w:ascii="宋体" w:hAnsi="宋体"/>
        <w:noProof/>
        <w:sz w:val="28"/>
        <w:szCs w:val="28"/>
      </w:rPr>
      <w:t>16</w:t>
    </w:r>
    <w:r>
      <w:rPr>
        <w:rStyle w:val="af2"/>
        <w:rFonts w:ascii="宋体" w:hAnsi="宋体"/>
        <w:sz w:val="28"/>
        <w:szCs w:val="28"/>
      </w:rPr>
      <w:fldChar w:fldCharType="end"/>
    </w:r>
    <w:r>
      <w:rPr>
        <w:rStyle w:val="af2"/>
        <w:rFonts w:ascii="宋体" w:hAnsi="宋体" w:hint="eastAsia"/>
        <w:sz w:val="28"/>
        <w:szCs w:val="28"/>
      </w:rPr>
      <w:t xml:space="preserve"> —</w:t>
    </w:r>
  </w:p>
  <w:p w:rsidR="00B501FB" w:rsidRDefault="00B501FB">
    <w:pPr>
      <w:pStyle w:val="aa"/>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FB" w:rsidRDefault="00583E82">
    <w:pPr>
      <w:pStyle w:val="aa"/>
      <w:framePr w:wrap="around" w:vAnchor="text" w:hAnchor="margin" w:xAlign="center" w:y="1"/>
      <w:rPr>
        <w:rStyle w:val="af2"/>
      </w:rPr>
    </w:pPr>
    <w:r>
      <w:fldChar w:fldCharType="begin"/>
    </w:r>
    <w:r>
      <w:rPr>
        <w:rStyle w:val="af2"/>
      </w:rPr>
      <w:instrText xml:space="preserve">PAGE  </w:instrText>
    </w:r>
    <w:r>
      <w:fldChar w:fldCharType="end"/>
    </w:r>
  </w:p>
  <w:p w:rsidR="00B501FB" w:rsidRDefault="00B501FB">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FB" w:rsidRDefault="00583E82">
    <w:pPr>
      <w:pStyle w:val="aa"/>
      <w:framePr w:wrap="around" w:vAnchor="text" w:hAnchor="margin" w:xAlign="center" w:y="1"/>
      <w:rPr>
        <w:rStyle w:val="af2"/>
      </w:rPr>
    </w:pPr>
    <w:r>
      <w:fldChar w:fldCharType="begin"/>
    </w:r>
    <w:r>
      <w:rPr>
        <w:rStyle w:val="af2"/>
      </w:rPr>
      <w:instrText xml:space="preserve">PAGE  </w:instrText>
    </w:r>
    <w:r>
      <w:fldChar w:fldCharType="separate"/>
    </w:r>
    <w:r w:rsidR="007749F9">
      <w:rPr>
        <w:rStyle w:val="af2"/>
        <w:noProof/>
      </w:rPr>
      <w:t>18</w:t>
    </w:r>
    <w:r>
      <w:fldChar w:fldCharType="end"/>
    </w:r>
  </w:p>
  <w:p w:rsidR="00B501FB" w:rsidRDefault="00B501F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7FA" w:rsidRDefault="00FE27FA">
      <w:r>
        <w:separator/>
      </w:r>
    </w:p>
  </w:footnote>
  <w:footnote w:type="continuationSeparator" w:id="0">
    <w:p w:rsidR="00FE27FA" w:rsidRDefault="00FE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jYTNhNDA4OWU2YmU3YWE2ZDliOGQwZDY1YTg2MGUifQ=="/>
  </w:docVars>
  <w:rsids>
    <w:rsidRoot w:val="00C45F0C"/>
    <w:rsid w:val="00016632"/>
    <w:rsid w:val="0002524B"/>
    <w:rsid w:val="00027C2C"/>
    <w:rsid w:val="00031BFB"/>
    <w:rsid w:val="0003272F"/>
    <w:rsid w:val="00032FAF"/>
    <w:rsid w:val="0003790F"/>
    <w:rsid w:val="00042BB8"/>
    <w:rsid w:val="00050ACD"/>
    <w:rsid w:val="00053BA9"/>
    <w:rsid w:val="000561B8"/>
    <w:rsid w:val="00063422"/>
    <w:rsid w:val="00067D2F"/>
    <w:rsid w:val="00092B79"/>
    <w:rsid w:val="000C0250"/>
    <w:rsid w:val="000C367A"/>
    <w:rsid w:val="000C6C67"/>
    <w:rsid w:val="000D2BC3"/>
    <w:rsid w:val="000D5A8F"/>
    <w:rsid w:val="000D5B7E"/>
    <w:rsid w:val="000D6653"/>
    <w:rsid w:val="000E06CD"/>
    <w:rsid w:val="000E1F6F"/>
    <w:rsid w:val="000E5539"/>
    <w:rsid w:val="000E5DF2"/>
    <w:rsid w:val="000E7389"/>
    <w:rsid w:val="000E7BE8"/>
    <w:rsid w:val="000F3770"/>
    <w:rsid w:val="000F50E0"/>
    <w:rsid w:val="00110DCA"/>
    <w:rsid w:val="00126E49"/>
    <w:rsid w:val="00137D34"/>
    <w:rsid w:val="001453F5"/>
    <w:rsid w:val="001454BF"/>
    <w:rsid w:val="00150965"/>
    <w:rsid w:val="00164D17"/>
    <w:rsid w:val="0016584E"/>
    <w:rsid w:val="00175B47"/>
    <w:rsid w:val="00175FAD"/>
    <w:rsid w:val="00180207"/>
    <w:rsid w:val="00180A64"/>
    <w:rsid w:val="001A06A2"/>
    <w:rsid w:val="001A22DC"/>
    <w:rsid w:val="001B2462"/>
    <w:rsid w:val="001B572D"/>
    <w:rsid w:val="001B7D54"/>
    <w:rsid w:val="001F2A0B"/>
    <w:rsid w:val="001F591F"/>
    <w:rsid w:val="001F64C2"/>
    <w:rsid w:val="001F7A8F"/>
    <w:rsid w:val="00200D22"/>
    <w:rsid w:val="00206646"/>
    <w:rsid w:val="00207A34"/>
    <w:rsid w:val="0021507D"/>
    <w:rsid w:val="002173BF"/>
    <w:rsid w:val="002833F0"/>
    <w:rsid w:val="00291D55"/>
    <w:rsid w:val="002A00DF"/>
    <w:rsid w:val="002A1943"/>
    <w:rsid w:val="002A209C"/>
    <w:rsid w:val="002A7EF1"/>
    <w:rsid w:val="002B0FD8"/>
    <w:rsid w:val="002B742C"/>
    <w:rsid w:val="002C2627"/>
    <w:rsid w:val="002C764D"/>
    <w:rsid w:val="002D73B1"/>
    <w:rsid w:val="002D7423"/>
    <w:rsid w:val="002E1A16"/>
    <w:rsid w:val="002F49F3"/>
    <w:rsid w:val="00301679"/>
    <w:rsid w:val="00303A6E"/>
    <w:rsid w:val="00303EC3"/>
    <w:rsid w:val="00305736"/>
    <w:rsid w:val="00306A70"/>
    <w:rsid w:val="00315467"/>
    <w:rsid w:val="00315998"/>
    <w:rsid w:val="00316BA4"/>
    <w:rsid w:val="0031750E"/>
    <w:rsid w:val="00325BA4"/>
    <w:rsid w:val="00326CFD"/>
    <w:rsid w:val="00333ADD"/>
    <w:rsid w:val="003368B0"/>
    <w:rsid w:val="00336CD4"/>
    <w:rsid w:val="00356B50"/>
    <w:rsid w:val="00377D21"/>
    <w:rsid w:val="00381D21"/>
    <w:rsid w:val="00391345"/>
    <w:rsid w:val="00392A4D"/>
    <w:rsid w:val="00394AE2"/>
    <w:rsid w:val="003A3214"/>
    <w:rsid w:val="003A3735"/>
    <w:rsid w:val="003A4C8F"/>
    <w:rsid w:val="003A6880"/>
    <w:rsid w:val="003A725A"/>
    <w:rsid w:val="003B04FC"/>
    <w:rsid w:val="003B05CE"/>
    <w:rsid w:val="003E02DE"/>
    <w:rsid w:val="003E0F77"/>
    <w:rsid w:val="003E45A1"/>
    <w:rsid w:val="003F48B0"/>
    <w:rsid w:val="004024C0"/>
    <w:rsid w:val="00404934"/>
    <w:rsid w:val="0041213D"/>
    <w:rsid w:val="00420E02"/>
    <w:rsid w:val="004267F6"/>
    <w:rsid w:val="0043001C"/>
    <w:rsid w:val="00430608"/>
    <w:rsid w:val="00441069"/>
    <w:rsid w:val="00444A89"/>
    <w:rsid w:val="00444F94"/>
    <w:rsid w:val="00457E5C"/>
    <w:rsid w:val="004600A7"/>
    <w:rsid w:val="0046098E"/>
    <w:rsid w:val="0047293C"/>
    <w:rsid w:val="00472BBF"/>
    <w:rsid w:val="0047508A"/>
    <w:rsid w:val="004754AA"/>
    <w:rsid w:val="004918EF"/>
    <w:rsid w:val="004A1478"/>
    <w:rsid w:val="004A4EA3"/>
    <w:rsid w:val="004A7907"/>
    <w:rsid w:val="004B0E3E"/>
    <w:rsid w:val="004B173F"/>
    <w:rsid w:val="004B3A23"/>
    <w:rsid w:val="004B6E27"/>
    <w:rsid w:val="004C21FD"/>
    <w:rsid w:val="004C37D9"/>
    <w:rsid w:val="004D464E"/>
    <w:rsid w:val="004D4953"/>
    <w:rsid w:val="004E3972"/>
    <w:rsid w:val="004E4C20"/>
    <w:rsid w:val="004F15A8"/>
    <w:rsid w:val="004F4B8F"/>
    <w:rsid w:val="005012B4"/>
    <w:rsid w:val="00505358"/>
    <w:rsid w:val="00514F06"/>
    <w:rsid w:val="00522C3A"/>
    <w:rsid w:val="005275A2"/>
    <w:rsid w:val="00532EAA"/>
    <w:rsid w:val="00542470"/>
    <w:rsid w:val="00550A71"/>
    <w:rsid w:val="00556869"/>
    <w:rsid w:val="005655D0"/>
    <w:rsid w:val="00565A57"/>
    <w:rsid w:val="00570A80"/>
    <w:rsid w:val="00580732"/>
    <w:rsid w:val="00583E82"/>
    <w:rsid w:val="005845BF"/>
    <w:rsid w:val="0059118D"/>
    <w:rsid w:val="0059749C"/>
    <w:rsid w:val="005A1761"/>
    <w:rsid w:val="005A4EA3"/>
    <w:rsid w:val="005A5172"/>
    <w:rsid w:val="005C57AA"/>
    <w:rsid w:val="005C596D"/>
    <w:rsid w:val="005D4F11"/>
    <w:rsid w:val="005E11F6"/>
    <w:rsid w:val="005E5589"/>
    <w:rsid w:val="005F2E12"/>
    <w:rsid w:val="00605D1C"/>
    <w:rsid w:val="006133B8"/>
    <w:rsid w:val="00627E8B"/>
    <w:rsid w:val="00651FCF"/>
    <w:rsid w:val="006538CB"/>
    <w:rsid w:val="00657658"/>
    <w:rsid w:val="00660E7D"/>
    <w:rsid w:val="0066235A"/>
    <w:rsid w:val="00666E8A"/>
    <w:rsid w:val="00667C84"/>
    <w:rsid w:val="00672AE6"/>
    <w:rsid w:val="006972FA"/>
    <w:rsid w:val="006A103B"/>
    <w:rsid w:val="006B4205"/>
    <w:rsid w:val="006B49E6"/>
    <w:rsid w:val="006C57DC"/>
    <w:rsid w:val="006E5FBD"/>
    <w:rsid w:val="00702FBE"/>
    <w:rsid w:val="0070364D"/>
    <w:rsid w:val="00707A69"/>
    <w:rsid w:val="00713A75"/>
    <w:rsid w:val="00714D96"/>
    <w:rsid w:val="007154D7"/>
    <w:rsid w:val="007173E4"/>
    <w:rsid w:val="007303BB"/>
    <w:rsid w:val="0073405F"/>
    <w:rsid w:val="0073450B"/>
    <w:rsid w:val="00751723"/>
    <w:rsid w:val="00753B27"/>
    <w:rsid w:val="00753E78"/>
    <w:rsid w:val="00755CB3"/>
    <w:rsid w:val="0075634C"/>
    <w:rsid w:val="007709A3"/>
    <w:rsid w:val="00772946"/>
    <w:rsid w:val="00772CB3"/>
    <w:rsid w:val="007730DA"/>
    <w:rsid w:val="0077479F"/>
    <w:rsid w:val="007749F9"/>
    <w:rsid w:val="007772AB"/>
    <w:rsid w:val="00780434"/>
    <w:rsid w:val="0078144E"/>
    <w:rsid w:val="00781F31"/>
    <w:rsid w:val="00782285"/>
    <w:rsid w:val="00786355"/>
    <w:rsid w:val="0079500D"/>
    <w:rsid w:val="007B60E6"/>
    <w:rsid w:val="007C4765"/>
    <w:rsid w:val="007D2D5F"/>
    <w:rsid w:val="007D61EC"/>
    <w:rsid w:val="007D7799"/>
    <w:rsid w:val="007E025B"/>
    <w:rsid w:val="007E4277"/>
    <w:rsid w:val="007F0AF3"/>
    <w:rsid w:val="007F767B"/>
    <w:rsid w:val="008014E0"/>
    <w:rsid w:val="0080293C"/>
    <w:rsid w:val="00824303"/>
    <w:rsid w:val="0084046F"/>
    <w:rsid w:val="008435F0"/>
    <w:rsid w:val="0084712C"/>
    <w:rsid w:val="00855543"/>
    <w:rsid w:val="00861784"/>
    <w:rsid w:val="00862D9B"/>
    <w:rsid w:val="00884144"/>
    <w:rsid w:val="00886111"/>
    <w:rsid w:val="0089592F"/>
    <w:rsid w:val="008A5342"/>
    <w:rsid w:val="008A6A79"/>
    <w:rsid w:val="008B32B8"/>
    <w:rsid w:val="008E237E"/>
    <w:rsid w:val="008E26EE"/>
    <w:rsid w:val="008F0C94"/>
    <w:rsid w:val="008F0FD3"/>
    <w:rsid w:val="008F73B6"/>
    <w:rsid w:val="00902140"/>
    <w:rsid w:val="00902748"/>
    <w:rsid w:val="00904D9E"/>
    <w:rsid w:val="00920B71"/>
    <w:rsid w:val="00923DCD"/>
    <w:rsid w:val="009264AD"/>
    <w:rsid w:val="009307A1"/>
    <w:rsid w:val="00932F4E"/>
    <w:rsid w:val="00940037"/>
    <w:rsid w:val="009450BA"/>
    <w:rsid w:val="009470BF"/>
    <w:rsid w:val="00947EC0"/>
    <w:rsid w:val="0095294A"/>
    <w:rsid w:val="0095528E"/>
    <w:rsid w:val="0096703F"/>
    <w:rsid w:val="00977C26"/>
    <w:rsid w:val="00980DB0"/>
    <w:rsid w:val="00981493"/>
    <w:rsid w:val="00981B66"/>
    <w:rsid w:val="00986D20"/>
    <w:rsid w:val="009962DF"/>
    <w:rsid w:val="009B186F"/>
    <w:rsid w:val="009B3CFA"/>
    <w:rsid w:val="009B55F1"/>
    <w:rsid w:val="009B5B79"/>
    <w:rsid w:val="009C4256"/>
    <w:rsid w:val="009D40A1"/>
    <w:rsid w:val="009E5CDE"/>
    <w:rsid w:val="009F2776"/>
    <w:rsid w:val="009F3251"/>
    <w:rsid w:val="00A1049D"/>
    <w:rsid w:val="00A10571"/>
    <w:rsid w:val="00A12A5E"/>
    <w:rsid w:val="00A16C0A"/>
    <w:rsid w:val="00A2056C"/>
    <w:rsid w:val="00A36865"/>
    <w:rsid w:val="00A464F4"/>
    <w:rsid w:val="00A46BEF"/>
    <w:rsid w:val="00A534A0"/>
    <w:rsid w:val="00A6267F"/>
    <w:rsid w:val="00A6452E"/>
    <w:rsid w:val="00A84003"/>
    <w:rsid w:val="00A859BF"/>
    <w:rsid w:val="00A92335"/>
    <w:rsid w:val="00A93067"/>
    <w:rsid w:val="00A934F8"/>
    <w:rsid w:val="00A97C36"/>
    <w:rsid w:val="00AA4387"/>
    <w:rsid w:val="00AA4470"/>
    <w:rsid w:val="00AB7DC7"/>
    <w:rsid w:val="00AC58B1"/>
    <w:rsid w:val="00AD240E"/>
    <w:rsid w:val="00AD2506"/>
    <w:rsid w:val="00AD50C2"/>
    <w:rsid w:val="00AE3B5B"/>
    <w:rsid w:val="00B051AF"/>
    <w:rsid w:val="00B12A30"/>
    <w:rsid w:val="00B25B5B"/>
    <w:rsid w:val="00B262A2"/>
    <w:rsid w:val="00B3667B"/>
    <w:rsid w:val="00B40D39"/>
    <w:rsid w:val="00B44A0A"/>
    <w:rsid w:val="00B501FB"/>
    <w:rsid w:val="00B56326"/>
    <w:rsid w:val="00B56D72"/>
    <w:rsid w:val="00B63360"/>
    <w:rsid w:val="00B66B70"/>
    <w:rsid w:val="00B701F0"/>
    <w:rsid w:val="00B76290"/>
    <w:rsid w:val="00B869DC"/>
    <w:rsid w:val="00B9168C"/>
    <w:rsid w:val="00B9227C"/>
    <w:rsid w:val="00BA02CC"/>
    <w:rsid w:val="00BD2C59"/>
    <w:rsid w:val="00BE387B"/>
    <w:rsid w:val="00BE5970"/>
    <w:rsid w:val="00BF1425"/>
    <w:rsid w:val="00BF4816"/>
    <w:rsid w:val="00C123CB"/>
    <w:rsid w:val="00C15B9A"/>
    <w:rsid w:val="00C20D3C"/>
    <w:rsid w:val="00C22ACA"/>
    <w:rsid w:val="00C27068"/>
    <w:rsid w:val="00C45F0C"/>
    <w:rsid w:val="00C518C9"/>
    <w:rsid w:val="00C5211F"/>
    <w:rsid w:val="00C600C4"/>
    <w:rsid w:val="00C67EC0"/>
    <w:rsid w:val="00C717FC"/>
    <w:rsid w:val="00C808B8"/>
    <w:rsid w:val="00C8297C"/>
    <w:rsid w:val="00C83394"/>
    <w:rsid w:val="00C85387"/>
    <w:rsid w:val="00CA197E"/>
    <w:rsid w:val="00CA5AD5"/>
    <w:rsid w:val="00CB59FC"/>
    <w:rsid w:val="00CC6437"/>
    <w:rsid w:val="00CD1EAA"/>
    <w:rsid w:val="00CD4A17"/>
    <w:rsid w:val="00CE5815"/>
    <w:rsid w:val="00CE7190"/>
    <w:rsid w:val="00D06520"/>
    <w:rsid w:val="00D11567"/>
    <w:rsid w:val="00D137CA"/>
    <w:rsid w:val="00D1388B"/>
    <w:rsid w:val="00D15203"/>
    <w:rsid w:val="00D25630"/>
    <w:rsid w:val="00D25FF7"/>
    <w:rsid w:val="00D26CC9"/>
    <w:rsid w:val="00D3004B"/>
    <w:rsid w:val="00D61388"/>
    <w:rsid w:val="00D64F2E"/>
    <w:rsid w:val="00D751F9"/>
    <w:rsid w:val="00D847FA"/>
    <w:rsid w:val="00D97B43"/>
    <w:rsid w:val="00DB6F51"/>
    <w:rsid w:val="00DC51B2"/>
    <w:rsid w:val="00DC6F2D"/>
    <w:rsid w:val="00DD4249"/>
    <w:rsid w:val="00DE4DCD"/>
    <w:rsid w:val="00DF0B95"/>
    <w:rsid w:val="00DF69A4"/>
    <w:rsid w:val="00E019F7"/>
    <w:rsid w:val="00E049FC"/>
    <w:rsid w:val="00E1432C"/>
    <w:rsid w:val="00E34316"/>
    <w:rsid w:val="00E43DC1"/>
    <w:rsid w:val="00E72720"/>
    <w:rsid w:val="00E727B3"/>
    <w:rsid w:val="00E740A4"/>
    <w:rsid w:val="00E93199"/>
    <w:rsid w:val="00EB01D0"/>
    <w:rsid w:val="00EB60D4"/>
    <w:rsid w:val="00EB7961"/>
    <w:rsid w:val="00EC1CAB"/>
    <w:rsid w:val="00EC3FDF"/>
    <w:rsid w:val="00EC782C"/>
    <w:rsid w:val="00ED086F"/>
    <w:rsid w:val="00EE332E"/>
    <w:rsid w:val="00EF1A7F"/>
    <w:rsid w:val="00EF2EDA"/>
    <w:rsid w:val="00EF6985"/>
    <w:rsid w:val="00F0385B"/>
    <w:rsid w:val="00F141B3"/>
    <w:rsid w:val="00F25D1E"/>
    <w:rsid w:val="00F27C88"/>
    <w:rsid w:val="00F27D31"/>
    <w:rsid w:val="00F34DCD"/>
    <w:rsid w:val="00F37209"/>
    <w:rsid w:val="00F4220D"/>
    <w:rsid w:val="00F464D8"/>
    <w:rsid w:val="00F56911"/>
    <w:rsid w:val="00F65330"/>
    <w:rsid w:val="00F66E3C"/>
    <w:rsid w:val="00F66EAA"/>
    <w:rsid w:val="00F745E8"/>
    <w:rsid w:val="00F7799A"/>
    <w:rsid w:val="00F8293E"/>
    <w:rsid w:val="00F90537"/>
    <w:rsid w:val="00FA56F8"/>
    <w:rsid w:val="00FB08E4"/>
    <w:rsid w:val="00FB7DD9"/>
    <w:rsid w:val="00FC36C2"/>
    <w:rsid w:val="00FD062C"/>
    <w:rsid w:val="00FE27FA"/>
    <w:rsid w:val="00FF325E"/>
    <w:rsid w:val="00FF71C7"/>
    <w:rsid w:val="0AEF2EA5"/>
    <w:rsid w:val="3E9B565E"/>
    <w:rsid w:val="53380DC4"/>
    <w:rsid w:val="5CC83CCA"/>
    <w:rsid w:val="62A40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0" w:qFormat="1"/>
    <w:lsdException w:name="footnote text" w:semiHidden="1"/>
    <w:lsdException w:name="annotation text" w:unhideWhenUsed="0" w:qFormat="1"/>
    <w:lsdException w:name="header" w:unhideWhenUsed="0" w:qFormat="1"/>
    <w:lsdException w:name="footer"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nhideWhenUsed="0" w:qFormat="1"/>
    <w:lsdException w:name="line number" w:semiHidden="1"/>
    <w:lsdException w:name="page number" w:unhideWhenUsed="0" w:qFormat="1"/>
    <w:lsdException w:name="endnote reference" w:semiHidden="1"/>
    <w:lsdException w:name="endnote text" w:semiHidden="1"/>
    <w:lsdException w:name="table of authorities" w:unhideWhenUsed="0"/>
    <w:lsdException w:name="macro" w:semiHidden="1"/>
    <w:lsdException w:name="toa heading" w:semiHidden="1"/>
    <w:lsdException w:name="List" w:unhideWhenUsed="0"/>
    <w:lsdException w:name="List Bullet" w:unhideWhenUsed="0"/>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unhideWhenUsed="0" w:qFormat="1"/>
    <w:lsdException w:name="List Continue" w:semiHidden="1"/>
    <w:lsdException w:name="List Continue 2" w:unhideWhenUsed="0"/>
    <w:lsdException w:name="List Continue 3" w:unhideWhenUsed="0"/>
    <w:lsdException w:name="List Continue 4" w:unhideWhenUsed="0"/>
    <w:lsdException w:name="List Continue 5" w:unhideWhenUsed="0"/>
    <w:lsdException w:name="Message Header" w:semiHidden="1"/>
    <w:lsdException w:name="Subtitle" w:unhideWhenUsed="0" w:qFormat="1"/>
    <w:lsdException w:name="Salutation" w:semiHidden="1"/>
    <w:lsdException w:name="Date" w:unhideWhenUsed="0" w:qFormat="1"/>
    <w:lsdException w:name="Body Text First Indent" w:semiHidden="1" w:qFormat="1"/>
    <w:lsdException w:name="Body Text First Indent 2" w:unhideWhenUsed="0" w:qFormat="1"/>
    <w:lsdException w:name="Note Heading" w:semiHidden="1"/>
    <w:lsdException w:name="Body Text 2" w:unhideWhenUsed="0" w:qFormat="1"/>
    <w:lsdException w:name="Body Text 3" w:semiHidden="1"/>
    <w:lsdException w:name="Body Text Indent 2" w:semiHidden="1"/>
    <w:lsdException w:name="Body Text Indent 3" w:unhideWhenUsed="0" w:qFormat="1"/>
    <w:lsdException w:name="Block Text" w:semiHidden="1"/>
    <w:lsdException w:name="Hyperlink" w:uiPriority="99" w:qFormat="1"/>
    <w:lsdException w:name="FollowedHyperlink" w:uiPriority="99"/>
    <w:lsdException w:name="Strong" w:uiPriority="22" w:unhideWhenUsed="0" w:qFormat="1"/>
    <w:lsdException w:name="Emphasis" w:uiPriority="20"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uiPriority="99"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1"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Calibri" w:hAnsi="Calibri"/>
    </w:rPr>
  </w:style>
  <w:style w:type="paragraph" w:styleId="a4">
    <w:name w:val="annotation text"/>
    <w:basedOn w:val="a"/>
    <w:link w:val="Char"/>
    <w:qFormat/>
    <w:pPr>
      <w:jc w:val="left"/>
    </w:pPr>
  </w:style>
  <w:style w:type="paragraph" w:styleId="a5">
    <w:name w:val="Body Text"/>
    <w:basedOn w:val="a"/>
    <w:link w:val="Char0"/>
    <w:qFormat/>
    <w:pPr>
      <w:jc w:val="center"/>
    </w:pPr>
    <w:rPr>
      <w:b/>
      <w:bCs/>
      <w:sz w:val="32"/>
    </w:rPr>
  </w:style>
  <w:style w:type="paragraph" w:styleId="a6">
    <w:name w:val="Body Text Indent"/>
    <w:basedOn w:val="a"/>
    <w:link w:val="Char1"/>
    <w:qFormat/>
    <w:pPr>
      <w:spacing w:after="120"/>
      <w:ind w:leftChars="200" w:left="420"/>
    </w:pPr>
  </w:style>
  <w:style w:type="paragraph" w:styleId="a7">
    <w:name w:val="Plain Text"/>
    <w:basedOn w:val="a"/>
    <w:link w:val="Char10"/>
    <w:qFormat/>
    <w:rPr>
      <w:rFonts w:ascii="宋体" w:cs="Courier New"/>
      <w:szCs w:val="21"/>
    </w:rPr>
  </w:style>
  <w:style w:type="paragraph" w:styleId="a8">
    <w:name w:val="Date"/>
    <w:basedOn w:val="a"/>
    <w:next w:val="a"/>
    <w:link w:val="Char2"/>
    <w:qFormat/>
    <w:pPr>
      <w:ind w:leftChars="2500" w:left="100"/>
    </w:pPr>
  </w:style>
  <w:style w:type="paragraph" w:styleId="a9">
    <w:name w:val="Balloon Text"/>
    <w:basedOn w:val="a"/>
    <w:link w:val="Char3"/>
    <w:qFormat/>
    <w:rPr>
      <w:sz w:val="18"/>
      <w:szCs w:val="18"/>
    </w:rPr>
  </w:style>
  <w:style w:type="paragraph" w:styleId="aa">
    <w:name w:val="footer"/>
    <w:basedOn w:val="a"/>
    <w:link w:val="Char4"/>
    <w:qFormat/>
    <w:pPr>
      <w:tabs>
        <w:tab w:val="center" w:pos="4153"/>
        <w:tab w:val="right" w:pos="8306"/>
      </w:tabs>
      <w:snapToGrid w:val="0"/>
      <w:jc w:val="left"/>
    </w:pPr>
    <w:rPr>
      <w:sz w:val="18"/>
      <w:szCs w:val="18"/>
    </w:rPr>
  </w:style>
  <w:style w:type="paragraph" w:styleId="ab">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link w:val="Char6"/>
    <w:qFormat/>
    <w:pPr>
      <w:spacing w:before="240" w:after="60" w:line="312" w:lineRule="auto"/>
      <w:jc w:val="center"/>
      <w:outlineLvl w:val="1"/>
    </w:pPr>
    <w:rPr>
      <w:rFonts w:ascii="Cambria" w:hAnsi="Cambria"/>
      <w:b/>
      <w:bCs/>
      <w:kern w:val="28"/>
      <w:sz w:val="32"/>
      <w:szCs w:val="32"/>
    </w:rPr>
  </w:style>
  <w:style w:type="paragraph" w:styleId="30">
    <w:name w:val="Body Text Indent 3"/>
    <w:basedOn w:val="a"/>
    <w:link w:val="3Char0"/>
    <w:qFormat/>
    <w:pPr>
      <w:spacing w:after="120"/>
      <w:ind w:leftChars="200" w:left="200"/>
    </w:pPr>
    <w:rPr>
      <w:sz w:val="16"/>
      <w:szCs w:val="16"/>
    </w:rPr>
  </w:style>
  <w:style w:type="paragraph" w:styleId="20">
    <w:name w:val="Body Text 2"/>
    <w:basedOn w:val="a"/>
    <w:qFormat/>
    <w:pPr>
      <w:spacing w:after="120" w:line="480" w:lineRule="auto"/>
    </w:pPr>
    <w:rPr>
      <w:sz w:val="28"/>
      <w:szCs w:val="20"/>
    </w:rPr>
  </w:style>
  <w:style w:type="paragraph" w:styleId="ad">
    <w:name w:val="Normal (Web)"/>
    <w:basedOn w:val="a"/>
    <w:uiPriority w:val="99"/>
    <w:unhideWhenUsed/>
    <w:qFormat/>
    <w:pPr>
      <w:widowControl/>
      <w:spacing w:before="75" w:after="75"/>
      <w:jc w:val="left"/>
    </w:pPr>
    <w:rPr>
      <w:rFonts w:ascii="宋体" w:hAnsi="宋体" w:cs="宋体"/>
      <w:kern w:val="0"/>
      <w:sz w:val="24"/>
    </w:rPr>
  </w:style>
  <w:style w:type="paragraph" w:styleId="ae">
    <w:name w:val="Title"/>
    <w:basedOn w:val="a"/>
    <w:link w:val="Char7"/>
    <w:uiPriority w:val="1"/>
    <w:qFormat/>
    <w:pPr>
      <w:autoSpaceDE w:val="0"/>
      <w:autoSpaceDN w:val="0"/>
      <w:spacing w:before="105"/>
      <w:ind w:left="787" w:right="748"/>
      <w:jc w:val="center"/>
    </w:pPr>
    <w:rPr>
      <w:rFonts w:ascii="宋体" w:hAnsi="宋体" w:cs="宋体"/>
      <w:kern w:val="0"/>
      <w:sz w:val="120"/>
      <w:szCs w:val="120"/>
    </w:rPr>
  </w:style>
  <w:style w:type="paragraph" w:styleId="af">
    <w:name w:val="Body Text First Indent"/>
    <w:basedOn w:val="a5"/>
    <w:link w:val="Char8"/>
    <w:semiHidden/>
    <w:unhideWhenUsed/>
    <w:qFormat/>
    <w:pPr>
      <w:spacing w:after="120"/>
      <w:ind w:firstLineChars="100" w:firstLine="420"/>
      <w:jc w:val="both"/>
    </w:pPr>
    <w:rPr>
      <w:b w:val="0"/>
      <w:bCs w:val="0"/>
      <w:sz w:val="21"/>
    </w:rPr>
  </w:style>
  <w:style w:type="paragraph" w:styleId="21">
    <w:name w:val="Body Text First Indent 2"/>
    <w:basedOn w:val="a6"/>
    <w:link w:val="2Char0"/>
    <w:qFormat/>
    <w:pPr>
      <w:suppressAutoHyphens/>
      <w:ind w:firstLineChars="200" w:firstLine="420"/>
    </w:pPr>
    <w:rPr>
      <w:rFonts w:ascii="Calibri" w:hAnsi="Calibri"/>
    </w:rPr>
  </w:style>
  <w:style w:type="table" w:styleId="af0">
    <w:name w:val="Table Grid"/>
    <w:basedOn w:val="a1"/>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page number"/>
    <w:basedOn w:val="a0"/>
    <w:qFormat/>
  </w:style>
  <w:style w:type="character" w:styleId="af3">
    <w:name w:val="FollowedHyperlink"/>
    <w:basedOn w:val="a0"/>
    <w:uiPriority w:val="99"/>
    <w:unhideWhenUsed/>
    <w:rPr>
      <w:color w:val="800080"/>
      <w:u w:val="single"/>
    </w:rPr>
  </w:style>
  <w:style w:type="character" w:styleId="af4">
    <w:name w:val="Emphasis"/>
    <w:basedOn w:val="a0"/>
    <w:uiPriority w:val="20"/>
    <w:qFormat/>
    <w:rPr>
      <w:i/>
      <w:iCs/>
    </w:rPr>
  </w:style>
  <w:style w:type="character" w:styleId="af5">
    <w:name w:val="Hyperlink"/>
    <w:basedOn w:val="a0"/>
    <w:uiPriority w:val="99"/>
    <w:unhideWhenUsed/>
    <w:qFormat/>
    <w:rPr>
      <w:color w:val="0000FF"/>
      <w:u w:val="single"/>
    </w:rPr>
  </w:style>
  <w:style w:type="character" w:styleId="af6">
    <w:name w:val="annotation reference"/>
    <w:qFormat/>
    <w:rPr>
      <w:sz w:val="21"/>
      <w:szCs w:val="21"/>
    </w:rPr>
  </w:style>
  <w:style w:type="character" w:customStyle="1" w:styleId="Char2">
    <w:name w:val="日期 Char"/>
    <w:link w:val="a8"/>
    <w:qFormat/>
    <w:rPr>
      <w:kern w:val="2"/>
      <w:sz w:val="21"/>
      <w:szCs w:val="24"/>
    </w:rPr>
  </w:style>
  <w:style w:type="character" w:customStyle="1" w:styleId="Char">
    <w:name w:val="批注文字 Char"/>
    <w:link w:val="a4"/>
    <w:qFormat/>
    <w:rPr>
      <w:kern w:val="2"/>
      <w:sz w:val="21"/>
      <w:szCs w:val="24"/>
    </w:rPr>
  </w:style>
  <w:style w:type="character" w:customStyle="1" w:styleId="Char3">
    <w:name w:val="批注框文本 Char"/>
    <w:link w:val="a9"/>
    <w:qFormat/>
    <w:rPr>
      <w:kern w:val="2"/>
      <w:sz w:val="18"/>
      <w:szCs w:val="18"/>
    </w:rPr>
  </w:style>
  <w:style w:type="paragraph" w:customStyle="1" w:styleId="CharCharCharChar">
    <w:name w:val="Char Char Char Char"/>
    <w:basedOn w:val="a"/>
    <w:semiHidden/>
    <w:qFormat/>
    <w:pPr>
      <w:widowControl/>
      <w:spacing w:after="160" w:line="240" w:lineRule="exact"/>
      <w:jc w:val="left"/>
    </w:pPr>
    <w:rPr>
      <w:rFonts w:ascii="Verdana" w:hAnsi="Verdana"/>
      <w:kern w:val="0"/>
      <w:sz w:val="20"/>
      <w:szCs w:val="20"/>
      <w:lang w:eastAsia="en-US"/>
    </w:rPr>
  </w:style>
  <w:style w:type="character" w:customStyle="1" w:styleId="Char6">
    <w:name w:val="副标题 Char"/>
    <w:link w:val="ac"/>
    <w:rPr>
      <w:rFonts w:ascii="Cambria" w:hAnsi="Cambria"/>
      <w:b/>
      <w:bCs/>
      <w:kern w:val="28"/>
      <w:sz w:val="32"/>
      <w:szCs w:val="32"/>
    </w:rPr>
  </w:style>
  <w:style w:type="paragraph" w:customStyle="1" w:styleId="10">
    <w:name w:val="修订1"/>
    <w:hidden/>
    <w:uiPriority w:val="99"/>
    <w:semiHidden/>
    <w:qFormat/>
    <w:rPr>
      <w:kern w:val="2"/>
      <w:sz w:val="21"/>
      <w:szCs w:val="24"/>
    </w:rPr>
  </w:style>
  <w:style w:type="paragraph" w:styleId="af7">
    <w:name w:val="List Paragraph"/>
    <w:basedOn w:val="a"/>
    <w:uiPriority w:val="1"/>
    <w:qFormat/>
    <w:pPr>
      <w:ind w:firstLineChars="200" w:firstLine="420"/>
    </w:p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qFormat/>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qFormat/>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qFormat/>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qFormat/>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qFormat/>
    <w:pPr>
      <w:widowControl/>
      <w:spacing w:before="100" w:beforeAutospacing="1" w:after="100" w:afterAutospacing="1"/>
      <w:jc w:val="center"/>
      <w:textAlignment w:val="center"/>
    </w:pPr>
    <w:rPr>
      <w:kern w:val="0"/>
      <w:sz w:val="28"/>
      <w:szCs w:val="28"/>
    </w:rPr>
  </w:style>
  <w:style w:type="paragraph" w:customStyle="1" w:styleId="xl82">
    <w:name w:val="xl82"/>
    <w:basedOn w:val="a"/>
    <w:qFormat/>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character" w:customStyle="1" w:styleId="Char1">
    <w:name w:val="正文文本缩进 Char"/>
    <w:basedOn w:val="a0"/>
    <w:link w:val="a6"/>
    <w:qFormat/>
    <w:rPr>
      <w:kern w:val="2"/>
      <w:sz w:val="21"/>
      <w:szCs w:val="24"/>
    </w:rPr>
  </w:style>
  <w:style w:type="character" w:customStyle="1" w:styleId="1Char">
    <w:name w:val="标题 1 Char"/>
    <w:basedOn w:val="a0"/>
    <w:link w:val="1"/>
    <w:qFormat/>
    <w:rPr>
      <w:rFonts w:ascii="Calibri" w:hAnsi="Calibri" w:cs="宋体"/>
      <w:b/>
      <w:bCs/>
      <w:kern w:val="44"/>
      <w:sz w:val="44"/>
      <w:szCs w:val="44"/>
    </w:rPr>
  </w:style>
  <w:style w:type="character" w:customStyle="1" w:styleId="3Char0">
    <w:name w:val="正文文本缩进 3 Char"/>
    <w:basedOn w:val="a0"/>
    <w:link w:val="30"/>
    <w:qFormat/>
    <w:rPr>
      <w:kern w:val="2"/>
      <w:sz w:val="16"/>
      <w:szCs w:val="16"/>
    </w:rPr>
  </w:style>
  <w:style w:type="character" w:customStyle="1" w:styleId="Char10">
    <w:name w:val="纯文本 Char1"/>
    <w:basedOn w:val="a0"/>
    <w:link w:val="a7"/>
    <w:qFormat/>
    <w:rPr>
      <w:rFonts w:ascii="宋体" w:cs="Courier New"/>
      <w:kern w:val="2"/>
      <w:sz w:val="21"/>
      <w:szCs w:val="21"/>
    </w:rPr>
  </w:style>
  <w:style w:type="paragraph" w:customStyle="1" w:styleId="Char1CharCharChar">
    <w:name w:val="Char1 Char Char Char"/>
    <w:basedOn w:val="a"/>
    <w:qFormat/>
    <w:rPr>
      <w:rFonts w:ascii="Tahoma" w:hAnsi="Tahoma"/>
      <w:sz w:val="24"/>
      <w:szCs w:val="20"/>
    </w:rPr>
  </w:style>
  <w:style w:type="paragraph" w:customStyle="1" w:styleId="11">
    <w:name w:val="列出段落1"/>
    <w:basedOn w:val="a"/>
    <w:qFormat/>
    <w:pPr>
      <w:ind w:firstLineChars="200" w:firstLine="200"/>
    </w:pPr>
    <w:rPr>
      <w:rFonts w:ascii="Calibri" w:hAnsi="Calibri" w:cs="宋体"/>
      <w:szCs w:val="22"/>
    </w:rPr>
  </w:style>
  <w:style w:type="character" w:customStyle="1" w:styleId="CharChar">
    <w:name w:val="Char Char"/>
    <w:qFormat/>
    <w:rPr>
      <w:rFonts w:ascii="Cambria" w:eastAsia="宋体" w:hAnsi="Cambria"/>
      <w:b/>
      <w:bCs/>
      <w:kern w:val="28"/>
      <w:sz w:val="32"/>
      <w:szCs w:val="32"/>
      <w:lang w:val="en-US" w:eastAsia="zh-CN" w:bidi="ar-SA"/>
    </w:rPr>
  </w:style>
  <w:style w:type="character" w:customStyle="1" w:styleId="Char4">
    <w:name w:val="页脚 Char"/>
    <w:basedOn w:val="a0"/>
    <w:link w:val="aa"/>
    <w:uiPriority w:val="99"/>
    <w:qFormat/>
    <w:rPr>
      <w:kern w:val="2"/>
      <w:sz w:val="18"/>
      <w:szCs w:val="18"/>
    </w:rPr>
  </w:style>
  <w:style w:type="character" w:customStyle="1" w:styleId="af8">
    <w:name w:val="批注框文本 字符"/>
    <w:qFormat/>
    <w:rPr>
      <w:sz w:val="18"/>
      <w:szCs w:val="18"/>
    </w:rPr>
  </w:style>
  <w:style w:type="character" w:customStyle="1" w:styleId="12">
    <w:name w:val="不明显强调1"/>
    <w:uiPriority w:val="19"/>
    <w:qFormat/>
    <w:rPr>
      <w:i/>
      <w:iCs/>
      <w:color w:val="808080"/>
    </w:rPr>
  </w:style>
  <w:style w:type="character" w:customStyle="1" w:styleId="Char5">
    <w:name w:val="页眉 Char"/>
    <w:basedOn w:val="a0"/>
    <w:link w:val="ab"/>
    <w:uiPriority w:val="99"/>
    <w:qFormat/>
    <w:rPr>
      <w:kern w:val="2"/>
      <w:sz w:val="18"/>
      <w:szCs w:val="18"/>
    </w:rPr>
  </w:style>
  <w:style w:type="character" w:customStyle="1" w:styleId="2Char">
    <w:name w:val="标题 2 Char"/>
    <w:basedOn w:val="a0"/>
    <w:link w:val="2"/>
    <w:qFormat/>
    <w:rPr>
      <w:rFonts w:asciiTheme="majorHAnsi" w:eastAsiaTheme="majorEastAsia" w:hAnsiTheme="majorHAnsi" w:cstheme="majorBidi"/>
      <w:b/>
      <w:bCs/>
      <w:kern w:val="2"/>
      <w:sz w:val="32"/>
      <w:szCs w:val="32"/>
    </w:rPr>
  </w:style>
  <w:style w:type="character" w:customStyle="1" w:styleId="3Char">
    <w:name w:val="标题 3 Char"/>
    <w:basedOn w:val="a0"/>
    <w:link w:val="3"/>
    <w:qFormat/>
    <w:rPr>
      <w:b/>
      <w:bCs/>
      <w:kern w:val="2"/>
      <w:sz w:val="32"/>
      <w:szCs w:val="32"/>
    </w:rPr>
  </w:style>
  <w:style w:type="character" w:customStyle="1" w:styleId="Char0">
    <w:name w:val="正文文本 Char"/>
    <w:basedOn w:val="a0"/>
    <w:link w:val="a5"/>
    <w:qFormat/>
    <w:rPr>
      <w:b/>
      <w:bCs/>
      <w:kern w:val="2"/>
      <w:sz w:val="32"/>
      <w:szCs w:val="24"/>
    </w:rPr>
  </w:style>
  <w:style w:type="character" w:customStyle="1" w:styleId="Char8">
    <w:name w:val="正文首行缩进 Char"/>
    <w:basedOn w:val="Char0"/>
    <w:link w:val="af"/>
    <w:semiHidden/>
    <w:qFormat/>
    <w:rPr>
      <w:b w:val="0"/>
      <w:bCs w:val="0"/>
      <w:kern w:val="2"/>
      <w:sz w:val="21"/>
      <w:szCs w:val="24"/>
    </w:rPr>
  </w:style>
  <w:style w:type="character" w:customStyle="1" w:styleId="16">
    <w:name w:val="16"/>
    <w:basedOn w:val="a0"/>
    <w:qFormat/>
  </w:style>
  <w:style w:type="character" w:customStyle="1" w:styleId="13">
    <w:name w:val="未处理的提及1"/>
    <w:basedOn w:val="a0"/>
    <w:uiPriority w:val="99"/>
    <w:semiHidden/>
    <w:unhideWhenUsed/>
    <w:qFormat/>
    <w:rPr>
      <w:color w:val="605E5C"/>
      <w:shd w:val="clear" w:color="auto" w:fill="E1DFDD"/>
    </w:rPr>
  </w:style>
  <w:style w:type="paragraph" w:customStyle="1" w:styleId="vsbcontentstart">
    <w:name w:val="vsbcontent_start"/>
    <w:basedOn w:val="a"/>
    <w:qFormat/>
    <w:pPr>
      <w:widowControl/>
      <w:spacing w:before="100" w:beforeAutospacing="1" w:after="100" w:afterAutospacing="1"/>
      <w:jc w:val="left"/>
    </w:pPr>
    <w:rPr>
      <w:rFonts w:ascii="宋体" w:hAnsi="宋体" w:cs="宋体"/>
      <w:kern w:val="0"/>
      <w:sz w:val="24"/>
    </w:rPr>
  </w:style>
  <w:style w:type="character" w:customStyle="1" w:styleId="Char9">
    <w:name w:val="纯文本 Char"/>
    <w:qFormat/>
    <w:rPr>
      <w:rFonts w:ascii="宋体" w:cs="Courier New"/>
      <w:sz w:val="21"/>
      <w:szCs w:val="21"/>
    </w:rPr>
  </w:style>
  <w:style w:type="character" w:customStyle="1" w:styleId="topp">
    <w:name w:val="topp"/>
    <w:basedOn w:val="a0"/>
    <w:qFormat/>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7">
    <w:name w:val="标题 Char"/>
    <w:basedOn w:val="a0"/>
    <w:link w:val="ae"/>
    <w:uiPriority w:val="1"/>
    <w:qFormat/>
    <w:rPr>
      <w:rFonts w:ascii="宋体" w:hAnsi="宋体" w:cs="宋体"/>
      <w:sz w:val="120"/>
      <w:szCs w:val="120"/>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rPr>
  </w:style>
  <w:style w:type="character" w:customStyle="1" w:styleId="fontstyle01">
    <w:name w:val="fontstyle01"/>
    <w:basedOn w:val="a0"/>
    <w:qFormat/>
    <w:rPr>
      <w:rFonts w:ascii="方正小标宋_GBK" w:eastAsia="方正小标宋_GBK" w:hint="eastAsia"/>
      <w:color w:val="000000"/>
      <w:sz w:val="36"/>
      <w:szCs w:val="36"/>
    </w:rPr>
  </w:style>
  <w:style w:type="character" w:customStyle="1" w:styleId="fontstyle21">
    <w:name w:val="fontstyle21"/>
    <w:basedOn w:val="a0"/>
    <w:qFormat/>
    <w:rPr>
      <w:rFonts w:ascii="黑体" w:eastAsia="黑体" w:hAnsi="黑体" w:hint="eastAsia"/>
      <w:color w:val="2B2B2B"/>
      <w:sz w:val="32"/>
      <w:szCs w:val="32"/>
    </w:rPr>
  </w:style>
  <w:style w:type="character" w:customStyle="1" w:styleId="fontstyle31">
    <w:name w:val="fontstyle31"/>
    <w:basedOn w:val="a0"/>
    <w:qFormat/>
    <w:rPr>
      <w:rFonts w:ascii="仿宋_GB2312" w:eastAsia="仿宋_GB2312" w:hint="eastAsia"/>
      <w:color w:val="2B2B2B"/>
      <w:sz w:val="32"/>
      <w:szCs w:val="32"/>
    </w:rPr>
  </w:style>
  <w:style w:type="character" w:customStyle="1" w:styleId="fontstyle41">
    <w:name w:val="fontstyle41"/>
    <w:basedOn w:val="a0"/>
    <w:qFormat/>
    <w:rPr>
      <w:rFonts w:ascii="Times New Roman" w:hAnsi="Times New Roman" w:cs="Times New Roman" w:hint="default"/>
      <w:color w:val="000000"/>
      <w:sz w:val="32"/>
      <w:szCs w:val="32"/>
    </w:rPr>
  </w:style>
  <w:style w:type="paragraph" w:customStyle="1" w:styleId="Af9">
    <w:name w:val="正文 A"/>
    <w:qFormat/>
    <w:pPr>
      <w:widowControl w:val="0"/>
      <w:jc w:val="both"/>
    </w:pPr>
    <w:rPr>
      <w:rFonts w:eastAsia="Arial Unicode MS" w:cs="Arial Unicode MS"/>
      <w:color w:val="000000"/>
      <w:kern w:val="2"/>
      <w:sz w:val="21"/>
      <w:szCs w:val="21"/>
      <w:u w:color="000000"/>
    </w:rPr>
  </w:style>
  <w:style w:type="paragraph" w:customStyle="1" w:styleId="Default">
    <w:name w:val="Default"/>
    <w:qFormat/>
    <w:pPr>
      <w:widowControl w:val="0"/>
      <w:autoSpaceDE w:val="0"/>
      <w:autoSpaceDN w:val="0"/>
      <w:adjustRightInd w:val="0"/>
    </w:pPr>
    <w:rPr>
      <w:rFonts w:ascii="FZXiaoBiaoSong-B05" w:hAnsi="FZXiaoBiaoSong-B05" w:cs="FZXiaoBiaoSong-B05"/>
      <w:color w:val="000000"/>
      <w:sz w:val="24"/>
      <w:szCs w:val="24"/>
    </w:rPr>
  </w:style>
  <w:style w:type="character" w:customStyle="1" w:styleId="2Char0">
    <w:name w:val="正文首行缩进 2 Char"/>
    <w:basedOn w:val="Char1"/>
    <w:link w:val="21"/>
    <w:qFormat/>
    <w:rPr>
      <w:rFonts w:ascii="Calibri" w:hAnsi="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0" w:qFormat="1"/>
    <w:lsdException w:name="footnote text" w:semiHidden="1"/>
    <w:lsdException w:name="annotation text" w:unhideWhenUsed="0" w:qFormat="1"/>
    <w:lsdException w:name="header" w:unhideWhenUsed="0" w:qFormat="1"/>
    <w:lsdException w:name="footer"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nhideWhenUsed="0" w:qFormat="1"/>
    <w:lsdException w:name="line number" w:semiHidden="1"/>
    <w:lsdException w:name="page number" w:unhideWhenUsed="0" w:qFormat="1"/>
    <w:lsdException w:name="endnote reference" w:semiHidden="1"/>
    <w:lsdException w:name="endnote text" w:semiHidden="1"/>
    <w:lsdException w:name="table of authorities" w:unhideWhenUsed="0"/>
    <w:lsdException w:name="macro" w:semiHidden="1"/>
    <w:lsdException w:name="toa heading" w:semiHidden="1"/>
    <w:lsdException w:name="List" w:unhideWhenUsed="0"/>
    <w:lsdException w:name="List Bullet" w:unhideWhenUsed="0"/>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unhideWhenUsed="0" w:qFormat="1"/>
    <w:lsdException w:name="List Continue" w:semiHidden="1"/>
    <w:lsdException w:name="List Continue 2" w:unhideWhenUsed="0"/>
    <w:lsdException w:name="List Continue 3" w:unhideWhenUsed="0"/>
    <w:lsdException w:name="List Continue 4" w:unhideWhenUsed="0"/>
    <w:lsdException w:name="List Continue 5" w:unhideWhenUsed="0"/>
    <w:lsdException w:name="Message Header" w:semiHidden="1"/>
    <w:lsdException w:name="Subtitle" w:unhideWhenUsed="0" w:qFormat="1"/>
    <w:lsdException w:name="Salutation" w:semiHidden="1"/>
    <w:lsdException w:name="Date" w:unhideWhenUsed="0" w:qFormat="1"/>
    <w:lsdException w:name="Body Text First Indent" w:semiHidden="1" w:qFormat="1"/>
    <w:lsdException w:name="Body Text First Indent 2" w:unhideWhenUsed="0" w:qFormat="1"/>
    <w:lsdException w:name="Note Heading" w:semiHidden="1"/>
    <w:lsdException w:name="Body Text 2" w:unhideWhenUsed="0" w:qFormat="1"/>
    <w:lsdException w:name="Body Text 3" w:semiHidden="1"/>
    <w:lsdException w:name="Body Text Indent 2" w:semiHidden="1"/>
    <w:lsdException w:name="Body Text Indent 3" w:unhideWhenUsed="0" w:qFormat="1"/>
    <w:lsdException w:name="Block Text" w:semiHidden="1"/>
    <w:lsdException w:name="Hyperlink" w:uiPriority="99" w:qFormat="1"/>
    <w:lsdException w:name="FollowedHyperlink" w:uiPriority="99"/>
    <w:lsdException w:name="Strong" w:uiPriority="22" w:unhideWhenUsed="0" w:qFormat="1"/>
    <w:lsdException w:name="Emphasis" w:uiPriority="20"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uiPriority="99"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1"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Calibri" w:hAnsi="Calibri"/>
    </w:rPr>
  </w:style>
  <w:style w:type="paragraph" w:styleId="a4">
    <w:name w:val="annotation text"/>
    <w:basedOn w:val="a"/>
    <w:link w:val="Char"/>
    <w:qFormat/>
    <w:pPr>
      <w:jc w:val="left"/>
    </w:pPr>
  </w:style>
  <w:style w:type="paragraph" w:styleId="a5">
    <w:name w:val="Body Text"/>
    <w:basedOn w:val="a"/>
    <w:link w:val="Char0"/>
    <w:qFormat/>
    <w:pPr>
      <w:jc w:val="center"/>
    </w:pPr>
    <w:rPr>
      <w:b/>
      <w:bCs/>
      <w:sz w:val="32"/>
    </w:rPr>
  </w:style>
  <w:style w:type="paragraph" w:styleId="a6">
    <w:name w:val="Body Text Indent"/>
    <w:basedOn w:val="a"/>
    <w:link w:val="Char1"/>
    <w:qFormat/>
    <w:pPr>
      <w:spacing w:after="120"/>
      <w:ind w:leftChars="200" w:left="420"/>
    </w:pPr>
  </w:style>
  <w:style w:type="paragraph" w:styleId="a7">
    <w:name w:val="Plain Text"/>
    <w:basedOn w:val="a"/>
    <w:link w:val="Char10"/>
    <w:qFormat/>
    <w:rPr>
      <w:rFonts w:ascii="宋体" w:cs="Courier New"/>
      <w:szCs w:val="21"/>
    </w:rPr>
  </w:style>
  <w:style w:type="paragraph" w:styleId="a8">
    <w:name w:val="Date"/>
    <w:basedOn w:val="a"/>
    <w:next w:val="a"/>
    <w:link w:val="Char2"/>
    <w:qFormat/>
    <w:pPr>
      <w:ind w:leftChars="2500" w:left="100"/>
    </w:pPr>
  </w:style>
  <w:style w:type="paragraph" w:styleId="a9">
    <w:name w:val="Balloon Text"/>
    <w:basedOn w:val="a"/>
    <w:link w:val="Char3"/>
    <w:qFormat/>
    <w:rPr>
      <w:sz w:val="18"/>
      <w:szCs w:val="18"/>
    </w:rPr>
  </w:style>
  <w:style w:type="paragraph" w:styleId="aa">
    <w:name w:val="footer"/>
    <w:basedOn w:val="a"/>
    <w:link w:val="Char4"/>
    <w:qFormat/>
    <w:pPr>
      <w:tabs>
        <w:tab w:val="center" w:pos="4153"/>
        <w:tab w:val="right" w:pos="8306"/>
      </w:tabs>
      <w:snapToGrid w:val="0"/>
      <w:jc w:val="left"/>
    </w:pPr>
    <w:rPr>
      <w:sz w:val="18"/>
      <w:szCs w:val="18"/>
    </w:rPr>
  </w:style>
  <w:style w:type="paragraph" w:styleId="ab">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link w:val="Char6"/>
    <w:qFormat/>
    <w:pPr>
      <w:spacing w:before="240" w:after="60" w:line="312" w:lineRule="auto"/>
      <w:jc w:val="center"/>
      <w:outlineLvl w:val="1"/>
    </w:pPr>
    <w:rPr>
      <w:rFonts w:ascii="Cambria" w:hAnsi="Cambria"/>
      <w:b/>
      <w:bCs/>
      <w:kern w:val="28"/>
      <w:sz w:val="32"/>
      <w:szCs w:val="32"/>
    </w:rPr>
  </w:style>
  <w:style w:type="paragraph" w:styleId="30">
    <w:name w:val="Body Text Indent 3"/>
    <w:basedOn w:val="a"/>
    <w:link w:val="3Char0"/>
    <w:qFormat/>
    <w:pPr>
      <w:spacing w:after="120"/>
      <w:ind w:leftChars="200" w:left="200"/>
    </w:pPr>
    <w:rPr>
      <w:sz w:val="16"/>
      <w:szCs w:val="16"/>
    </w:rPr>
  </w:style>
  <w:style w:type="paragraph" w:styleId="20">
    <w:name w:val="Body Text 2"/>
    <w:basedOn w:val="a"/>
    <w:qFormat/>
    <w:pPr>
      <w:spacing w:after="120" w:line="480" w:lineRule="auto"/>
    </w:pPr>
    <w:rPr>
      <w:sz w:val="28"/>
      <w:szCs w:val="20"/>
    </w:rPr>
  </w:style>
  <w:style w:type="paragraph" w:styleId="ad">
    <w:name w:val="Normal (Web)"/>
    <w:basedOn w:val="a"/>
    <w:uiPriority w:val="99"/>
    <w:unhideWhenUsed/>
    <w:qFormat/>
    <w:pPr>
      <w:widowControl/>
      <w:spacing w:before="75" w:after="75"/>
      <w:jc w:val="left"/>
    </w:pPr>
    <w:rPr>
      <w:rFonts w:ascii="宋体" w:hAnsi="宋体" w:cs="宋体"/>
      <w:kern w:val="0"/>
      <w:sz w:val="24"/>
    </w:rPr>
  </w:style>
  <w:style w:type="paragraph" w:styleId="ae">
    <w:name w:val="Title"/>
    <w:basedOn w:val="a"/>
    <w:link w:val="Char7"/>
    <w:uiPriority w:val="1"/>
    <w:qFormat/>
    <w:pPr>
      <w:autoSpaceDE w:val="0"/>
      <w:autoSpaceDN w:val="0"/>
      <w:spacing w:before="105"/>
      <w:ind w:left="787" w:right="748"/>
      <w:jc w:val="center"/>
    </w:pPr>
    <w:rPr>
      <w:rFonts w:ascii="宋体" w:hAnsi="宋体" w:cs="宋体"/>
      <w:kern w:val="0"/>
      <w:sz w:val="120"/>
      <w:szCs w:val="120"/>
    </w:rPr>
  </w:style>
  <w:style w:type="paragraph" w:styleId="af">
    <w:name w:val="Body Text First Indent"/>
    <w:basedOn w:val="a5"/>
    <w:link w:val="Char8"/>
    <w:semiHidden/>
    <w:unhideWhenUsed/>
    <w:qFormat/>
    <w:pPr>
      <w:spacing w:after="120"/>
      <w:ind w:firstLineChars="100" w:firstLine="420"/>
      <w:jc w:val="both"/>
    </w:pPr>
    <w:rPr>
      <w:b w:val="0"/>
      <w:bCs w:val="0"/>
      <w:sz w:val="21"/>
    </w:rPr>
  </w:style>
  <w:style w:type="paragraph" w:styleId="21">
    <w:name w:val="Body Text First Indent 2"/>
    <w:basedOn w:val="a6"/>
    <w:link w:val="2Char0"/>
    <w:qFormat/>
    <w:pPr>
      <w:suppressAutoHyphens/>
      <w:ind w:firstLineChars="200" w:firstLine="420"/>
    </w:pPr>
    <w:rPr>
      <w:rFonts w:ascii="Calibri" w:hAnsi="Calibri"/>
    </w:rPr>
  </w:style>
  <w:style w:type="table" w:styleId="af0">
    <w:name w:val="Table Grid"/>
    <w:basedOn w:val="a1"/>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page number"/>
    <w:basedOn w:val="a0"/>
    <w:qFormat/>
  </w:style>
  <w:style w:type="character" w:styleId="af3">
    <w:name w:val="FollowedHyperlink"/>
    <w:basedOn w:val="a0"/>
    <w:uiPriority w:val="99"/>
    <w:unhideWhenUsed/>
    <w:rPr>
      <w:color w:val="800080"/>
      <w:u w:val="single"/>
    </w:rPr>
  </w:style>
  <w:style w:type="character" w:styleId="af4">
    <w:name w:val="Emphasis"/>
    <w:basedOn w:val="a0"/>
    <w:uiPriority w:val="20"/>
    <w:qFormat/>
    <w:rPr>
      <w:i/>
      <w:iCs/>
    </w:rPr>
  </w:style>
  <w:style w:type="character" w:styleId="af5">
    <w:name w:val="Hyperlink"/>
    <w:basedOn w:val="a0"/>
    <w:uiPriority w:val="99"/>
    <w:unhideWhenUsed/>
    <w:qFormat/>
    <w:rPr>
      <w:color w:val="0000FF"/>
      <w:u w:val="single"/>
    </w:rPr>
  </w:style>
  <w:style w:type="character" w:styleId="af6">
    <w:name w:val="annotation reference"/>
    <w:qFormat/>
    <w:rPr>
      <w:sz w:val="21"/>
      <w:szCs w:val="21"/>
    </w:rPr>
  </w:style>
  <w:style w:type="character" w:customStyle="1" w:styleId="Char2">
    <w:name w:val="日期 Char"/>
    <w:link w:val="a8"/>
    <w:qFormat/>
    <w:rPr>
      <w:kern w:val="2"/>
      <w:sz w:val="21"/>
      <w:szCs w:val="24"/>
    </w:rPr>
  </w:style>
  <w:style w:type="character" w:customStyle="1" w:styleId="Char">
    <w:name w:val="批注文字 Char"/>
    <w:link w:val="a4"/>
    <w:qFormat/>
    <w:rPr>
      <w:kern w:val="2"/>
      <w:sz w:val="21"/>
      <w:szCs w:val="24"/>
    </w:rPr>
  </w:style>
  <w:style w:type="character" w:customStyle="1" w:styleId="Char3">
    <w:name w:val="批注框文本 Char"/>
    <w:link w:val="a9"/>
    <w:qFormat/>
    <w:rPr>
      <w:kern w:val="2"/>
      <w:sz w:val="18"/>
      <w:szCs w:val="18"/>
    </w:rPr>
  </w:style>
  <w:style w:type="paragraph" w:customStyle="1" w:styleId="CharCharCharChar">
    <w:name w:val="Char Char Char Char"/>
    <w:basedOn w:val="a"/>
    <w:semiHidden/>
    <w:qFormat/>
    <w:pPr>
      <w:widowControl/>
      <w:spacing w:after="160" w:line="240" w:lineRule="exact"/>
      <w:jc w:val="left"/>
    </w:pPr>
    <w:rPr>
      <w:rFonts w:ascii="Verdana" w:hAnsi="Verdana"/>
      <w:kern w:val="0"/>
      <w:sz w:val="20"/>
      <w:szCs w:val="20"/>
      <w:lang w:eastAsia="en-US"/>
    </w:rPr>
  </w:style>
  <w:style w:type="character" w:customStyle="1" w:styleId="Char6">
    <w:name w:val="副标题 Char"/>
    <w:link w:val="ac"/>
    <w:rPr>
      <w:rFonts w:ascii="Cambria" w:hAnsi="Cambria"/>
      <w:b/>
      <w:bCs/>
      <w:kern w:val="28"/>
      <w:sz w:val="32"/>
      <w:szCs w:val="32"/>
    </w:rPr>
  </w:style>
  <w:style w:type="paragraph" w:customStyle="1" w:styleId="10">
    <w:name w:val="修订1"/>
    <w:hidden/>
    <w:uiPriority w:val="99"/>
    <w:semiHidden/>
    <w:qFormat/>
    <w:rPr>
      <w:kern w:val="2"/>
      <w:sz w:val="21"/>
      <w:szCs w:val="24"/>
    </w:rPr>
  </w:style>
  <w:style w:type="paragraph" w:styleId="af7">
    <w:name w:val="List Paragraph"/>
    <w:basedOn w:val="a"/>
    <w:uiPriority w:val="1"/>
    <w:qFormat/>
    <w:pPr>
      <w:ind w:firstLineChars="200" w:firstLine="420"/>
    </w:p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qFormat/>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qFormat/>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qFormat/>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qFormat/>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qFormat/>
    <w:pPr>
      <w:widowControl/>
      <w:spacing w:before="100" w:beforeAutospacing="1" w:after="100" w:afterAutospacing="1"/>
      <w:jc w:val="center"/>
      <w:textAlignment w:val="center"/>
    </w:pPr>
    <w:rPr>
      <w:kern w:val="0"/>
      <w:sz w:val="28"/>
      <w:szCs w:val="28"/>
    </w:rPr>
  </w:style>
  <w:style w:type="paragraph" w:customStyle="1" w:styleId="xl82">
    <w:name w:val="xl82"/>
    <w:basedOn w:val="a"/>
    <w:qFormat/>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character" w:customStyle="1" w:styleId="Char1">
    <w:name w:val="正文文本缩进 Char"/>
    <w:basedOn w:val="a0"/>
    <w:link w:val="a6"/>
    <w:qFormat/>
    <w:rPr>
      <w:kern w:val="2"/>
      <w:sz w:val="21"/>
      <w:szCs w:val="24"/>
    </w:rPr>
  </w:style>
  <w:style w:type="character" w:customStyle="1" w:styleId="1Char">
    <w:name w:val="标题 1 Char"/>
    <w:basedOn w:val="a0"/>
    <w:link w:val="1"/>
    <w:qFormat/>
    <w:rPr>
      <w:rFonts w:ascii="Calibri" w:hAnsi="Calibri" w:cs="宋体"/>
      <w:b/>
      <w:bCs/>
      <w:kern w:val="44"/>
      <w:sz w:val="44"/>
      <w:szCs w:val="44"/>
    </w:rPr>
  </w:style>
  <w:style w:type="character" w:customStyle="1" w:styleId="3Char0">
    <w:name w:val="正文文本缩进 3 Char"/>
    <w:basedOn w:val="a0"/>
    <w:link w:val="30"/>
    <w:qFormat/>
    <w:rPr>
      <w:kern w:val="2"/>
      <w:sz w:val="16"/>
      <w:szCs w:val="16"/>
    </w:rPr>
  </w:style>
  <w:style w:type="character" w:customStyle="1" w:styleId="Char10">
    <w:name w:val="纯文本 Char1"/>
    <w:basedOn w:val="a0"/>
    <w:link w:val="a7"/>
    <w:qFormat/>
    <w:rPr>
      <w:rFonts w:ascii="宋体" w:cs="Courier New"/>
      <w:kern w:val="2"/>
      <w:sz w:val="21"/>
      <w:szCs w:val="21"/>
    </w:rPr>
  </w:style>
  <w:style w:type="paragraph" w:customStyle="1" w:styleId="Char1CharCharChar">
    <w:name w:val="Char1 Char Char Char"/>
    <w:basedOn w:val="a"/>
    <w:qFormat/>
    <w:rPr>
      <w:rFonts w:ascii="Tahoma" w:hAnsi="Tahoma"/>
      <w:sz w:val="24"/>
      <w:szCs w:val="20"/>
    </w:rPr>
  </w:style>
  <w:style w:type="paragraph" w:customStyle="1" w:styleId="11">
    <w:name w:val="列出段落1"/>
    <w:basedOn w:val="a"/>
    <w:qFormat/>
    <w:pPr>
      <w:ind w:firstLineChars="200" w:firstLine="200"/>
    </w:pPr>
    <w:rPr>
      <w:rFonts w:ascii="Calibri" w:hAnsi="Calibri" w:cs="宋体"/>
      <w:szCs w:val="22"/>
    </w:rPr>
  </w:style>
  <w:style w:type="character" w:customStyle="1" w:styleId="CharChar">
    <w:name w:val="Char Char"/>
    <w:qFormat/>
    <w:rPr>
      <w:rFonts w:ascii="Cambria" w:eastAsia="宋体" w:hAnsi="Cambria"/>
      <w:b/>
      <w:bCs/>
      <w:kern w:val="28"/>
      <w:sz w:val="32"/>
      <w:szCs w:val="32"/>
      <w:lang w:val="en-US" w:eastAsia="zh-CN" w:bidi="ar-SA"/>
    </w:rPr>
  </w:style>
  <w:style w:type="character" w:customStyle="1" w:styleId="Char4">
    <w:name w:val="页脚 Char"/>
    <w:basedOn w:val="a0"/>
    <w:link w:val="aa"/>
    <w:uiPriority w:val="99"/>
    <w:qFormat/>
    <w:rPr>
      <w:kern w:val="2"/>
      <w:sz w:val="18"/>
      <w:szCs w:val="18"/>
    </w:rPr>
  </w:style>
  <w:style w:type="character" w:customStyle="1" w:styleId="af8">
    <w:name w:val="批注框文本 字符"/>
    <w:qFormat/>
    <w:rPr>
      <w:sz w:val="18"/>
      <w:szCs w:val="18"/>
    </w:rPr>
  </w:style>
  <w:style w:type="character" w:customStyle="1" w:styleId="12">
    <w:name w:val="不明显强调1"/>
    <w:uiPriority w:val="19"/>
    <w:qFormat/>
    <w:rPr>
      <w:i/>
      <w:iCs/>
      <w:color w:val="808080"/>
    </w:rPr>
  </w:style>
  <w:style w:type="character" w:customStyle="1" w:styleId="Char5">
    <w:name w:val="页眉 Char"/>
    <w:basedOn w:val="a0"/>
    <w:link w:val="ab"/>
    <w:uiPriority w:val="99"/>
    <w:qFormat/>
    <w:rPr>
      <w:kern w:val="2"/>
      <w:sz w:val="18"/>
      <w:szCs w:val="18"/>
    </w:rPr>
  </w:style>
  <w:style w:type="character" w:customStyle="1" w:styleId="2Char">
    <w:name w:val="标题 2 Char"/>
    <w:basedOn w:val="a0"/>
    <w:link w:val="2"/>
    <w:qFormat/>
    <w:rPr>
      <w:rFonts w:asciiTheme="majorHAnsi" w:eastAsiaTheme="majorEastAsia" w:hAnsiTheme="majorHAnsi" w:cstheme="majorBidi"/>
      <w:b/>
      <w:bCs/>
      <w:kern w:val="2"/>
      <w:sz w:val="32"/>
      <w:szCs w:val="32"/>
    </w:rPr>
  </w:style>
  <w:style w:type="character" w:customStyle="1" w:styleId="3Char">
    <w:name w:val="标题 3 Char"/>
    <w:basedOn w:val="a0"/>
    <w:link w:val="3"/>
    <w:qFormat/>
    <w:rPr>
      <w:b/>
      <w:bCs/>
      <w:kern w:val="2"/>
      <w:sz w:val="32"/>
      <w:szCs w:val="32"/>
    </w:rPr>
  </w:style>
  <w:style w:type="character" w:customStyle="1" w:styleId="Char0">
    <w:name w:val="正文文本 Char"/>
    <w:basedOn w:val="a0"/>
    <w:link w:val="a5"/>
    <w:qFormat/>
    <w:rPr>
      <w:b/>
      <w:bCs/>
      <w:kern w:val="2"/>
      <w:sz w:val="32"/>
      <w:szCs w:val="24"/>
    </w:rPr>
  </w:style>
  <w:style w:type="character" w:customStyle="1" w:styleId="Char8">
    <w:name w:val="正文首行缩进 Char"/>
    <w:basedOn w:val="Char0"/>
    <w:link w:val="af"/>
    <w:semiHidden/>
    <w:qFormat/>
    <w:rPr>
      <w:b w:val="0"/>
      <w:bCs w:val="0"/>
      <w:kern w:val="2"/>
      <w:sz w:val="21"/>
      <w:szCs w:val="24"/>
    </w:rPr>
  </w:style>
  <w:style w:type="character" w:customStyle="1" w:styleId="16">
    <w:name w:val="16"/>
    <w:basedOn w:val="a0"/>
    <w:qFormat/>
  </w:style>
  <w:style w:type="character" w:customStyle="1" w:styleId="13">
    <w:name w:val="未处理的提及1"/>
    <w:basedOn w:val="a0"/>
    <w:uiPriority w:val="99"/>
    <w:semiHidden/>
    <w:unhideWhenUsed/>
    <w:qFormat/>
    <w:rPr>
      <w:color w:val="605E5C"/>
      <w:shd w:val="clear" w:color="auto" w:fill="E1DFDD"/>
    </w:rPr>
  </w:style>
  <w:style w:type="paragraph" w:customStyle="1" w:styleId="vsbcontentstart">
    <w:name w:val="vsbcontent_start"/>
    <w:basedOn w:val="a"/>
    <w:qFormat/>
    <w:pPr>
      <w:widowControl/>
      <w:spacing w:before="100" w:beforeAutospacing="1" w:after="100" w:afterAutospacing="1"/>
      <w:jc w:val="left"/>
    </w:pPr>
    <w:rPr>
      <w:rFonts w:ascii="宋体" w:hAnsi="宋体" w:cs="宋体"/>
      <w:kern w:val="0"/>
      <w:sz w:val="24"/>
    </w:rPr>
  </w:style>
  <w:style w:type="character" w:customStyle="1" w:styleId="Char9">
    <w:name w:val="纯文本 Char"/>
    <w:qFormat/>
    <w:rPr>
      <w:rFonts w:ascii="宋体" w:cs="Courier New"/>
      <w:sz w:val="21"/>
      <w:szCs w:val="21"/>
    </w:rPr>
  </w:style>
  <w:style w:type="character" w:customStyle="1" w:styleId="topp">
    <w:name w:val="topp"/>
    <w:basedOn w:val="a0"/>
    <w:qFormat/>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7">
    <w:name w:val="标题 Char"/>
    <w:basedOn w:val="a0"/>
    <w:link w:val="ae"/>
    <w:uiPriority w:val="1"/>
    <w:qFormat/>
    <w:rPr>
      <w:rFonts w:ascii="宋体" w:hAnsi="宋体" w:cs="宋体"/>
      <w:sz w:val="120"/>
      <w:szCs w:val="120"/>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rPr>
  </w:style>
  <w:style w:type="character" w:customStyle="1" w:styleId="fontstyle01">
    <w:name w:val="fontstyle01"/>
    <w:basedOn w:val="a0"/>
    <w:qFormat/>
    <w:rPr>
      <w:rFonts w:ascii="方正小标宋_GBK" w:eastAsia="方正小标宋_GBK" w:hint="eastAsia"/>
      <w:color w:val="000000"/>
      <w:sz w:val="36"/>
      <w:szCs w:val="36"/>
    </w:rPr>
  </w:style>
  <w:style w:type="character" w:customStyle="1" w:styleId="fontstyle21">
    <w:name w:val="fontstyle21"/>
    <w:basedOn w:val="a0"/>
    <w:qFormat/>
    <w:rPr>
      <w:rFonts w:ascii="黑体" w:eastAsia="黑体" w:hAnsi="黑体" w:hint="eastAsia"/>
      <w:color w:val="2B2B2B"/>
      <w:sz w:val="32"/>
      <w:szCs w:val="32"/>
    </w:rPr>
  </w:style>
  <w:style w:type="character" w:customStyle="1" w:styleId="fontstyle31">
    <w:name w:val="fontstyle31"/>
    <w:basedOn w:val="a0"/>
    <w:qFormat/>
    <w:rPr>
      <w:rFonts w:ascii="仿宋_GB2312" w:eastAsia="仿宋_GB2312" w:hint="eastAsia"/>
      <w:color w:val="2B2B2B"/>
      <w:sz w:val="32"/>
      <w:szCs w:val="32"/>
    </w:rPr>
  </w:style>
  <w:style w:type="character" w:customStyle="1" w:styleId="fontstyle41">
    <w:name w:val="fontstyle41"/>
    <w:basedOn w:val="a0"/>
    <w:qFormat/>
    <w:rPr>
      <w:rFonts w:ascii="Times New Roman" w:hAnsi="Times New Roman" w:cs="Times New Roman" w:hint="default"/>
      <w:color w:val="000000"/>
      <w:sz w:val="32"/>
      <w:szCs w:val="32"/>
    </w:rPr>
  </w:style>
  <w:style w:type="paragraph" w:customStyle="1" w:styleId="Af9">
    <w:name w:val="正文 A"/>
    <w:qFormat/>
    <w:pPr>
      <w:widowControl w:val="0"/>
      <w:jc w:val="both"/>
    </w:pPr>
    <w:rPr>
      <w:rFonts w:eastAsia="Arial Unicode MS" w:cs="Arial Unicode MS"/>
      <w:color w:val="000000"/>
      <w:kern w:val="2"/>
      <w:sz w:val="21"/>
      <w:szCs w:val="21"/>
      <w:u w:color="000000"/>
    </w:rPr>
  </w:style>
  <w:style w:type="paragraph" w:customStyle="1" w:styleId="Default">
    <w:name w:val="Default"/>
    <w:qFormat/>
    <w:pPr>
      <w:widowControl w:val="0"/>
      <w:autoSpaceDE w:val="0"/>
      <w:autoSpaceDN w:val="0"/>
      <w:adjustRightInd w:val="0"/>
    </w:pPr>
    <w:rPr>
      <w:rFonts w:ascii="FZXiaoBiaoSong-B05" w:hAnsi="FZXiaoBiaoSong-B05" w:cs="FZXiaoBiaoSong-B05"/>
      <w:color w:val="000000"/>
      <w:sz w:val="24"/>
      <w:szCs w:val="24"/>
    </w:rPr>
  </w:style>
  <w:style w:type="character" w:customStyle="1" w:styleId="2Char0">
    <w:name w:val="正文首行缩进 2 Char"/>
    <w:basedOn w:val="Char1"/>
    <w:link w:val="21"/>
    <w:qFormat/>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C72B69-E4D1-4323-AB85-2F239D64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750</Words>
  <Characters>4276</Characters>
  <Application>Microsoft Office Word</Application>
  <DocSecurity>0</DocSecurity>
  <Lines>35</Lines>
  <Paragraphs>10</Paragraphs>
  <ScaleCrop>false</ScaleCrop>
  <Company>scitc</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张金玲</cp:lastModifiedBy>
  <cp:revision>11</cp:revision>
  <cp:lastPrinted>2007-06-27T08:55:00Z</cp:lastPrinted>
  <dcterms:created xsi:type="dcterms:W3CDTF">2023-07-03T00:53:00Z</dcterms:created>
  <dcterms:modified xsi:type="dcterms:W3CDTF">2023-07-05T00:31:00Z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10A0CCBF35184782AD7AF5B4A90D4DE8_12</vt:lpwstr>
  </property>
</Properties>
</file>