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70AE8E85"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8B32B8">
        <w:rPr>
          <w:rFonts w:ascii="仿宋_GB2312" w:eastAsia="仿宋_GB2312" w:hint="eastAsia"/>
          <w:sz w:val="28"/>
          <w:szCs w:val="32"/>
        </w:rPr>
        <w:t>40</w:t>
      </w:r>
      <w:r w:rsidR="00CD1EAA" w:rsidRPr="00180A64">
        <w:rPr>
          <w:rFonts w:ascii="仿宋_GB2312" w:eastAsia="仿宋_GB2312" w:hint="eastAsia"/>
          <w:sz w:val="28"/>
          <w:szCs w:val="32"/>
        </w:rPr>
        <w:t>号</w:t>
      </w:r>
    </w:p>
    <w:p w14:paraId="5C58E5D1" w14:textId="0D92871C" w:rsidR="00B051AF" w:rsidRPr="006B4205" w:rsidRDefault="00316BA4" w:rsidP="00B051AF">
      <w:pPr>
        <w:pStyle w:val="1"/>
        <w:spacing w:before="0" w:after="0" w:line="360" w:lineRule="auto"/>
        <w:jc w:val="center"/>
        <w:rPr>
          <w:rFonts w:asciiTheme="majorEastAsia" w:hAnsiTheme="majorEastAsia"/>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8B32B8">
        <w:rPr>
          <w:rFonts w:asciiTheme="majorEastAsia" w:hAnsiTheme="majorEastAsia" w:hint="eastAsia"/>
          <w:kern w:val="0"/>
        </w:rPr>
        <w:t>四川省科学技术协会</w:t>
      </w:r>
    </w:p>
    <w:p w14:paraId="0BFF6299" w14:textId="313DDFD1" w:rsidR="004754AA" w:rsidRPr="00B051AF" w:rsidRDefault="008B32B8" w:rsidP="00B051AF">
      <w:pPr>
        <w:pStyle w:val="1"/>
        <w:spacing w:before="0" w:after="0" w:line="360" w:lineRule="auto"/>
        <w:jc w:val="center"/>
        <w:rPr>
          <w:rFonts w:ascii="微软雅黑" w:eastAsia="微软雅黑" w:hAnsi="微软雅黑"/>
          <w:color w:val="4B4B4B"/>
          <w:sz w:val="30"/>
          <w:szCs w:val="30"/>
        </w:rPr>
      </w:pPr>
      <w:r>
        <w:rPr>
          <w:rFonts w:asciiTheme="majorEastAsia" w:hAnsiTheme="majorEastAsia" w:hint="eastAsia"/>
          <w:kern w:val="0"/>
        </w:rPr>
        <w:t>年会论文</w:t>
      </w:r>
      <w:r w:rsidR="00126E49"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_GoBack"/>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727626B2" w:rsidR="00B76290" w:rsidRPr="00902748" w:rsidRDefault="006B4205" w:rsidP="00902748">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四川省</w:t>
      </w:r>
      <w:r w:rsidR="008B32B8">
        <w:rPr>
          <w:rFonts w:ascii="仿宋_GB2312" w:eastAsia="仿宋_GB2312" w:hAnsi="宋体" w:cs="宋体" w:hint="eastAsia"/>
          <w:kern w:val="0"/>
          <w:sz w:val="32"/>
          <w:szCs w:val="32"/>
        </w:rPr>
        <w:t>科学技术协会</w:t>
      </w:r>
      <w:r>
        <w:rPr>
          <w:rFonts w:ascii="仿宋_GB2312" w:eastAsia="仿宋_GB2312" w:hAnsi="宋体" w:cs="宋体" w:hint="eastAsia"/>
          <w:kern w:val="0"/>
          <w:sz w:val="32"/>
          <w:szCs w:val="32"/>
        </w:rPr>
        <w:t>开始</w:t>
      </w:r>
      <w:r w:rsidR="008B32B8">
        <w:rPr>
          <w:rFonts w:ascii="仿宋_GB2312" w:eastAsia="仿宋_GB2312" w:hAnsi="宋体" w:cs="宋体" w:hint="eastAsia"/>
          <w:kern w:val="0"/>
          <w:sz w:val="32"/>
          <w:szCs w:val="32"/>
        </w:rPr>
        <w:t>征集</w:t>
      </w:r>
      <w:r w:rsidR="008B32B8" w:rsidRPr="008B32B8">
        <w:rPr>
          <w:rFonts w:ascii="仿宋_GB2312" w:eastAsia="仿宋_GB2312" w:hAnsi="宋体" w:cs="宋体" w:hint="eastAsia"/>
          <w:kern w:val="0"/>
          <w:sz w:val="32"/>
          <w:szCs w:val="32"/>
        </w:rPr>
        <w:t>第41届年会</w:t>
      </w:r>
      <w:r w:rsidR="008B32B8" w:rsidRPr="008B32B8">
        <w:rPr>
          <w:rFonts w:ascii="仿宋_GB2312" w:eastAsia="仿宋_GB2312" w:hAnsi="宋体" w:cs="宋体" w:hint="eastAsia"/>
          <w:kern w:val="0"/>
          <w:sz w:val="32"/>
          <w:szCs w:val="32"/>
        </w:rPr>
        <w:t>论文</w:t>
      </w:r>
      <w:r w:rsidR="000E5539" w:rsidRPr="00902748">
        <w:rPr>
          <w:rFonts w:ascii="仿宋_GB2312" w:eastAsia="仿宋_GB2312" w:hAnsi="宋体" w:cs="宋体" w:hint="eastAsia"/>
          <w:kern w:val="0"/>
          <w:sz w:val="32"/>
          <w:szCs w:val="32"/>
        </w:rPr>
        <w:t>，请根据申报通知积极申报。要求如下：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4583F9F9" w:rsidR="008435F0" w:rsidRPr="000E5DF2" w:rsidRDefault="008435F0" w:rsidP="008435F0">
      <w:pPr>
        <w:pStyle w:val="af"/>
        <w:wordWrap w:val="0"/>
        <w:spacing w:line="360" w:lineRule="auto"/>
        <w:ind w:firstLineChars="150" w:firstLine="48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8B32B8">
        <w:rPr>
          <w:rFonts w:ascii="仿宋_GB2312" w:eastAsia="仿宋_GB2312" w:hint="eastAsia"/>
          <w:sz w:val="32"/>
          <w:szCs w:val="32"/>
        </w:rPr>
        <w:t>论文电子稿</w:t>
      </w:r>
      <w:r w:rsidRPr="000E5DF2">
        <w:rPr>
          <w:rFonts w:ascii="仿宋_GB2312" w:eastAsia="仿宋_GB2312" w:hint="eastAsia"/>
          <w:sz w:val="32"/>
          <w:szCs w:val="32"/>
        </w:rPr>
        <w:t>通过</w:t>
      </w:r>
      <w:r w:rsidR="008B32B8">
        <w:rPr>
          <w:rFonts w:ascii="仿宋_GB2312" w:eastAsia="仿宋_GB2312" w:hint="eastAsia"/>
          <w:sz w:val="32"/>
          <w:szCs w:val="32"/>
        </w:rPr>
        <w:t>协同</w:t>
      </w:r>
      <w:r w:rsidRPr="000E5DF2">
        <w:rPr>
          <w:rFonts w:ascii="仿宋_GB2312" w:eastAsia="仿宋_GB2312" w:hint="eastAsia"/>
          <w:sz w:val="32"/>
          <w:szCs w:val="32"/>
        </w:rPr>
        <w:t>发至科技处张金玲。</w:t>
      </w:r>
    </w:p>
    <w:p w14:paraId="4032A3E5" w14:textId="237EFB8D"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8B32B8">
        <w:rPr>
          <w:rFonts w:ascii="仿宋_GB2312" w:eastAsia="仿宋_GB2312" w:hint="eastAsia"/>
          <w:sz w:val="32"/>
          <w:szCs w:val="32"/>
        </w:rPr>
        <w:t>5</w:t>
      </w:r>
      <w:r>
        <w:rPr>
          <w:rFonts w:ascii="仿宋_GB2312" w:eastAsia="仿宋_GB2312" w:hint="eastAsia"/>
          <w:sz w:val="32"/>
          <w:szCs w:val="32"/>
        </w:rPr>
        <w:t>月</w:t>
      </w:r>
      <w:r w:rsidR="008B32B8">
        <w:rPr>
          <w:rFonts w:ascii="仿宋_GB2312" w:eastAsia="仿宋_GB2312" w:hint="eastAsia"/>
          <w:sz w:val="32"/>
          <w:szCs w:val="32"/>
        </w:rPr>
        <w:t>5</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bookmarkEnd w:id="18"/>
    <w:bookmarkEnd w:id="19"/>
    <w:bookmarkEnd w:id="20"/>
    <w:p w14:paraId="48358C8C" w14:textId="77777777" w:rsidR="001F591F" w:rsidRDefault="001F591F" w:rsidP="008435F0">
      <w:pPr>
        <w:pStyle w:val="af"/>
        <w:shd w:val="clear" w:color="auto" w:fill="FFFFFF"/>
        <w:spacing w:before="0" w:after="0" w:line="480" w:lineRule="atLeast"/>
        <w:ind w:firstLine="480"/>
        <w:rPr>
          <w:rFonts w:ascii="仿宋_GB2312" w:eastAsia="仿宋_GB2312" w:hint="eastAsia"/>
          <w:sz w:val="32"/>
          <w:szCs w:val="32"/>
        </w:rPr>
      </w:pPr>
    </w:p>
    <w:p w14:paraId="71C65717" w14:textId="631AE729" w:rsidR="008435F0"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p>
    <w:p w14:paraId="4A912ADD" w14:textId="6C0AD0F5" w:rsidR="00DE4DCD" w:rsidRPr="00DE4DCD" w:rsidRDefault="00DE4DCD" w:rsidP="008B32B8">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28622AF2">
            <wp:simplePos x="0" y="0"/>
            <wp:positionH relativeFrom="margin">
              <wp:posOffset>4456445</wp:posOffset>
            </wp:positionH>
            <wp:positionV relativeFrom="paragraph">
              <wp:posOffset>245110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1F591F">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09ABA1E5" w:rsidR="00B76290" w:rsidRDefault="004754AA" w:rsidP="001F591F">
      <w:pPr>
        <w:spacing w:line="360" w:lineRule="auto"/>
        <w:ind w:firstLineChars="200" w:firstLine="560"/>
        <w:jc w:val="right"/>
        <w:rPr>
          <w:rFonts w:ascii="仿宋_GB2312" w:eastAsia="仿宋_GB2312" w:cs="仿宋_GB2312"/>
          <w:sz w:val="28"/>
          <w:szCs w:val="28"/>
        </w:rPr>
      </w:pPr>
      <w:r w:rsidRPr="00D55D90">
        <w:rPr>
          <w:rFonts w:ascii="仿宋_GB2312" w:eastAsia="仿宋_GB2312" w:cs="仿宋_GB2312"/>
          <w:sz w:val="28"/>
          <w:szCs w:val="28"/>
        </w:rPr>
        <w:t xml:space="preserve">                       </w:t>
      </w:r>
      <w:r w:rsidR="00DE4DCD">
        <w:rPr>
          <w:rFonts w:ascii="仿宋_GB2312" w:eastAsia="仿宋_GB2312" w:cs="仿宋_GB2312" w:hint="eastAsia"/>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6B4205">
        <w:rPr>
          <w:rFonts w:ascii="仿宋_GB2312" w:eastAsia="仿宋_GB2312" w:cs="仿宋_GB2312" w:hint="eastAsia"/>
          <w:sz w:val="28"/>
          <w:szCs w:val="28"/>
        </w:rPr>
        <w:t>4</w:t>
      </w:r>
      <w:r w:rsidRPr="00D55D90">
        <w:rPr>
          <w:rFonts w:ascii="仿宋_GB2312" w:eastAsia="仿宋_GB2312" w:cs="仿宋_GB2312" w:hint="eastAsia"/>
          <w:sz w:val="28"/>
          <w:szCs w:val="28"/>
        </w:rPr>
        <w:t>月</w:t>
      </w:r>
      <w:r w:rsidR="006B4205">
        <w:rPr>
          <w:rFonts w:ascii="仿宋_GB2312" w:eastAsia="仿宋_GB2312" w:cs="仿宋_GB2312" w:hint="eastAsia"/>
          <w:sz w:val="28"/>
          <w:szCs w:val="28"/>
        </w:rPr>
        <w:t>10</w:t>
      </w:r>
      <w:r>
        <w:rPr>
          <w:rFonts w:ascii="仿宋_GB2312" w:eastAsia="仿宋_GB2312" w:cs="仿宋_GB2312" w:hint="eastAsia"/>
          <w:sz w:val="28"/>
          <w:szCs w:val="28"/>
        </w:rPr>
        <w:t>日</w:t>
      </w:r>
    </w:p>
    <w:p w14:paraId="4C866D92" w14:textId="77777777" w:rsidR="00BE387B" w:rsidRDefault="00BE387B" w:rsidP="00902748">
      <w:pPr>
        <w:spacing w:line="360" w:lineRule="auto"/>
        <w:ind w:firstLineChars="200" w:firstLine="560"/>
        <w:rPr>
          <w:rFonts w:ascii="仿宋_GB2312" w:eastAsia="仿宋_GB2312" w:cs="仿宋_GB2312" w:hint="eastAsia"/>
          <w:sz w:val="28"/>
          <w:szCs w:val="28"/>
        </w:rPr>
      </w:pPr>
    </w:p>
    <w:p w14:paraId="50742682" w14:textId="77777777" w:rsidR="001F591F" w:rsidRDefault="001F591F" w:rsidP="00902748">
      <w:pPr>
        <w:spacing w:line="360" w:lineRule="auto"/>
        <w:ind w:firstLineChars="200" w:firstLine="560"/>
        <w:rPr>
          <w:rFonts w:ascii="仿宋_GB2312" w:eastAsia="仿宋_GB2312" w:cs="仿宋_GB2312" w:hint="eastAsia"/>
          <w:sz w:val="28"/>
          <w:szCs w:val="28"/>
        </w:rPr>
      </w:pPr>
    </w:p>
    <w:p w14:paraId="12F627F1" w14:textId="77777777" w:rsidR="001F591F" w:rsidRDefault="001F591F" w:rsidP="00902748">
      <w:pPr>
        <w:spacing w:line="360" w:lineRule="auto"/>
        <w:ind w:firstLineChars="200" w:firstLine="560"/>
        <w:rPr>
          <w:rFonts w:ascii="仿宋_GB2312" w:eastAsia="仿宋_GB2312" w:cs="仿宋_GB2312" w:hint="eastAsia"/>
          <w:sz w:val="28"/>
          <w:szCs w:val="28"/>
        </w:rPr>
      </w:pPr>
    </w:p>
    <w:p w14:paraId="08670373" w14:textId="77777777" w:rsidR="001F591F" w:rsidRDefault="001F591F" w:rsidP="00902748">
      <w:pPr>
        <w:spacing w:line="360" w:lineRule="auto"/>
        <w:ind w:firstLineChars="200" w:firstLine="560"/>
        <w:rPr>
          <w:rFonts w:ascii="仿宋_GB2312" w:eastAsia="仿宋_GB2312" w:cs="仿宋_GB2312" w:hint="eastAsia"/>
          <w:sz w:val="28"/>
          <w:szCs w:val="28"/>
        </w:rPr>
      </w:pPr>
    </w:p>
    <w:p w14:paraId="72FBFD69" w14:textId="77777777" w:rsidR="001F591F" w:rsidRPr="00B051AF" w:rsidRDefault="001F591F" w:rsidP="00902748">
      <w:pPr>
        <w:spacing w:line="360" w:lineRule="auto"/>
        <w:ind w:firstLineChars="200" w:firstLine="560"/>
        <w:rPr>
          <w:rFonts w:ascii="仿宋_GB2312" w:eastAsia="仿宋_GB2312" w:cs="仿宋_GB2312"/>
          <w:sz w:val="28"/>
          <w:szCs w:val="28"/>
        </w:rPr>
      </w:pPr>
    </w:p>
    <w:p w14:paraId="59DB6997" w14:textId="62524D38"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sidR="00DE4DCD">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6B4205">
        <w:rPr>
          <w:rFonts w:ascii="仿宋_GB2312" w:eastAsia="仿宋_GB2312" w:hint="eastAsia"/>
          <w:sz w:val="28"/>
          <w:szCs w:val="28"/>
        </w:rPr>
        <w:t>4</w:t>
      </w:r>
      <w:r w:rsidR="00CD1EAA" w:rsidRPr="008C3C97">
        <w:rPr>
          <w:rFonts w:ascii="仿宋_GB2312" w:eastAsia="仿宋_GB2312" w:hint="eastAsia"/>
          <w:sz w:val="28"/>
          <w:szCs w:val="28"/>
        </w:rPr>
        <w:t>月</w:t>
      </w:r>
      <w:r w:rsidR="006B4205">
        <w:rPr>
          <w:rFonts w:ascii="仿宋_GB2312" w:eastAsia="仿宋_GB2312" w:hint="eastAsia"/>
          <w:sz w:val="28"/>
          <w:szCs w:val="28"/>
        </w:rPr>
        <w:t>10</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6AF529A7" w14:textId="77777777" w:rsidR="008B32B8" w:rsidRPr="001F591F" w:rsidRDefault="008B32B8" w:rsidP="008B32B8">
      <w:pPr>
        <w:spacing w:after="840" w:line="1620" w:lineRule="exact"/>
        <w:rPr>
          <w:u w:val="single"/>
        </w:rPr>
      </w:pPr>
      <w:r w:rsidRPr="001F591F">
        <w:rPr>
          <w:rFonts w:ascii="宋体" w:hAnsi="宋体" w:hint="eastAsia"/>
          <w:b/>
          <w:color w:val="000000"/>
          <w:sz w:val="90"/>
          <w:u w:val="single"/>
        </w:rPr>
        <w:lastRenderedPageBreak/>
        <w:t>四川省科学技术协会</w:t>
      </w:r>
    </w:p>
    <w:p w14:paraId="5A4BE08E" w14:textId="77777777" w:rsidR="008B32B8" w:rsidRDefault="008B32B8" w:rsidP="001F591F">
      <w:pPr>
        <w:spacing w:line="720" w:lineRule="exact"/>
        <w:jc w:val="center"/>
      </w:pPr>
      <w:r>
        <w:rPr>
          <w:rFonts w:ascii="宋体" w:hAnsi="宋体" w:hint="eastAsia"/>
          <w:b/>
          <w:color w:val="000000"/>
          <w:sz w:val="40"/>
        </w:rPr>
        <w:t>四川省科学技术协会</w:t>
      </w:r>
    </w:p>
    <w:p w14:paraId="2BF28F37" w14:textId="77777777" w:rsidR="008B32B8" w:rsidRDefault="008B32B8" w:rsidP="001F591F">
      <w:pPr>
        <w:spacing w:line="720" w:lineRule="exact"/>
        <w:jc w:val="center"/>
      </w:pPr>
      <w:r>
        <w:rPr>
          <w:rFonts w:ascii="宋体" w:hAnsi="宋体" w:hint="eastAsia"/>
          <w:b/>
          <w:color w:val="000000"/>
          <w:sz w:val="40"/>
        </w:rPr>
        <w:t>关于征集中西南学会学研究第41届年会</w:t>
      </w:r>
    </w:p>
    <w:p w14:paraId="136CEC7A" w14:textId="77777777" w:rsidR="008B32B8" w:rsidRDefault="008B32B8" w:rsidP="001F591F">
      <w:pPr>
        <w:spacing w:after="500" w:line="680" w:lineRule="exact"/>
        <w:jc w:val="center"/>
      </w:pPr>
      <w:r>
        <w:rPr>
          <w:rFonts w:ascii="宋体" w:hAnsi="宋体" w:hint="eastAsia"/>
          <w:b/>
          <w:color w:val="000000"/>
          <w:sz w:val="38"/>
        </w:rPr>
        <w:t>论文的通知</w:t>
      </w:r>
    </w:p>
    <w:p w14:paraId="54B8C056" w14:textId="77777777" w:rsidR="008B32B8" w:rsidRDefault="008B32B8" w:rsidP="008B32B8">
      <w:pPr>
        <w:spacing w:line="560" w:lineRule="exact"/>
        <w:jc w:val="left"/>
      </w:pPr>
      <w:r>
        <w:rPr>
          <w:rFonts w:ascii="宋体" w:hAnsi="宋体" w:hint="eastAsia"/>
          <w:color w:val="000000"/>
          <w:sz w:val="31"/>
        </w:rPr>
        <w:t>各省级学会（协会、研究会），各市（州）科协：</w:t>
      </w:r>
    </w:p>
    <w:p w14:paraId="4EB7900A" w14:textId="77777777" w:rsidR="008B32B8" w:rsidRDefault="008B32B8" w:rsidP="008B32B8">
      <w:pPr>
        <w:spacing w:line="500" w:lineRule="exact"/>
        <w:ind w:firstLine="640"/>
      </w:pPr>
      <w:r>
        <w:rPr>
          <w:rFonts w:ascii="宋体" w:hAnsi="宋体" w:hint="eastAsia"/>
          <w:color w:val="000000"/>
          <w:sz w:val="28"/>
        </w:rPr>
        <w:t>由西藏自治区科协主办的中西南学会学研究第41届年会拟于2023年第三季度在西藏自治区拉萨市召开。为做好年会筹备工作，现就征集年会论文有关事宜通知如下：</w:t>
      </w:r>
    </w:p>
    <w:p w14:paraId="731D9F94" w14:textId="77777777" w:rsidR="008B32B8" w:rsidRDefault="008B32B8" w:rsidP="008B32B8">
      <w:pPr>
        <w:spacing w:line="480" w:lineRule="exact"/>
        <w:ind w:firstLine="500"/>
        <w:jc w:val="left"/>
      </w:pPr>
      <w:r>
        <w:rPr>
          <w:rFonts w:ascii="宋体" w:hAnsi="宋体" w:hint="eastAsia"/>
          <w:color w:val="000000"/>
          <w:sz w:val="28"/>
        </w:rPr>
        <w:t>一、年会主题</w:t>
      </w:r>
    </w:p>
    <w:p w14:paraId="527FE9B3" w14:textId="77777777" w:rsidR="008B32B8" w:rsidRDefault="008B32B8" w:rsidP="008B32B8">
      <w:pPr>
        <w:spacing w:line="540" w:lineRule="exact"/>
        <w:ind w:firstLine="660"/>
        <w:sectPr w:rsidR="008B32B8" w:rsidSect="008B32B8">
          <w:headerReference w:type="default" r:id="rId10"/>
          <w:footerReference w:type="default" r:id="rId11"/>
          <w:pgSz w:w="11900" w:h="16820"/>
          <w:pgMar w:top="1440" w:right="780" w:bottom="1160" w:left="1540" w:header="0" w:footer="0" w:gutter="0"/>
          <w:cols w:space="720"/>
          <w:titlePg/>
        </w:sectPr>
      </w:pPr>
      <w:r>
        <w:rPr>
          <w:rFonts w:ascii="宋体" w:hAnsi="宋体" w:hint="eastAsia"/>
          <w:color w:val="000000"/>
          <w:sz w:val="28"/>
        </w:rPr>
        <w:t>本届年会主题为：强化科技伦理治理和科研诚信监督。坚持以习近平新时代中特色社会主义思想为指导，以学习宣传党的二十大精神为主线，全面贯彻落实中共中央办公厅国务院办公厅印发《关于加强科技伦理治理的意见》的通知要求，坚持“增进人类福祉、尊重生命权利、坚持公平公正、合理控制风险、保持公开透明”等科技伦理五项原则，组织动员科技社团和广大科技工作者开展对科技创新中伦理问题的前瞻性研究，凝聚科技界科技伦理治理共识，为建立健全科技伦理治理的体制机制</w:t>
      </w:r>
      <w:proofErr w:type="gramStart"/>
      <w:r>
        <w:rPr>
          <w:rFonts w:ascii="宋体" w:hAnsi="宋体" w:hint="eastAsia"/>
          <w:color w:val="000000"/>
          <w:sz w:val="28"/>
        </w:rPr>
        <w:t>作出</w:t>
      </w:r>
      <w:proofErr w:type="gramEnd"/>
      <w:r>
        <w:rPr>
          <w:rFonts w:ascii="宋体" w:hAnsi="宋体" w:hint="eastAsia"/>
          <w:color w:val="000000"/>
          <w:sz w:val="28"/>
        </w:rPr>
        <w:t>有益探索。</w:t>
      </w:r>
      <w:r>
        <w:rPr>
          <w:noProof/>
        </w:rPr>
        <mc:AlternateContent>
          <mc:Choice Requires="wps">
            <w:drawing>
              <wp:anchor distT="0" distB="0" distL="114300" distR="114300" simplePos="0" relativeHeight="251662336" behindDoc="0" locked="0" layoutInCell="1" allowOverlap="1" wp14:anchorId="71FE5102" wp14:editId="44769E81">
                <wp:simplePos x="0" y="0"/>
                <wp:positionH relativeFrom="page">
                  <wp:posOffset>990600</wp:posOffset>
                </wp:positionH>
                <wp:positionV relativeFrom="paragraph">
                  <wp:posOffset>4013200</wp:posOffset>
                </wp:positionV>
                <wp:extent cx="5435600" cy="165100"/>
                <wp:effectExtent l="0" t="0" r="635" b="14605"/>
                <wp:wrapNone/>
                <wp:docPr id="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CD12F8" w14:textId="77777777" w:rsidR="008B32B8" w:rsidRDefault="008B32B8" w:rsidP="008B32B8">
                            <w:r>
                              <w:pict w14:anchorId="55BF1858">
                                <v:rect id="_x0000_i1025" style="width:426pt;height:1.5pt" o:hrpct="0" o:hralign="center" o:hrstd="t" o:hrnoshade="t" o:hr="t" fillcolor="black [3213]" stroked="f"/>
                              </w:pict>
                            </w:r>
                          </w:p>
                          <w:p w14:paraId="765D70A2" w14:textId="77777777" w:rsidR="008B32B8" w:rsidRDefault="008B32B8" w:rsidP="008B32B8">
                            <w:r>
                              <w:pict w14:anchorId="1F15C256">
                                <v:rect id="_x0000_i1026" style="width:426pt;height:1.5pt" o:hrpct="0" o:hralign="center" o:hrstd="t" o:hrnoshade="t" o:hr="t" fillcolor="black [3213]" stroked="f"/>
                              </w:pict>
                            </w:r>
                          </w:p>
                        </w:txbxContent>
                      </wps:txbx>
                      <wps:bodyPr lIns="25400" tIns="0" rIns="25400" bIns="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8pt;margin-top:316pt;width:428pt;height:13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FmEAIAAFMEAAAOAAAAZHJzL2Uyb0RvYy54bWysVE1uEzEU3iNxB8t7MpNJkzZRJhVQFSEh&#10;QBQO4HjsxML2s2w3M7kA3IBVN+w5V87RZ88krcqqiI3Hfv6+7/16lped0WQnfFBgazoelZQIy6FR&#10;dlPTb1+vX11QEiKzDdNgRU33ItDL1csXy9YtRAVb0I3wBEVsWLSuptsY3aIoAt8Kw8IInLB4KcEb&#10;FvHoN0XjWYvqRhdVWc6KFnzjPHARAlqv+ku6yvpSCh4/SRlEJLqmGFvMq8/rOq3FaskWG8/cVvEh&#10;DPYPURimLDo9SV2xyMitV39JGcU9BJBxxMEUIKXiIueA2YzLJ9ncbJkTORcsTnCnMoX/J8s/7j57&#10;opqaVpRYZrBFh18/D3d/Dr9/kCqVp3Vhgagbh7jYvYEO23y0BzSmrDvpTfpiPiTdz8rx2TmWe4+y&#10;48l8Mp72hRZdJBwBaKzmsyklHBGTyfmsmmdE8SDlfIjvBBiSNjX12MlcYLb7ECKGhdAjJHm2cK20&#10;zt3UlrQ1nU2mZSacbpChLRJTQn3geRf3WiQFbb8IiZXA8HpinkHxVnuyYzg9jHNhY049KyE60SS6&#10;fQ5xwCeqyPP5HPKJkT2DjSeyURZ8zvdJ2M33Y8iyxx8r0OedShC7dTc0eg3NHvus31ucsWp6VqY3&#10;kw+48Y+t68GaIrHw+jaCVLkvSbGXGTzh5OZ2Da8sPY3H54x6+Bes7gEAAP//AwBQSwMEFAAGAAgA&#10;AAAhAAif1sveAAAADAEAAA8AAABkcnMvZG93bnJldi54bWxMT8tOwzAQvCPxD9YicaN2ihJFIU5V&#10;kBBFcOkDuLqxiSPidRS7Tfr3bE5wm9kZzc6Uq8l17GyG0HqUkCwEMIO11y02Eg7757scWIgKteo8&#10;GgkXE2BVXV+VqtB+xK0572LDKARDoSTYGPuC81Bb41RY+N4gad9+cCoSHRquBzVSuOv4UoiMO9Ui&#10;fbCqN0/W1D+7k5PwmL9sxvXH19tk0+3na4Jhc3kPUt7eTOsHYNFM8c8Mc32qDhV1OvoT6sA64mlG&#10;W6KE7H5JYHaIZEZHOqW5AF6V/P+I6hcAAP//AwBQSwECLQAUAAYACAAAACEAtoM4kv4AAADhAQAA&#10;EwAAAAAAAAAAAAAAAAAAAAAAW0NvbnRlbnRfVHlwZXNdLnhtbFBLAQItABQABgAIAAAAIQA4/SH/&#10;1gAAAJQBAAALAAAAAAAAAAAAAAAAAC8BAABfcmVscy8ucmVsc1BLAQItABQABgAIAAAAIQBXX2Fm&#10;EAIAAFMEAAAOAAAAAAAAAAAAAAAAAC4CAABkcnMvZTJvRG9jLnhtbFBLAQItABQABgAIAAAAIQAI&#10;n9bL3gAAAAwBAAAPAAAAAAAAAAAAAAAAAGoEAABkcnMvZG93bnJldi54bWxQSwUGAAAAAAQABADz&#10;AAAAdQUAAAAA&#10;" filled="f" stroked="f" strokeweight=".5pt">
                <v:textbox inset="2pt,0,2pt,0">
                  <w:txbxContent>
                    <w:p w14:paraId="20CD12F8" w14:textId="77777777" w:rsidR="008B32B8" w:rsidRDefault="008B32B8" w:rsidP="008B32B8">
                      <w:r>
                        <w:pict w14:anchorId="55BF1858">
                          <v:rect id="_x0000_i1025" style="width:426pt;height:1.5pt" o:hrpct="0" o:hralign="center" o:hrstd="t" o:hrnoshade="t" o:hr="t" fillcolor="black [3213]" stroked="f"/>
                        </w:pict>
                      </w:r>
                    </w:p>
                    <w:p w14:paraId="765D70A2" w14:textId="77777777" w:rsidR="008B32B8" w:rsidRDefault="008B32B8" w:rsidP="008B32B8">
                      <w:r>
                        <w:pict w14:anchorId="1F15C256">
                          <v:rect id="_x0000_i1026" style="width:426pt;height:1.5pt" o:hrpct="0" o:hralign="center" o:hrstd="t" o:hrnoshade="t" o:hr="t" fillcolor="black [3213]" stroked="f"/>
                        </w:pict>
                      </w:r>
                    </w:p>
                  </w:txbxContent>
                </v:textbox>
                <w10:wrap anchorx="page"/>
              </v:shape>
            </w:pict>
          </mc:Fallback>
        </mc:AlternateContent>
      </w:r>
      <w:r>
        <w:br w:type="page"/>
      </w:r>
    </w:p>
    <w:p w14:paraId="10355850" w14:textId="77777777" w:rsidR="008B32B8" w:rsidRDefault="008B32B8" w:rsidP="008B32B8">
      <w:pPr>
        <w:spacing w:line="560" w:lineRule="exact"/>
        <w:ind w:firstLine="680"/>
        <w:jc w:val="left"/>
      </w:pPr>
      <w:r>
        <w:rPr>
          <w:rFonts w:ascii="宋体" w:hAnsi="宋体" w:hint="eastAsia"/>
          <w:b/>
          <w:color w:val="000000"/>
          <w:sz w:val="30"/>
        </w:rPr>
        <w:lastRenderedPageBreak/>
        <w:t>二、论文内容</w:t>
      </w:r>
    </w:p>
    <w:p w14:paraId="6989B832" w14:textId="77777777" w:rsidR="008B32B8" w:rsidRDefault="008B32B8" w:rsidP="008B32B8">
      <w:pPr>
        <w:spacing w:line="540" w:lineRule="exact"/>
        <w:ind w:firstLine="680"/>
        <w:jc w:val="left"/>
      </w:pPr>
      <w:r>
        <w:rPr>
          <w:rFonts w:ascii="宋体" w:hAnsi="宋体" w:hint="eastAsia"/>
          <w:color w:val="000000"/>
          <w:sz w:val="30"/>
        </w:rPr>
        <w:t>1．科技伦理、学术规范的理论研究</w:t>
      </w:r>
    </w:p>
    <w:p w14:paraId="636C4CC6" w14:textId="77777777" w:rsidR="008B32B8" w:rsidRDefault="008B32B8" w:rsidP="008B32B8">
      <w:pPr>
        <w:spacing w:line="540" w:lineRule="exact"/>
        <w:ind w:firstLine="680"/>
        <w:jc w:val="left"/>
      </w:pPr>
      <w:r>
        <w:rPr>
          <w:rFonts w:ascii="宋体" w:hAnsi="宋体" w:hint="eastAsia"/>
          <w:color w:val="000000"/>
          <w:sz w:val="30"/>
        </w:rPr>
        <w:t>2．科技伦理治理研究</w:t>
      </w:r>
    </w:p>
    <w:p w14:paraId="4CCA3660" w14:textId="77777777" w:rsidR="008B32B8" w:rsidRDefault="008B32B8" w:rsidP="008B32B8">
      <w:pPr>
        <w:spacing w:line="540" w:lineRule="exact"/>
        <w:ind w:firstLine="680"/>
        <w:jc w:val="left"/>
      </w:pPr>
      <w:r>
        <w:rPr>
          <w:rFonts w:ascii="宋体" w:hAnsi="宋体" w:hint="eastAsia"/>
          <w:color w:val="000000"/>
          <w:sz w:val="30"/>
        </w:rPr>
        <w:t>3．科技伦理与科学文化</w:t>
      </w:r>
    </w:p>
    <w:p w14:paraId="0494D0AD" w14:textId="77777777" w:rsidR="008B32B8" w:rsidRDefault="008B32B8" w:rsidP="008B32B8">
      <w:pPr>
        <w:spacing w:line="540" w:lineRule="exact"/>
        <w:ind w:firstLine="680"/>
        <w:jc w:val="left"/>
      </w:pPr>
      <w:r>
        <w:rPr>
          <w:rFonts w:ascii="宋体" w:hAnsi="宋体" w:hint="eastAsia"/>
          <w:color w:val="000000"/>
          <w:sz w:val="30"/>
        </w:rPr>
        <w:t>4．新兴科技伦理的原则与指引</w:t>
      </w:r>
    </w:p>
    <w:p w14:paraId="5C16417B" w14:textId="77777777" w:rsidR="008B32B8" w:rsidRDefault="008B32B8" w:rsidP="008B32B8">
      <w:pPr>
        <w:spacing w:line="540" w:lineRule="exact"/>
        <w:ind w:firstLine="680"/>
        <w:jc w:val="left"/>
      </w:pPr>
      <w:r>
        <w:rPr>
          <w:rFonts w:ascii="宋体" w:hAnsi="宋体" w:hint="eastAsia"/>
          <w:color w:val="000000"/>
          <w:sz w:val="30"/>
        </w:rPr>
        <w:t>5．科技伦理立法研究</w:t>
      </w:r>
    </w:p>
    <w:p w14:paraId="5CDAF435" w14:textId="77777777" w:rsidR="008B32B8" w:rsidRDefault="008B32B8" w:rsidP="008B32B8">
      <w:pPr>
        <w:spacing w:line="540" w:lineRule="exact"/>
        <w:ind w:firstLine="680"/>
        <w:jc w:val="left"/>
      </w:pPr>
      <w:r>
        <w:rPr>
          <w:rFonts w:ascii="宋体" w:hAnsi="宋体" w:hint="eastAsia"/>
          <w:color w:val="000000"/>
          <w:sz w:val="30"/>
        </w:rPr>
        <w:t>6．科技伦理教育及普及</w:t>
      </w:r>
    </w:p>
    <w:p w14:paraId="56D77E01" w14:textId="77777777" w:rsidR="008B32B8" w:rsidRDefault="008B32B8" w:rsidP="008B32B8">
      <w:pPr>
        <w:spacing w:line="540" w:lineRule="exact"/>
        <w:ind w:firstLine="680"/>
        <w:jc w:val="left"/>
      </w:pPr>
      <w:r>
        <w:rPr>
          <w:rFonts w:ascii="宋体" w:hAnsi="宋体" w:hint="eastAsia"/>
          <w:color w:val="000000"/>
          <w:sz w:val="30"/>
        </w:rPr>
        <w:t>7．</w:t>
      </w:r>
      <w:proofErr w:type="gramStart"/>
      <w:r>
        <w:rPr>
          <w:rFonts w:ascii="宋体" w:hAnsi="宋体" w:hint="eastAsia"/>
          <w:color w:val="000000"/>
          <w:sz w:val="30"/>
        </w:rPr>
        <w:t>践行</w:t>
      </w:r>
      <w:proofErr w:type="gramEnd"/>
      <w:r>
        <w:rPr>
          <w:rFonts w:ascii="宋体" w:hAnsi="宋体" w:hint="eastAsia"/>
          <w:color w:val="000000"/>
          <w:sz w:val="30"/>
        </w:rPr>
        <w:t>科技社 团使命担当，推进我国科技伦理治理</w:t>
      </w:r>
    </w:p>
    <w:p w14:paraId="2409C3A8" w14:textId="77777777" w:rsidR="008B32B8" w:rsidRDefault="008B32B8" w:rsidP="008B32B8">
      <w:pPr>
        <w:spacing w:line="540" w:lineRule="exact"/>
        <w:ind w:firstLine="680"/>
        <w:jc w:val="left"/>
      </w:pPr>
      <w:r>
        <w:rPr>
          <w:rFonts w:ascii="宋体" w:hAnsi="宋体" w:hint="eastAsia"/>
          <w:color w:val="000000"/>
          <w:sz w:val="30"/>
        </w:rPr>
        <w:t>8．加强科研诚信监督的途径</w:t>
      </w:r>
    </w:p>
    <w:p w14:paraId="25A3CEF6" w14:textId="77777777" w:rsidR="008B32B8" w:rsidRDefault="008B32B8" w:rsidP="008B32B8">
      <w:pPr>
        <w:spacing w:line="540" w:lineRule="exact"/>
        <w:ind w:firstLine="680"/>
        <w:jc w:val="left"/>
      </w:pPr>
      <w:r>
        <w:rPr>
          <w:rFonts w:ascii="宋体" w:hAnsi="宋体" w:hint="eastAsia"/>
          <w:color w:val="000000"/>
          <w:sz w:val="30"/>
        </w:rPr>
        <w:t>9．完善科学研究自律规范，防范学术不端行为</w:t>
      </w:r>
    </w:p>
    <w:p w14:paraId="18477F6C" w14:textId="77777777" w:rsidR="008B32B8" w:rsidRDefault="008B32B8" w:rsidP="008B32B8">
      <w:pPr>
        <w:spacing w:line="540" w:lineRule="exact"/>
        <w:ind w:firstLine="680"/>
        <w:jc w:val="left"/>
      </w:pPr>
      <w:r>
        <w:rPr>
          <w:rFonts w:ascii="宋体" w:hAnsi="宋体" w:hint="eastAsia"/>
          <w:color w:val="000000"/>
          <w:sz w:val="30"/>
        </w:rPr>
        <w:t>10．新时代科学道德与学风建设</w:t>
      </w:r>
    </w:p>
    <w:p w14:paraId="09F013BA" w14:textId="77777777" w:rsidR="008B32B8" w:rsidRDefault="008B32B8" w:rsidP="008B32B8">
      <w:pPr>
        <w:spacing w:line="540" w:lineRule="exact"/>
        <w:ind w:firstLine="680"/>
        <w:jc w:val="left"/>
      </w:pPr>
      <w:r>
        <w:rPr>
          <w:rFonts w:ascii="宋体" w:hAnsi="宋体" w:hint="eastAsia"/>
          <w:color w:val="000000"/>
          <w:sz w:val="30"/>
        </w:rPr>
        <w:t>11．学会其他问题探讨</w:t>
      </w:r>
    </w:p>
    <w:p w14:paraId="5A31709B" w14:textId="77777777" w:rsidR="008B32B8" w:rsidRDefault="008B32B8" w:rsidP="008B32B8">
      <w:pPr>
        <w:spacing w:line="540" w:lineRule="exact"/>
        <w:ind w:firstLine="680"/>
      </w:pPr>
      <w:r>
        <w:rPr>
          <w:rFonts w:ascii="宋体" w:hAnsi="宋体" w:hint="eastAsia"/>
          <w:color w:val="000000"/>
          <w:sz w:val="30"/>
        </w:rPr>
        <w:t>论文观点要体现建设性、前瞻性、务实性，具有时代特征和问题导向。</w:t>
      </w:r>
    </w:p>
    <w:p w14:paraId="35B9C054" w14:textId="77777777" w:rsidR="008B32B8" w:rsidRDefault="008B32B8" w:rsidP="008B32B8">
      <w:pPr>
        <w:spacing w:line="560" w:lineRule="exact"/>
        <w:ind w:firstLine="680"/>
        <w:jc w:val="left"/>
      </w:pPr>
      <w:r>
        <w:rPr>
          <w:rFonts w:ascii="宋体" w:hAnsi="宋体" w:hint="eastAsia"/>
          <w:color w:val="000000"/>
          <w:sz w:val="30"/>
        </w:rPr>
        <w:t>三、论文格式及要求</w:t>
      </w:r>
    </w:p>
    <w:p w14:paraId="32141E13" w14:textId="77777777" w:rsidR="008B32B8" w:rsidRDefault="008B32B8" w:rsidP="008B32B8">
      <w:pPr>
        <w:spacing w:line="540" w:lineRule="exact"/>
        <w:ind w:firstLine="680"/>
      </w:pPr>
      <w:r>
        <w:rPr>
          <w:rFonts w:ascii="宋体" w:hAnsi="宋体" w:hint="eastAsia"/>
          <w:color w:val="000000"/>
          <w:sz w:val="30"/>
        </w:rPr>
        <w:t>（一）本届年会征文要求紧扣年会主题，每篇论文字数控制在3000字左右。</w:t>
      </w:r>
    </w:p>
    <w:p w14:paraId="48D28449" w14:textId="77777777" w:rsidR="008B32B8" w:rsidRDefault="008B32B8" w:rsidP="008B32B8">
      <w:pPr>
        <w:spacing w:line="540" w:lineRule="exact"/>
        <w:ind w:firstLine="680"/>
      </w:pPr>
      <w:r>
        <w:rPr>
          <w:rFonts w:ascii="宋体" w:hAnsi="宋体" w:hint="eastAsia"/>
          <w:color w:val="000000"/>
          <w:sz w:val="30"/>
        </w:rPr>
        <w:t>（二）论文格式：题目</w:t>
      </w:r>
      <w:proofErr w:type="gramStart"/>
      <w:r>
        <w:rPr>
          <w:rFonts w:ascii="宋体" w:hAnsi="宋体" w:hint="eastAsia"/>
          <w:color w:val="000000"/>
          <w:sz w:val="30"/>
        </w:rPr>
        <w:t>一</w:t>
      </w:r>
      <w:proofErr w:type="gramEnd"/>
      <w:r>
        <w:rPr>
          <w:rFonts w:ascii="宋体" w:hAnsi="宋体" w:hint="eastAsia"/>
          <w:color w:val="000000"/>
          <w:sz w:val="30"/>
        </w:rPr>
        <w:t>作者单位→姓名→论文摘要→关键词→正文→引用标注→作者简介。其中，论文摘要200字以内，作者简介50字以内，内容包括：姓名、出生年月、职务职称、地址、邮编、电话、电子信箱。</w:t>
      </w:r>
    </w:p>
    <w:p w14:paraId="4F29C600" w14:textId="77777777" w:rsidR="008B32B8" w:rsidRDefault="008B32B8" w:rsidP="008B32B8">
      <w:pPr>
        <w:spacing w:line="540" w:lineRule="exact"/>
        <w:ind w:firstLine="680"/>
        <w:sectPr w:rsidR="008B32B8">
          <w:footerReference w:type="default" r:id="rId12"/>
          <w:type w:val="continuous"/>
          <w:pgSz w:w="11900" w:h="16820"/>
          <w:pgMar w:top="1440" w:right="1360" w:bottom="1440" w:left="1800" w:header="0" w:footer="1160" w:gutter="0"/>
          <w:cols w:space="720"/>
        </w:sectPr>
      </w:pPr>
      <w:r>
        <w:rPr>
          <w:rFonts w:ascii="宋体" w:hAnsi="宋体" w:hint="eastAsia"/>
          <w:color w:val="000000"/>
          <w:sz w:val="30"/>
        </w:rPr>
        <w:t>（三）论文字体字号要求：大标题（二号黑体），一级标题（四号黑体），二级标题（四号楷体），三、四级标题（四</w:t>
      </w:r>
      <w:r>
        <w:rPr>
          <w:noProof/>
        </w:rPr>
        <mc:AlternateContent>
          <mc:Choice Requires="wps">
            <w:drawing>
              <wp:anchor distT="0" distB="0" distL="114300" distR="114300" simplePos="0" relativeHeight="251663360" behindDoc="0" locked="0" layoutInCell="1" allowOverlap="1" wp14:anchorId="15ABA08B" wp14:editId="743ABAA0">
                <wp:simplePos x="0" y="0"/>
                <wp:positionH relativeFrom="page">
                  <wp:posOffset>1219200</wp:posOffset>
                </wp:positionH>
                <wp:positionV relativeFrom="paragraph">
                  <wp:posOffset>8610600</wp:posOffset>
                </wp:positionV>
                <wp:extent cx="1219200" cy="190500"/>
                <wp:effectExtent l="0" t="0" r="635" b="14605"/>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D7B559" w14:textId="77777777" w:rsidR="008B32B8" w:rsidRDefault="008B32B8" w:rsidP="008B32B8">
                            <w:pPr>
                              <w:spacing w:line="400" w:lineRule="exact"/>
                              <w:jc w:val="center"/>
                            </w:pPr>
                            <w:r>
                              <w:rPr>
                                <w:rFonts w:ascii="Arial" w:eastAsia="Arial" w:hAnsi="Arial" w:hint="eastAsia"/>
                                <w:color w:val="000000"/>
                                <w:sz w:val="24"/>
                              </w:rPr>
                              <w:t>-2-</w:t>
                            </w:r>
                          </w:p>
                        </w:txbxContent>
                      </wps:txbx>
                      <wps:bodyPr lIns="25400" tIns="0" rIns="25400" bIns="0">
                        <a:noAutofit/>
                      </wps:bodyPr>
                    </wps:wsp>
                  </a:graphicData>
                </a:graphic>
              </wp:anchor>
            </w:drawing>
          </mc:Choice>
          <mc:Fallback>
            <w:pict>
              <v:shape id="_x0000_s1027" type="#_x0000_t202" style="position:absolute;left:0;text-align:left;margin-left:96pt;margin-top:678pt;width:96pt;height:1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t5FAIAAFoEAAAOAAAAZHJzL2Uyb0RvYy54bWysVM1uEzEQviPxDpbvdDe7TUqibCqgKkJC&#10;gCg8gOO1Ewv/yXazmxeAN+DUC3eeK8/BeDbZVuVUxMVrj7/5Zr6Z8S4ve6PJToSonG3o5KykRFju&#10;WmU3Df365frFS0piYrZl2lnR0L2I9HL1/Nmy8wtRua3TrQgESGxcdL6h25T8oigi3wrD4pnzwsKl&#10;dMGwBMewKdrAOmA3uqjKclZ0LrQ+OC5iBOvVcElXyC+l4OmjlFEkohsKuSVcA67rvBarJVtsAvNb&#10;xY9psH/IwjBlIehIdcUSI7dB/UVlFA8uOpnOuDOFk1JxgRpAzaR8pOZmy7xALVCc6Mcyxf9Hyz/s&#10;PgWi2obWlFhmoEWHnz8Od78Pv76TKpen83EBqBsPuNS/dj20+WSPYMyqexlM/oIeku9n5eT8Asq9&#10;b2g1qef1ZDoUWvSJcACAsZrPppRwQNT1xayaI6K4p/IhprfCGZI3DQ3QSSww272PCdIC6AmSI1t3&#10;rbTGbmpLuobO6mmJDuMNeGgLjlnQkDju0l6LzKDtZyGhEpDe4IgzKN7oQHYMpodxLmxC6cgE6Owm&#10;IexTHI/47CpwPp/iPHpgZGfT6GyUdQH1Pkq7/XZKWQ74UwUG3bkEqV/3OAJjX9eu3UO79TsLo1ZN&#10;z8v8dPAAm/DQuj5ac0LWvbpNTipsTyYeaI4BYYCxa8fHll/IwzOi7n8Jqz8AAAD//wMAUEsDBBQA&#10;BgAIAAAAIQCaZvgp3wAAAA0BAAAPAAAAZHJzL2Rvd25yZXYueG1sTE/BTsJAFLyb+A+bZ+JNtoCQ&#10;UrslaGLE4AVEvS7dZ7ex+7bpLrT8vY+T3mbmTebN5MvBNeKEXag9KRiPEhBIpTc1VQr27893KYgQ&#10;NRndeEIFZwywLK6vcp0Z39MWT7tYCQ6hkGkFNsY2kzKUFp0OI98i8e3bd05Hpl0lTad7DneNnCTJ&#10;XDpdE3+wusUni+XP7ugUPKYv63718bUZ7Gz7+TqmsD6/BaVub4bVA4iIQ/wzw6U+V4eCOx38kUwQ&#10;DfPFhLdEBtPZnBFbpuk9g8NFSlmSRS7/ryh+AQAA//8DAFBLAQItABQABgAIAAAAIQC2gziS/gAA&#10;AOEBAAATAAAAAAAAAAAAAAAAAAAAAABbQ29udGVudF9UeXBlc10ueG1sUEsBAi0AFAAGAAgAAAAh&#10;ADj9If/WAAAAlAEAAAsAAAAAAAAAAAAAAAAALwEAAF9yZWxzLy5yZWxzUEsBAi0AFAAGAAgAAAAh&#10;AIj1y3kUAgAAWgQAAA4AAAAAAAAAAAAAAAAALgIAAGRycy9lMm9Eb2MueG1sUEsBAi0AFAAGAAgA&#10;AAAhAJpm+CnfAAAADQEAAA8AAAAAAAAAAAAAAAAAbgQAAGRycy9kb3ducmV2LnhtbFBLBQYAAAAA&#10;BAAEAPMAAAB6BQAAAAA=&#10;" filled="f" stroked="f" strokeweight=".5pt">
                <v:textbox inset="2pt,0,2pt,0">
                  <w:txbxContent>
                    <w:p w14:paraId="79D7B559" w14:textId="77777777" w:rsidR="008B32B8" w:rsidRDefault="008B32B8" w:rsidP="008B32B8">
                      <w:pPr>
                        <w:spacing w:line="400" w:lineRule="exact"/>
                        <w:jc w:val="center"/>
                      </w:pPr>
                      <w:r>
                        <w:rPr>
                          <w:rFonts w:ascii="Arial" w:eastAsia="Arial" w:hAnsi="Arial" w:hint="eastAsia"/>
                          <w:color w:val="000000"/>
                          <w:sz w:val="24"/>
                        </w:rPr>
                        <w:t>-2-</w:t>
                      </w:r>
                    </w:p>
                  </w:txbxContent>
                </v:textbox>
                <w10:wrap anchorx="page"/>
              </v:shape>
            </w:pict>
          </mc:Fallback>
        </mc:AlternateContent>
      </w:r>
      <w:r>
        <w:br w:type="page"/>
      </w:r>
    </w:p>
    <w:p w14:paraId="109DD3E8" w14:textId="77777777" w:rsidR="008B32B8" w:rsidRDefault="008B32B8" w:rsidP="008B32B8">
      <w:pPr>
        <w:spacing w:line="560" w:lineRule="exact"/>
        <w:jc w:val="left"/>
      </w:pPr>
      <w:r>
        <w:rPr>
          <w:rFonts w:ascii="宋体" w:hAnsi="宋体" w:hint="eastAsia"/>
          <w:color w:val="000000"/>
          <w:sz w:val="30"/>
        </w:rPr>
        <w:lastRenderedPageBreak/>
        <w:t>号宋体）、正文（四号仿宋）；标号为：</w:t>
      </w:r>
      <w:proofErr w:type="gramStart"/>
      <w:r>
        <w:rPr>
          <w:rFonts w:ascii="宋体" w:hAnsi="宋体" w:hint="eastAsia"/>
          <w:color w:val="000000"/>
          <w:sz w:val="30"/>
        </w:rPr>
        <w:t>一</w:t>
      </w:r>
      <w:proofErr w:type="gramEnd"/>
      <w:r>
        <w:rPr>
          <w:rFonts w:ascii="宋体" w:hAnsi="宋体" w:hint="eastAsia"/>
          <w:color w:val="000000"/>
          <w:sz w:val="30"/>
        </w:rPr>
        <w:t>，（</w:t>
      </w:r>
      <w:proofErr w:type="gramStart"/>
      <w:r>
        <w:rPr>
          <w:rFonts w:ascii="宋体" w:hAnsi="宋体" w:hint="eastAsia"/>
          <w:color w:val="000000"/>
          <w:sz w:val="30"/>
        </w:rPr>
        <w:t>一</w:t>
      </w:r>
      <w:proofErr w:type="gramEnd"/>
      <w:r>
        <w:rPr>
          <w:rFonts w:ascii="宋体" w:hAnsi="宋体" w:hint="eastAsia"/>
          <w:color w:val="000000"/>
          <w:sz w:val="30"/>
        </w:rPr>
        <w:t>），1，（1）。</w:t>
      </w:r>
    </w:p>
    <w:p w14:paraId="11D71FF6" w14:textId="77777777" w:rsidR="008B32B8" w:rsidRDefault="008B32B8" w:rsidP="008B32B8">
      <w:pPr>
        <w:spacing w:line="600" w:lineRule="exact"/>
        <w:jc w:val="left"/>
      </w:pPr>
      <w:r>
        <w:rPr>
          <w:rFonts w:ascii="宋体" w:hAnsi="宋体" w:hint="eastAsia"/>
          <w:color w:val="000000"/>
          <w:sz w:val="32"/>
        </w:rPr>
        <w:t>用A4纸张排版。</w:t>
      </w:r>
    </w:p>
    <w:p w14:paraId="04F1C815" w14:textId="77777777" w:rsidR="008B32B8" w:rsidRDefault="008B32B8" w:rsidP="008B32B8">
      <w:pPr>
        <w:spacing w:line="520" w:lineRule="exact"/>
        <w:ind w:firstLine="640"/>
      </w:pPr>
      <w:r>
        <w:rPr>
          <w:rFonts w:ascii="宋体" w:hAnsi="宋体" w:hint="eastAsia"/>
          <w:color w:val="000000"/>
          <w:sz w:val="30"/>
        </w:rPr>
        <w:t>四、有关事项</w:t>
      </w:r>
    </w:p>
    <w:p w14:paraId="4A958B72" w14:textId="77777777" w:rsidR="008B32B8" w:rsidRDefault="008B32B8" w:rsidP="008B32B8">
      <w:pPr>
        <w:spacing w:line="560" w:lineRule="exact"/>
        <w:ind w:firstLine="640"/>
      </w:pPr>
      <w:r>
        <w:rPr>
          <w:rFonts w:ascii="宋体" w:hAnsi="宋体" w:hint="eastAsia"/>
          <w:color w:val="000000"/>
          <w:sz w:val="28"/>
        </w:rPr>
        <w:t>（一）请各市州科协、省级学会围绕年会主题和论文内容，积极动员撰写论文或推荐选送本单位、本地区的论文，省科协择优选择1篇推荐为大会交流发言（推荐为大会交流的作者请同时发送10分钟左右的PPT）。本届年会结集出版《中西南学会学研究第41届年会论文集》。</w:t>
      </w:r>
    </w:p>
    <w:p w14:paraId="661368A2" w14:textId="77777777" w:rsidR="008B32B8" w:rsidRDefault="008B32B8" w:rsidP="008B32B8">
      <w:pPr>
        <w:spacing w:line="560" w:lineRule="exact"/>
        <w:ind w:firstLine="640"/>
      </w:pPr>
      <w:r>
        <w:rPr>
          <w:rFonts w:ascii="宋体" w:hAnsi="宋体" w:hint="eastAsia"/>
          <w:color w:val="000000"/>
          <w:sz w:val="28"/>
        </w:rPr>
        <w:t>（二）请各单位及论文作者于2023年5月12日前，将论文word版发送至学会部叶筱邮箱：</w:t>
      </w:r>
      <w:proofErr w:type="spellStart"/>
      <w:r>
        <w:rPr>
          <w:rFonts w:ascii="宋体" w:hAnsi="宋体" w:hint="eastAsia"/>
          <w:color w:val="000000"/>
          <w:sz w:val="28"/>
        </w:rPr>
        <w:t>nimblexiao</w:t>
      </w:r>
      <w:proofErr w:type="spellEnd"/>
      <w:r>
        <w:rPr>
          <w:rFonts w:ascii="宋体" w:hAnsi="宋体" w:hint="eastAsia"/>
          <w:color w:val="000000"/>
          <w:sz w:val="28"/>
        </w:rPr>
        <w:t>＠163．com。</w:t>
      </w:r>
    </w:p>
    <w:p w14:paraId="11A1EEFD" w14:textId="77777777" w:rsidR="008B32B8" w:rsidRDefault="008B32B8" w:rsidP="008B32B8">
      <w:pPr>
        <w:spacing w:line="560" w:lineRule="exact"/>
        <w:ind w:firstLine="640"/>
      </w:pPr>
      <w:r>
        <w:rPr>
          <w:rFonts w:ascii="宋体" w:hAnsi="宋体" w:hint="eastAsia"/>
          <w:color w:val="000000"/>
          <w:sz w:val="28"/>
        </w:rPr>
        <w:t>（三）联系方式</w:t>
      </w:r>
    </w:p>
    <w:p w14:paraId="0C5A151D" w14:textId="77777777" w:rsidR="008B32B8" w:rsidRDefault="008B32B8" w:rsidP="008B32B8">
      <w:pPr>
        <w:spacing w:after="1100" w:line="600" w:lineRule="exact"/>
        <w:ind w:firstLine="640"/>
      </w:pPr>
      <w:r>
        <w:rPr>
          <w:rFonts w:ascii="宋体" w:hAnsi="宋体" w:hint="eastAsia"/>
          <w:color w:val="000000"/>
          <w:sz w:val="32"/>
        </w:rPr>
        <w:t>联系人：叶筱 028-85235124,18040359001。</w:t>
      </w:r>
      <w:r>
        <w:rPr>
          <w:noProof/>
        </w:rPr>
        <w:drawing>
          <wp:anchor distT="0" distB="0" distL="114300" distR="114300" simplePos="0" relativeHeight="251664384" behindDoc="1" locked="0" layoutInCell="1" allowOverlap="1" wp14:anchorId="0C168CEE" wp14:editId="5829433A">
            <wp:simplePos x="0" y="0"/>
            <wp:positionH relativeFrom="page">
              <wp:posOffset>3619500</wp:posOffset>
            </wp:positionH>
            <wp:positionV relativeFrom="paragraph">
              <wp:posOffset>368300</wp:posOffset>
            </wp:positionV>
            <wp:extent cx="1549400" cy="1549400"/>
            <wp:effectExtent l="0" t="0" r="2540" b="4445"/>
            <wp:wrapNone/>
            <wp:docPr id="5" na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204EDD3" wp14:editId="522484C1">
            <wp:simplePos x="0" y="0"/>
            <wp:positionH relativeFrom="page">
              <wp:posOffset>3619500</wp:posOffset>
            </wp:positionH>
            <wp:positionV relativeFrom="paragraph">
              <wp:posOffset>368300</wp:posOffset>
            </wp:positionV>
            <wp:extent cx="1549400" cy="1549400"/>
            <wp:effectExtent l="0" t="0" r="2540" b="4445"/>
            <wp:wrapNone/>
            <wp:docPr id="8" na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page">
              <wp14:pctWidth>0</wp14:pctWidth>
            </wp14:sizeRelH>
            <wp14:sizeRelV relativeFrom="page">
              <wp14:pctHeight>0</wp14:pctHeight>
            </wp14:sizeRelV>
          </wp:anchor>
        </w:drawing>
      </w:r>
    </w:p>
    <w:p w14:paraId="76E8ABA9" w14:textId="77777777" w:rsidR="008B32B8" w:rsidRDefault="008B32B8" w:rsidP="008B32B8">
      <w:pPr>
        <w:spacing w:line="640" w:lineRule="exact"/>
        <w:ind w:firstLine="3780"/>
      </w:pPr>
      <w:r>
        <w:rPr>
          <w:rFonts w:ascii="宋体" w:hAnsi="宋体" w:hint="eastAsia"/>
          <w:color w:val="000000"/>
          <w:sz w:val="34"/>
        </w:rPr>
        <w:t>四川省科学技术协会</w:t>
      </w:r>
    </w:p>
    <w:p w14:paraId="570E6017" w14:textId="77777777" w:rsidR="008B32B8" w:rsidRDefault="008B32B8" w:rsidP="008B32B8">
      <w:pPr>
        <w:spacing w:line="520" w:lineRule="exact"/>
        <w:ind w:firstLine="4060"/>
        <w:jc w:val="left"/>
        <w:sectPr w:rsidR="008B32B8">
          <w:footerReference w:type="default" r:id="rId14"/>
          <w:type w:val="continuous"/>
          <w:pgSz w:w="11900" w:h="16820"/>
          <w:pgMar w:top="1440" w:right="1800" w:bottom="1440" w:left="1760" w:header="0" w:footer="1160" w:gutter="0"/>
          <w:cols w:space="720"/>
        </w:sectPr>
      </w:pPr>
      <w:r>
        <w:rPr>
          <w:rFonts w:ascii="宋体" w:hAnsi="宋体" w:hint="eastAsia"/>
          <w:color w:val="000000"/>
          <w:sz w:val="28"/>
        </w:rPr>
        <w:t>2023，年3月27日</w:t>
      </w:r>
      <w:r>
        <w:rPr>
          <w:noProof/>
        </w:rPr>
        <mc:AlternateContent>
          <mc:Choice Requires="wps">
            <w:drawing>
              <wp:anchor distT="0" distB="0" distL="114300" distR="114300" simplePos="0" relativeHeight="251666432" behindDoc="0" locked="0" layoutInCell="1" allowOverlap="1" wp14:anchorId="5E05B66E" wp14:editId="1C347D65">
                <wp:simplePos x="0" y="0"/>
                <wp:positionH relativeFrom="page">
                  <wp:posOffset>5651500</wp:posOffset>
                </wp:positionH>
                <wp:positionV relativeFrom="paragraph">
                  <wp:posOffset>8610600</wp:posOffset>
                </wp:positionV>
                <wp:extent cx="1219200" cy="203200"/>
                <wp:effectExtent l="0" t="0" r="635" b="14605"/>
                <wp:wrapNone/>
                <wp:docPr id="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D0B061" w14:textId="77777777" w:rsidR="008B32B8" w:rsidRDefault="008B32B8" w:rsidP="008B32B8">
                            <w:pPr>
                              <w:spacing w:line="440" w:lineRule="exact"/>
                              <w:jc w:val="center"/>
                            </w:pPr>
                            <w:r>
                              <w:rPr>
                                <w:rFonts w:ascii="Arial" w:eastAsia="Arial" w:hAnsi="Arial" w:hint="eastAsia"/>
                                <w:color w:val="000000"/>
                                <w:sz w:val="26"/>
                              </w:rPr>
                              <w:t>-3-</w:t>
                            </w:r>
                          </w:p>
                        </w:txbxContent>
                      </wps:txbx>
                      <wps:bodyPr lIns="25400" tIns="0" rIns="25400" bIns="0">
                        <a:noAutofit/>
                      </wps:bodyPr>
                    </wps:wsp>
                  </a:graphicData>
                </a:graphic>
              </wp:anchor>
            </w:drawing>
          </mc:Choice>
          <mc:Fallback>
            <w:pict>
              <v:shape id="_x0000_s1028" type="#_x0000_t202" style="position:absolute;left:0;text-align:left;margin-left:445pt;margin-top:678pt;width:96pt;height:16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6jFAIAAFoEAAAOAAAAZHJzL2Uyb0RvYy54bWysVM2O0zAQviPxDpbvNGn6s7RqugJWi5AQ&#10;IBYewHXs1sL2WLa3SV8A3oDTXrjzXH0Oxk6bXS2nRVwce/zNN/PNjLO67Iwme+GDAlvT8aikRFgO&#10;jbLbmn79cv3iJSUhMtswDVbU9CACvVw/f7Zq3VJUsAPdCE+QxIZl62q6i9EtiyLwnTAsjMAJi5cS&#10;vGERj35bNJ61yG50UZXlvGjBN84DFyGg9aq/pOvML6Xg8aOUQUSia4q5xbz6vG7SWqxXbLn1zO0U&#10;P6XB/iELw5TFoAPVFYuM3Hr1F5VR3EMAGUccTAFSKi6yBlQzLh+pudkxJ7IWLE5wQ5nC/6PlH/af&#10;PFFNTaeUWGawRcefP453v4+/vpMqlad1YYmoG4e42L2GDtt8tgc0JtWd9CZ9UQ9J9/NyPL3Ach9q&#10;Wo0ni8l41hdadJFwBKCxWsxnlHBETCYX82qREcU9lfMhvhVgSNrU1GMnc4HZ/n2ImBZCz5AU2cK1&#10;0jp3U1vS1nQ+mZXZYbhBD23RMQnqE8+7eNAiMWj7WUisBKbXO+YZFG+0J3uG08M4FzZm6ZkJ0clN&#10;YtinOJ7wyVXk+XyK8+CRI4ONg7NRFnzW+yjt5ts5ZdnjzxXodacSxG7T5REY+r2B5oDt1u8sjlo1&#10;m5bp6eQDbvxD6+ZkTQlZeHUbQarcnkTc05wC4gDnrp0eW3ohD88Zdf9LWP8BAAD//wMAUEsDBBQA&#10;BgAIAAAAIQB6TZOR4AAAAA4BAAAPAAAAZHJzL2Rvd25yZXYueG1sTE9BTsMwELwj8QdrkbhRu0Wt&#10;TIhTFSREEb20tHB1YxNHxOsodpv092xOcJvZGc3O5MvBN+xsu1gHVDCdCGAWy2BqrBTsP17uJLCY&#10;NBrdBLQKLjbCsri+ynVmQo9be96lilEIxkwrcCm1GeexdNbrOAmtRdK+Q+d1ItpV3HS6p3Df8JkQ&#10;C+51jfTB6dY+O1v+7E5ewZN8Xferw9f74Obbz7cpxvVlE5W6vRlWj8CSHdKfGcb6VB0K6nQMJzSR&#10;NQrkg6AtiYT7+YLQaBFyRug43qQUwIuc/59R/AIAAP//AwBQSwECLQAUAAYACAAAACEAtoM4kv4A&#10;AADhAQAAEwAAAAAAAAAAAAAAAAAAAAAAW0NvbnRlbnRfVHlwZXNdLnhtbFBLAQItABQABgAIAAAA&#10;IQA4/SH/1gAAAJQBAAALAAAAAAAAAAAAAAAAAC8BAABfcmVscy8ucmVsc1BLAQItABQABgAIAAAA&#10;IQBnW16jFAIAAFoEAAAOAAAAAAAAAAAAAAAAAC4CAABkcnMvZTJvRG9jLnhtbFBLAQItABQABgAI&#10;AAAAIQB6TZOR4AAAAA4BAAAPAAAAAAAAAAAAAAAAAG4EAABkcnMvZG93bnJldi54bWxQSwUGAAAA&#10;AAQABADzAAAAewUAAAAA&#10;" filled="f" stroked="f" strokeweight=".5pt">
                <v:textbox inset="2pt,0,2pt,0">
                  <w:txbxContent>
                    <w:p w14:paraId="52D0B061" w14:textId="77777777" w:rsidR="008B32B8" w:rsidRDefault="008B32B8" w:rsidP="008B32B8">
                      <w:pPr>
                        <w:spacing w:line="440" w:lineRule="exact"/>
                        <w:jc w:val="center"/>
                      </w:pPr>
                      <w:r>
                        <w:rPr>
                          <w:rFonts w:ascii="Arial" w:eastAsia="Arial" w:hAnsi="Arial" w:hint="eastAsia"/>
                          <w:color w:val="000000"/>
                          <w:sz w:val="26"/>
                        </w:rPr>
                        <w:t>-3-</w:t>
                      </w:r>
                    </w:p>
                  </w:txbxContent>
                </v:textbox>
                <w10:wrap anchorx="page"/>
              </v:shape>
            </w:pict>
          </mc:Fallback>
        </mc:AlternateContent>
      </w:r>
    </w:p>
    <w:p w14:paraId="5D892932" w14:textId="77777777" w:rsidR="008B32B8" w:rsidRDefault="008B32B8" w:rsidP="008B32B8">
      <w:pPr>
        <w:spacing w:line="1" w:lineRule="exact"/>
      </w:pPr>
    </w:p>
    <w:p w14:paraId="1AEAFAC4" w14:textId="7C06CE75" w:rsidR="00137D34" w:rsidRPr="008B32B8" w:rsidRDefault="00137D34" w:rsidP="001F591F">
      <w:pPr>
        <w:pStyle w:val="af9"/>
        <w:ind w:left="0"/>
        <w:jc w:val="left"/>
        <w:rPr>
          <w:rFonts w:ascii="Calibri"/>
          <w:sz w:val="18"/>
        </w:rPr>
      </w:pPr>
    </w:p>
    <w:sectPr w:rsidR="00137D34" w:rsidRPr="008B32B8" w:rsidSect="008B32B8">
      <w:footerReference w:type="even" r:id="rId15"/>
      <w:footerReference w:type="default" r:id="rId16"/>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C51C8" w14:textId="77777777" w:rsidR="00A93067" w:rsidRDefault="00A93067">
      <w:r>
        <w:separator/>
      </w:r>
    </w:p>
  </w:endnote>
  <w:endnote w:type="continuationSeparator" w:id="0">
    <w:p w14:paraId="685D3921" w14:textId="77777777" w:rsidR="00A93067" w:rsidRDefault="00A9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C090" w14:textId="77777777" w:rsidR="008B32B8" w:rsidRDefault="008B32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29D0" w14:textId="77777777" w:rsidR="008B32B8" w:rsidRDefault="008B32B8">
    <w:pPr>
      <w:spacing w:line="400" w:lineRule="exact"/>
      <w:jc w:val="center"/>
    </w:pPr>
    <w:r>
      <w:rPr>
        <w:rFonts w:ascii="Arial" w:eastAsia="Arial" w:hAnsi="Arial" w:hint="eastAsia"/>
        <w:color w:val="000000"/>
        <w:sz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6675" w14:textId="77777777" w:rsidR="008B32B8" w:rsidRDefault="008B32B8">
    <w:pPr>
      <w:spacing w:line="440" w:lineRule="exact"/>
      <w:jc w:val="center"/>
    </w:pPr>
    <w:r>
      <w:rPr>
        <w:rFonts w:ascii="Arial" w:eastAsia="Arial" w:hAnsi="Arial" w:hint="eastAsia"/>
        <w:color w:val="000000"/>
        <w:sz w:val="26"/>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1F591F">
      <w:rPr>
        <w:rStyle w:val="a5"/>
        <w:noProof/>
      </w:rPr>
      <w:t>- 5 -</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03A1" w14:textId="77777777" w:rsidR="00A93067" w:rsidRDefault="00A93067">
      <w:r>
        <w:separator/>
      </w:r>
    </w:p>
  </w:footnote>
  <w:footnote w:type="continuationSeparator" w:id="0">
    <w:p w14:paraId="2A0E9419" w14:textId="77777777" w:rsidR="00A93067" w:rsidRDefault="00A9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4098" w14:textId="77777777" w:rsidR="008B32B8" w:rsidRDefault="008B32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nsid w:val="EC6EEF5A"/>
    <w:multiLevelType w:val="singleLevel"/>
    <w:tmpl w:val="EC6EEF5A"/>
    <w:lvl w:ilvl="0">
      <w:start w:val="2"/>
      <w:numFmt w:val="decimal"/>
      <w:lvlText w:val="%1."/>
      <w:lvlJc w:val="left"/>
      <w:pPr>
        <w:tabs>
          <w:tab w:val="num" w:pos="312"/>
        </w:tabs>
        <w:ind w:left="0" w:firstLine="0"/>
      </w:pPr>
    </w:lvl>
  </w:abstractNum>
  <w:abstractNum w:abstractNumId="7">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nsid w:val="FE7E0672"/>
    <w:multiLevelType w:val="singleLevel"/>
    <w:tmpl w:val="FE7E0672"/>
    <w:lvl w:ilvl="0">
      <w:start w:val="1"/>
      <w:numFmt w:val="decimal"/>
      <w:suff w:val="nothing"/>
      <w:lvlText w:val="%1、"/>
      <w:lvlJc w:val="left"/>
    </w:lvl>
  </w:abstractNum>
  <w:abstractNum w:abstractNumId="9">
    <w:nsid w:val="00000001"/>
    <w:multiLevelType w:val="singleLevel"/>
    <w:tmpl w:val="00000001"/>
    <w:lvl w:ilvl="0">
      <w:start w:val="2"/>
      <w:numFmt w:val="chineseCounting"/>
      <w:suff w:val="nothing"/>
      <w:lvlText w:val="%1、"/>
      <w:lvlJc w:val="left"/>
    </w:lvl>
  </w:abstractNum>
  <w:abstractNum w:abstractNumId="10">
    <w:nsid w:val="0000000A"/>
    <w:multiLevelType w:val="singleLevel"/>
    <w:tmpl w:val="0000000A"/>
    <w:lvl w:ilvl="0">
      <w:start w:val="5"/>
      <w:numFmt w:val="decimal"/>
      <w:suff w:val="nothing"/>
      <w:lvlText w:val="%1．"/>
      <w:lvlJc w:val="left"/>
    </w:lvl>
  </w:abstractNum>
  <w:abstractNum w:abstractNumId="11">
    <w:nsid w:val="0053208E"/>
    <w:multiLevelType w:val="singleLevel"/>
    <w:tmpl w:val="0053208E"/>
    <w:lvl w:ilvl="0">
      <w:start w:val="1"/>
      <w:numFmt w:val="decimal"/>
      <w:lvlText w:val="%1."/>
      <w:lvlJc w:val="left"/>
      <w:pPr>
        <w:tabs>
          <w:tab w:val="left" w:pos="312"/>
        </w:tabs>
      </w:pPr>
    </w:lvl>
  </w:abstractNum>
  <w:abstractNum w:abstractNumId="12">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0CDC66BF"/>
    <w:multiLevelType w:val="singleLevel"/>
    <w:tmpl w:val="0CDC66BF"/>
    <w:lvl w:ilvl="0">
      <w:start w:val="1"/>
      <w:numFmt w:val="chineseCounting"/>
      <w:suff w:val="nothing"/>
      <w:lvlText w:val="（%1）"/>
      <w:lvlJc w:val="left"/>
      <w:rPr>
        <w:rFonts w:hint="eastAsia"/>
      </w:rPr>
    </w:lvl>
  </w:abstractNum>
  <w:abstractNum w:abstractNumId="18">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1">
    <w:nsid w:val="14B6B199"/>
    <w:multiLevelType w:val="singleLevel"/>
    <w:tmpl w:val="14B6B199"/>
    <w:lvl w:ilvl="0">
      <w:start w:val="2"/>
      <w:numFmt w:val="decimal"/>
      <w:lvlText w:val="%1."/>
      <w:lvlJc w:val="left"/>
      <w:pPr>
        <w:tabs>
          <w:tab w:val="left" w:pos="312"/>
        </w:tabs>
      </w:pPr>
    </w:lvl>
  </w:abstractNum>
  <w:abstractNum w:abstractNumId="22">
    <w:nsid w:val="15E600B7"/>
    <w:multiLevelType w:val="singleLevel"/>
    <w:tmpl w:val="15E600B7"/>
    <w:lvl w:ilvl="0">
      <w:start w:val="5"/>
      <w:numFmt w:val="chineseCounting"/>
      <w:suff w:val="nothing"/>
      <w:lvlText w:val="%1、"/>
      <w:lvlJc w:val="left"/>
      <w:rPr>
        <w:rFonts w:hint="eastAsia"/>
      </w:rPr>
    </w:lvl>
  </w:abstractNum>
  <w:abstractNum w:abstractNumId="23">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5">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6">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7">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8">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CC92B5C"/>
    <w:multiLevelType w:val="singleLevel"/>
    <w:tmpl w:val="3CC92B5C"/>
    <w:lvl w:ilvl="0">
      <w:start w:val="1"/>
      <w:numFmt w:val="chineseCounting"/>
      <w:suff w:val="nothing"/>
      <w:lvlText w:val="%1、"/>
      <w:lvlJc w:val="left"/>
      <w:rPr>
        <w:rFonts w:hint="eastAsia"/>
      </w:rPr>
    </w:lvl>
  </w:abstractNum>
  <w:abstractNum w:abstractNumId="32">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E39ABD8"/>
    <w:multiLevelType w:val="singleLevel"/>
    <w:tmpl w:val="4E39ABD8"/>
    <w:lvl w:ilvl="0">
      <w:start w:val="1"/>
      <w:numFmt w:val="chineseCounting"/>
      <w:suff w:val="nothing"/>
      <w:lvlText w:val="%1、"/>
      <w:lvlJc w:val="left"/>
      <w:rPr>
        <w:rFonts w:hint="eastAsia"/>
      </w:rPr>
    </w:lvl>
  </w:abstractNum>
  <w:abstractNum w:abstractNumId="34">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5">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4A998C5"/>
    <w:multiLevelType w:val="singleLevel"/>
    <w:tmpl w:val="54A998C5"/>
    <w:lvl w:ilvl="0">
      <w:start w:val="1"/>
      <w:numFmt w:val="decimal"/>
      <w:lvlText w:val="%1."/>
      <w:lvlJc w:val="left"/>
      <w:pPr>
        <w:ind w:left="425" w:hanging="425"/>
      </w:pPr>
      <w:rPr>
        <w:rFonts w:hint="default"/>
      </w:rPr>
    </w:lvl>
  </w:abstractNum>
  <w:abstractNum w:abstractNumId="37">
    <w:nsid w:val="586F13E6"/>
    <w:multiLevelType w:val="singleLevel"/>
    <w:tmpl w:val="586F13E6"/>
    <w:lvl w:ilvl="0">
      <w:start w:val="1"/>
      <w:numFmt w:val="chineseCounting"/>
      <w:suff w:val="nothing"/>
      <w:lvlText w:val="%1、"/>
      <w:lvlJc w:val="left"/>
    </w:lvl>
  </w:abstractNum>
  <w:abstractNum w:abstractNumId="38">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9">
    <w:nsid w:val="5A2A43CF"/>
    <w:multiLevelType w:val="singleLevel"/>
    <w:tmpl w:val="5A2A43CF"/>
    <w:lvl w:ilvl="0">
      <w:start w:val="1"/>
      <w:numFmt w:val="decimal"/>
      <w:lvlText w:val="%1."/>
      <w:lvlJc w:val="left"/>
      <w:pPr>
        <w:tabs>
          <w:tab w:val="left" w:pos="312"/>
        </w:tabs>
      </w:pPr>
    </w:lvl>
  </w:abstractNum>
  <w:abstractNum w:abstractNumId="40">
    <w:nsid w:val="5F9114EC"/>
    <w:multiLevelType w:val="singleLevel"/>
    <w:tmpl w:val="5F9114EC"/>
    <w:lvl w:ilvl="0">
      <w:start w:val="2"/>
      <w:numFmt w:val="decimal"/>
      <w:suff w:val="nothing"/>
      <w:lvlText w:val="（%1）"/>
      <w:lvlJc w:val="left"/>
    </w:lvl>
  </w:abstractNum>
  <w:abstractNum w:abstractNumId="41">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nsid w:val="6257C0E1"/>
    <w:multiLevelType w:val="singleLevel"/>
    <w:tmpl w:val="6257C0E1"/>
    <w:lvl w:ilvl="0">
      <w:start w:val="1"/>
      <w:numFmt w:val="chineseCounting"/>
      <w:suff w:val="nothing"/>
      <w:lvlText w:val="（%1）"/>
      <w:lvlJc w:val="left"/>
    </w:lvl>
  </w:abstractNum>
  <w:abstractNum w:abstractNumId="43">
    <w:nsid w:val="6257C605"/>
    <w:multiLevelType w:val="singleLevel"/>
    <w:tmpl w:val="6257C605"/>
    <w:lvl w:ilvl="0">
      <w:start w:val="2"/>
      <w:numFmt w:val="decimal"/>
      <w:suff w:val="nothing"/>
      <w:lvlText w:val="%1."/>
      <w:lvlJc w:val="left"/>
    </w:lvl>
  </w:abstractNum>
  <w:abstractNum w:abstractNumId="44">
    <w:nsid w:val="62727166"/>
    <w:multiLevelType w:val="singleLevel"/>
    <w:tmpl w:val="EC6EEF5A"/>
    <w:lvl w:ilvl="0">
      <w:start w:val="2"/>
      <w:numFmt w:val="decimal"/>
      <w:lvlText w:val="%1."/>
      <w:lvlJc w:val="left"/>
      <w:pPr>
        <w:tabs>
          <w:tab w:val="num" w:pos="312"/>
        </w:tabs>
        <w:ind w:left="0" w:firstLine="0"/>
      </w:pPr>
    </w:lvl>
  </w:abstractNum>
  <w:abstractNum w:abstractNumId="45">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7">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8">
    <w:nsid w:val="7DBB433D"/>
    <w:multiLevelType w:val="singleLevel"/>
    <w:tmpl w:val="7DBB433D"/>
    <w:lvl w:ilvl="0">
      <w:start w:val="1"/>
      <w:numFmt w:val="chineseCounting"/>
      <w:suff w:val="nothing"/>
      <w:lvlText w:val="%1、"/>
      <w:lvlJc w:val="left"/>
      <w:rPr>
        <w:rFonts w:hint="eastAsia"/>
      </w:rPr>
    </w:lvl>
  </w:abstractNum>
  <w:num w:numId="1">
    <w:abstractNumId w:val="4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num>
  <w:num w:numId="6">
    <w:abstractNumId w:val="0"/>
  </w:num>
  <w:num w:numId="7">
    <w:abstractNumId w:val="47"/>
  </w:num>
  <w:num w:numId="8">
    <w:abstractNumId w:val="37"/>
  </w:num>
  <w:num w:numId="9">
    <w:abstractNumId w:val="29"/>
  </w:num>
  <w:num w:numId="10">
    <w:abstractNumId w:val="41"/>
  </w:num>
  <w:num w:numId="11">
    <w:abstractNumId w:val="14"/>
  </w:num>
  <w:num w:numId="12">
    <w:abstractNumId w:val="34"/>
  </w:num>
  <w:num w:numId="13">
    <w:abstractNumId w:val="24"/>
  </w:num>
  <w:num w:numId="14">
    <w:abstractNumId w:val="28"/>
  </w:num>
  <w:num w:numId="15">
    <w:abstractNumId w:val="45"/>
  </w:num>
  <w:num w:numId="16">
    <w:abstractNumId w:val="39"/>
  </w:num>
  <w:num w:numId="17">
    <w:abstractNumId w:val="36"/>
  </w:num>
  <w:num w:numId="18">
    <w:abstractNumId w:val="16"/>
  </w:num>
  <w:num w:numId="19">
    <w:abstractNumId w:val="5"/>
  </w:num>
  <w:num w:numId="20">
    <w:abstractNumId w:val="18"/>
  </w:num>
  <w:num w:numId="21">
    <w:abstractNumId w:val="12"/>
  </w:num>
  <w:num w:numId="22">
    <w:abstractNumId w:val="19"/>
  </w:num>
  <w:num w:numId="23">
    <w:abstractNumId w:val="23"/>
  </w:num>
  <w:num w:numId="24">
    <w:abstractNumId w:val="48"/>
  </w:num>
  <w:num w:numId="25">
    <w:abstractNumId w:val="2"/>
  </w:num>
  <w:num w:numId="26">
    <w:abstractNumId w:val="15"/>
  </w:num>
  <w:num w:numId="27">
    <w:abstractNumId w:val="21"/>
  </w:num>
  <w:num w:numId="28">
    <w:abstractNumId w:val="40"/>
  </w:num>
  <w:num w:numId="29">
    <w:abstractNumId w:val="6"/>
    <w:lvlOverride w:ilvl="0">
      <w:startOverride w:val="2"/>
    </w:lvlOverride>
  </w:num>
  <w:num w:numId="30">
    <w:abstractNumId w:val="1"/>
    <w:lvlOverride w:ilvl="0">
      <w:startOverride w:val="1"/>
    </w:lvlOverride>
  </w:num>
  <w:num w:numId="31">
    <w:abstractNumId w:val="44"/>
  </w:num>
  <w:num w:numId="32">
    <w:abstractNumId w:val="35"/>
  </w:num>
  <w:num w:numId="33">
    <w:abstractNumId w:val="30"/>
  </w:num>
  <w:num w:numId="34">
    <w:abstractNumId w:val="32"/>
  </w:num>
  <w:num w:numId="35">
    <w:abstractNumId w:val="10"/>
  </w:num>
  <w:num w:numId="36">
    <w:abstractNumId w:val="9"/>
  </w:num>
  <w:num w:numId="37">
    <w:abstractNumId w:val="42"/>
  </w:num>
  <w:num w:numId="38">
    <w:abstractNumId w:val="11"/>
  </w:num>
  <w:num w:numId="39">
    <w:abstractNumId w:val="43"/>
  </w:num>
  <w:num w:numId="40">
    <w:abstractNumId w:val="27"/>
  </w:num>
  <w:num w:numId="41">
    <w:abstractNumId w:val="3"/>
  </w:num>
  <w:num w:numId="42">
    <w:abstractNumId w:val="38"/>
  </w:num>
  <w:num w:numId="43">
    <w:abstractNumId w:val="13"/>
  </w:num>
  <w:num w:numId="44">
    <w:abstractNumId w:val="8"/>
  </w:num>
  <w:num w:numId="45">
    <w:abstractNumId w:val="31"/>
  </w:num>
  <w:num w:numId="46">
    <w:abstractNumId w:val="17"/>
  </w:num>
  <w:num w:numId="47">
    <w:abstractNumId w:val="22"/>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1F6F"/>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591F"/>
    <w:rsid w:val="001F64C2"/>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1069"/>
    <w:rsid w:val="00444A89"/>
    <w:rsid w:val="00444F94"/>
    <w:rsid w:val="00457E5C"/>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80732"/>
    <w:rsid w:val="005845BF"/>
    <w:rsid w:val="0059118D"/>
    <w:rsid w:val="0059749C"/>
    <w:rsid w:val="005A1761"/>
    <w:rsid w:val="005A4EA3"/>
    <w:rsid w:val="005A5172"/>
    <w:rsid w:val="005C57AA"/>
    <w:rsid w:val="005C596D"/>
    <w:rsid w:val="005D4F11"/>
    <w:rsid w:val="005E11F6"/>
    <w:rsid w:val="005E5589"/>
    <w:rsid w:val="005F2E12"/>
    <w:rsid w:val="00605D1C"/>
    <w:rsid w:val="00627E8B"/>
    <w:rsid w:val="00651FCF"/>
    <w:rsid w:val="006538CB"/>
    <w:rsid w:val="00657658"/>
    <w:rsid w:val="00660E7D"/>
    <w:rsid w:val="0066235A"/>
    <w:rsid w:val="00666E8A"/>
    <w:rsid w:val="00667C84"/>
    <w:rsid w:val="00672AE6"/>
    <w:rsid w:val="006972FA"/>
    <w:rsid w:val="006A103B"/>
    <w:rsid w:val="006B4205"/>
    <w:rsid w:val="006B49E6"/>
    <w:rsid w:val="006C57DC"/>
    <w:rsid w:val="006E5FBD"/>
    <w:rsid w:val="00702FBE"/>
    <w:rsid w:val="0070364D"/>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2285"/>
    <w:rsid w:val="00786355"/>
    <w:rsid w:val="0079500D"/>
    <w:rsid w:val="007B60E6"/>
    <w:rsid w:val="007C4765"/>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B32B8"/>
    <w:rsid w:val="008E237E"/>
    <w:rsid w:val="008E26EE"/>
    <w:rsid w:val="008F0C94"/>
    <w:rsid w:val="008F73B6"/>
    <w:rsid w:val="00902140"/>
    <w:rsid w:val="00902748"/>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1049D"/>
    <w:rsid w:val="00A10571"/>
    <w:rsid w:val="00A16C0A"/>
    <w:rsid w:val="00A2056C"/>
    <w:rsid w:val="00A36865"/>
    <w:rsid w:val="00A464F4"/>
    <w:rsid w:val="00A46BEF"/>
    <w:rsid w:val="00A534A0"/>
    <w:rsid w:val="00A6267F"/>
    <w:rsid w:val="00A6452E"/>
    <w:rsid w:val="00A859BF"/>
    <w:rsid w:val="00A92335"/>
    <w:rsid w:val="00A93067"/>
    <w:rsid w:val="00A97C36"/>
    <w:rsid w:val="00AA4387"/>
    <w:rsid w:val="00AA4470"/>
    <w:rsid w:val="00AC58B1"/>
    <w:rsid w:val="00AD240E"/>
    <w:rsid w:val="00AD2506"/>
    <w:rsid w:val="00AD50C2"/>
    <w:rsid w:val="00AE3B5B"/>
    <w:rsid w:val="00B051AF"/>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394"/>
    <w:rsid w:val="00C85387"/>
    <w:rsid w:val="00CA197E"/>
    <w:rsid w:val="00CA5AD5"/>
    <w:rsid w:val="00CB59FC"/>
    <w:rsid w:val="00CC6437"/>
    <w:rsid w:val="00CD1EAA"/>
    <w:rsid w:val="00CD4A17"/>
    <w:rsid w:val="00CE5815"/>
    <w:rsid w:val="00CE7190"/>
    <w:rsid w:val="00D06520"/>
    <w:rsid w:val="00D1388B"/>
    <w:rsid w:val="00D15203"/>
    <w:rsid w:val="00D25630"/>
    <w:rsid w:val="00D26CC9"/>
    <w:rsid w:val="00D3004B"/>
    <w:rsid w:val="00D61388"/>
    <w:rsid w:val="00D64F2E"/>
    <w:rsid w:val="00D751F9"/>
    <w:rsid w:val="00D847FA"/>
    <w:rsid w:val="00D97B43"/>
    <w:rsid w:val="00DB6F51"/>
    <w:rsid w:val="00DC51B2"/>
    <w:rsid w:val="00DC6F2D"/>
    <w:rsid w:val="00DD4249"/>
    <w:rsid w:val="00DE4DCD"/>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F1A7F"/>
    <w:rsid w:val="00EF2EDA"/>
    <w:rsid w:val="00EF6985"/>
    <w:rsid w:val="00F0385B"/>
    <w:rsid w:val="00F141B3"/>
    <w:rsid w:val="00F25D1E"/>
    <w:rsid w:val="00F27C88"/>
    <w:rsid w:val="00F27D31"/>
    <w:rsid w:val="00F34DCD"/>
    <w:rsid w:val="00F37209"/>
    <w:rsid w:val="00F4220D"/>
    <w:rsid w:val="00F464D8"/>
    <w:rsid w:val="00F56911"/>
    <w:rsid w:val="00F65330"/>
    <w:rsid w:val="00F66E3C"/>
    <w:rsid w:val="00F66EAA"/>
    <w:rsid w:val="00F745E8"/>
    <w:rsid w:val="00F7799A"/>
    <w:rsid w:val="00F8293E"/>
    <w:rsid w:val="00F90537"/>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styleId="21">
    <w:name w:val="Body Text First Indent 2"/>
    <w:basedOn w:val="af2"/>
    <w:link w:val="2Char0"/>
    <w:qFormat/>
    <w:rsid w:val="00DE4DCD"/>
    <w:pPr>
      <w:suppressAutoHyphens/>
      <w:ind w:firstLineChars="200" w:firstLine="420"/>
    </w:pPr>
    <w:rPr>
      <w:rFonts w:ascii="Calibri" w:hAnsi="Calibri"/>
    </w:rPr>
  </w:style>
  <w:style w:type="character" w:customStyle="1" w:styleId="2Char0">
    <w:name w:val="正文首行缩进 2 Char"/>
    <w:basedOn w:val="Char6"/>
    <w:link w:val="21"/>
    <w:rsid w:val="00DE4DCD"/>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styleId="21">
    <w:name w:val="Body Text First Indent 2"/>
    <w:basedOn w:val="af2"/>
    <w:link w:val="2Char0"/>
    <w:qFormat/>
    <w:rsid w:val="00DE4DCD"/>
    <w:pPr>
      <w:suppressAutoHyphens/>
      <w:ind w:firstLineChars="200" w:firstLine="420"/>
    </w:pPr>
    <w:rPr>
      <w:rFonts w:ascii="Calibri" w:hAnsi="Calibri"/>
    </w:rPr>
  </w:style>
  <w:style w:type="character" w:customStyle="1" w:styleId="2Char0">
    <w:name w:val="正文首行缩进 2 Char"/>
    <w:basedOn w:val="Char6"/>
    <w:link w:val="21"/>
    <w:rsid w:val="00DE4DC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34818675">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33477091">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865406839">
      <w:bodyDiv w:val="1"/>
      <w:marLeft w:val="0"/>
      <w:marRight w:val="0"/>
      <w:marTop w:val="0"/>
      <w:marBottom w:val="0"/>
      <w:divBdr>
        <w:top w:val="none" w:sz="0" w:space="0" w:color="auto"/>
        <w:left w:val="none" w:sz="0" w:space="0" w:color="auto"/>
        <w:bottom w:val="none" w:sz="0" w:space="0" w:color="auto"/>
        <w:right w:val="none" w:sz="0" w:space="0" w:color="auto"/>
      </w:divBdr>
      <w:divsChild>
        <w:div w:id="1997999383">
          <w:marLeft w:val="0"/>
          <w:marRight w:val="0"/>
          <w:marTop w:val="0"/>
          <w:marBottom w:val="0"/>
          <w:divBdr>
            <w:top w:val="none" w:sz="0" w:space="0" w:color="auto"/>
            <w:left w:val="none" w:sz="0" w:space="0" w:color="auto"/>
            <w:bottom w:val="none" w:sz="0" w:space="0" w:color="auto"/>
            <w:right w:val="none" w:sz="0" w:space="0" w:color="auto"/>
          </w:divBdr>
        </w:div>
      </w:divsChild>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67219339">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24222284">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7AE8-589D-4636-A738-B979734E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204</Words>
  <Characters>1169</Characters>
  <Application>Microsoft Office Word</Application>
  <DocSecurity>0</DocSecurity>
  <Lines>9</Lines>
  <Paragraphs>2</Paragraphs>
  <ScaleCrop>false</ScaleCrop>
  <Company>scitc</Company>
  <LinksUpToDate>false</LinksUpToDate>
  <CharactersWithSpaces>1371</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4</cp:revision>
  <cp:lastPrinted>2007-06-27T08:55:00Z</cp:lastPrinted>
  <dcterms:created xsi:type="dcterms:W3CDTF">2023-04-10T08:23:00Z</dcterms:created>
  <dcterms:modified xsi:type="dcterms:W3CDTF">2023-04-10T08:40:00Z</dcterms:modified>
</cp:coreProperties>
</file>