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0E5DF2" w:rsidRDefault="00CD1EAA" w:rsidP="00CD1EAA">
      <w:pPr>
        <w:spacing w:line="480" w:lineRule="auto"/>
        <w:rPr>
          <w:rFonts w:asciiTheme="majorEastAsia" w:eastAsiaTheme="majorEastAsia" w:hAnsiTheme="majorEastAsia"/>
          <w:b/>
        </w:rPr>
      </w:pPr>
    </w:p>
    <w:p w14:paraId="5C02210C" w14:textId="20CEDF89" w:rsidR="00CD1EAA" w:rsidRPr="00180A64" w:rsidRDefault="00FA56F8" w:rsidP="00FA56F8">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180A64">
        <w:rPr>
          <w:rFonts w:ascii="仿宋_GB2312" w:eastAsia="仿宋_GB2312" w:hint="eastAsia"/>
          <w:sz w:val="28"/>
          <w:szCs w:val="32"/>
        </w:rPr>
        <w:t>〔20</w:t>
      </w:r>
      <w:r w:rsidR="00862D9B" w:rsidRPr="00180A64">
        <w:rPr>
          <w:rFonts w:ascii="仿宋_GB2312" w:eastAsia="仿宋_GB2312" w:hint="eastAsia"/>
          <w:sz w:val="28"/>
          <w:szCs w:val="32"/>
        </w:rPr>
        <w:t>2</w:t>
      </w:r>
      <w:r w:rsidR="004024C0">
        <w:rPr>
          <w:rFonts w:ascii="仿宋_GB2312" w:eastAsia="仿宋_GB2312" w:hint="eastAsia"/>
          <w:sz w:val="28"/>
          <w:szCs w:val="32"/>
        </w:rPr>
        <w:t>3</w:t>
      </w:r>
      <w:r w:rsidR="00CD1EAA" w:rsidRPr="00180A64">
        <w:rPr>
          <w:rFonts w:ascii="仿宋_GB2312" w:eastAsia="仿宋_GB2312" w:hint="eastAsia"/>
          <w:sz w:val="28"/>
          <w:szCs w:val="32"/>
        </w:rPr>
        <w:t>〕</w:t>
      </w:r>
      <w:r w:rsidRPr="00180A64">
        <w:rPr>
          <w:rFonts w:ascii="仿宋_GB2312" w:eastAsia="仿宋_GB2312" w:hint="eastAsia"/>
          <w:sz w:val="28"/>
          <w:szCs w:val="32"/>
        </w:rPr>
        <w:t>0</w:t>
      </w:r>
      <w:r w:rsidR="00F141B3">
        <w:rPr>
          <w:rFonts w:ascii="仿宋_GB2312" w:eastAsia="仿宋_GB2312" w:hint="eastAsia"/>
          <w:sz w:val="28"/>
          <w:szCs w:val="32"/>
        </w:rPr>
        <w:t>3</w:t>
      </w:r>
      <w:r w:rsidR="00B051AF">
        <w:rPr>
          <w:rFonts w:ascii="仿宋_GB2312" w:eastAsia="仿宋_GB2312" w:hint="eastAsia"/>
          <w:sz w:val="28"/>
          <w:szCs w:val="32"/>
        </w:rPr>
        <w:t>8</w:t>
      </w:r>
      <w:r w:rsidR="00CD1EAA" w:rsidRPr="00180A64">
        <w:rPr>
          <w:rFonts w:ascii="仿宋_GB2312" w:eastAsia="仿宋_GB2312" w:hint="eastAsia"/>
          <w:sz w:val="28"/>
          <w:szCs w:val="32"/>
        </w:rPr>
        <w:t>号</w:t>
      </w:r>
    </w:p>
    <w:p w14:paraId="5C58E5D1" w14:textId="77777777" w:rsidR="00B051AF" w:rsidRDefault="00316BA4" w:rsidP="00B051AF">
      <w:pPr>
        <w:pStyle w:val="1"/>
        <w:spacing w:before="0" w:after="0" w:line="360" w:lineRule="auto"/>
        <w:jc w:val="center"/>
        <w:rPr>
          <w:rFonts w:asciiTheme="majorEastAsia" w:hAnsiTheme="majorEastAsia" w:hint="eastAsia"/>
          <w:kern w:val="0"/>
        </w:rPr>
      </w:pPr>
      <w:r w:rsidRPr="00902748">
        <w:rPr>
          <w:rFonts w:asciiTheme="majorEastAsia" w:hAnsiTheme="majorEastAsia"/>
          <w:noProof/>
          <w:kern w:val="0"/>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645BF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" strokecolor="red" strokeweight="1pt"/>
            </w:pict>
          </mc:Fallback>
        </mc:AlternateContent>
      </w:r>
      <w:r w:rsidR="004754AA" w:rsidRPr="00902748">
        <w:rPr>
          <w:rFonts w:asciiTheme="majorEastAsia" w:hAnsiTheme="majorEastAsia" w:hint="eastAsia"/>
          <w:kern w:val="0"/>
        </w:rPr>
        <w:t>关于</w:t>
      </w:r>
      <w:r w:rsidR="0073405F" w:rsidRPr="00902748">
        <w:rPr>
          <w:rFonts w:asciiTheme="majorEastAsia" w:hAnsiTheme="majorEastAsia" w:hint="eastAsia"/>
          <w:kern w:val="0"/>
        </w:rPr>
        <w:t>申报</w:t>
      </w:r>
      <w:r w:rsidR="00EF2EDA" w:rsidRPr="00902748">
        <w:rPr>
          <w:rFonts w:asciiTheme="majorEastAsia" w:hAnsiTheme="majorEastAsia" w:hint="eastAsia"/>
          <w:kern w:val="0"/>
        </w:rPr>
        <w:t>202</w:t>
      </w:r>
      <w:r w:rsidR="004024C0">
        <w:rPr>
          <w:rFonts w:asciiTheme="majorEastAsia" w:hAnsiTheme="majorEastAsia" w:hint="eastAsia"/>
          <w:kern w:val="0"/>
        </w:rPr>
        <w:t>3</w:t>
      </w:r>
      <w:r w:rsidR="00EF2EDA" w:rsidRPr="00902748">
        <w:rPr>
          <w:rFonts w:asciiTheme="majorEastAsia" w:hAnsiTheme="majorEastAsia" w:hint="eastAsia"/>
          <w:kern w:val="0"/>
        </w:rPr>
        <w:t>年度</w:t>
      </w:r>
      <w:r w:rsidR="00B051AF" w:rsidRPr="00B051AF">
        <w:rPr>
          <w:rFonts w:asciiTheme="majorEastAsia" w:hAnsiTheme="majorEastAsia" w:hint="eastAsia"/>
          <w:kern w:val="0"/>
        </w:rPr>
        <w:t>教育部人文社会科学研究</w:t>
      </w:r>
    </w:p>
    <w:p w14:paraId="0BFF6299" w14:textId="06A3BC61" w:rsidR="004754AA" w:rsidRPr="00B051AF" w:rsidRDefault="00B051AF" w:rsidP="00B051AF">
      <w:pPr>
        <w:pStyle w:val="1"/>
        <w:spacing w:before="0" w:after="0" w:line="360" w:lineRule="auto"/>
        <w:jc w:val="center"/>
        <w:rPr>
          <w:rFonts w:ascii="微软雅黑" w:eastAsia="微软雅黑" w:hAnsi="微软雅黑"/>
          <w:color w:val="4B4B4B"/>
          <w:sz w:val="30"/>
          <w:szCs w:val="30"/>
        </w:rPr>
      </w:pPr>
      <w:r w:rsidRPr="00B051AF">
        <w:rPr>
          <w:rFonts w:asciiTheme="majorEastAsia" w:hAnsiTheme="majorEastAsia" w:hint="eastAsia"/>
          <w:kern w:val="0"/>
        </w:rPr>
        <w:t>专项任务项目</w:t>
      </w:r>
      <w:r w:rsidR="00126E49" w:rsidRPr="00902748">
        <w:rPr>
          <w:rFonts w:asciiTheme="majorEastAsia" w:hAnsiTheme="majorEastAsia" w:hint="eastAsia"/>
          <w:kern w:val="0"/>
        </w:rPr>
        <w:t>的通知</w:t>
      </w:r>
    </w:p>
    <w:p w14:paraId="66FCD0D7" w14:textId="77777777" w:rsidR="00902748" w:rsidRDefault="00FB08E4" w:rsidP="00902748">
      <w:pPr>
        <w:spacing w:line="360" w:lineRule="auto"/>
        <w:rPr>
          <w:rFonts w:ascii="仿宋_GB2312" w:eastAsia="仿宋_GB2312" w:hAnsi="宋体" w:cs="宋体"/>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bookmarkStart w:id="7" w:name="OLE_LINK8"/>
      <w:bookmarkStart w:id="8" w:name="OLE_LINK9"/>
      <w:bookmarkStart w:id="9" w:name="OLE_LINK10"/>
      <w:bookmarkStart w:id="10" w:name="OLE_LINK11"/>
      <w:bookmarkStart w:id="11" w:name="OLE_LINK12"/>
      <w:bookmarkStart w:id="12" w:name="OLE_LINK13"/>
      <w:bookmarkStart w:id="13" w:name="OLE_LINK14"/>
      <w:bookmarkStart w:id="14" w:name="OLE_LINK15"/>
      <w:bookmarkStart w:id="15" w:name="OLE_LINK16"/>
      <w:bookmarkStart w:id="16" w:name="OLE_LINK17"/>
      <w:bookmarkStart w:id="17" w:name="OLE_LINK18"/>
      <w:bookmarkStart w:id="18" w:name="_GoBack"/>
      <w:r>
        <w:rPr>
          <w:rFonts w:ascii="仿宋_GB2312" w:eastAsia="仿宋_GB2312" w:hAnsi="宋体" w:cs="宋体" w:hint="eastAsia"/>
          <w:sz w:val="32"/>
          <w:szCs w:val="32"/>
        </w:rPr>
        <w:t>各位教职工</w:t>
      </w:r>
      <w:r w:rsidR="009D40A1" w:rsidRPr="002B657F">
        <w:rPr>
          <w:rFonts w:ascii="仿宋_GB2312" w:eastAsia="仿宋_GB2312" w:hAnsi="宋体" w:cs="宋体" w:hint="eastAsia"/>
          <w:sz w:val="32"/>
          <w:szCs w:val="32"/>
        </w:rPr>
        <w:t>：</w:t>
      </w:r>
      <w:bookmarkEnd w:id="0"/>
      <w:bookmarkEnd w:id="1"/>
    </w:p>
    <w:p w14:paraId="59DAB010" w14:textId="4502A3A5" w:rsidR="00B76290" w:rsidRPr="00902748" w:rsidRDefault="000E5539" w:rsidP="00902748">
      <w:pPr>
        <w:spacing w:line="360" w:lineRule="auto"/>
        <w:ind w:firstLineChars="200" w:firstLine="640"/>
        <w:rPr>
          <w:rFonts w:ascii="仿宋_GB2312" w:eastAsia="仿宋_GB2312" w:hAnsi="宋体" w:cs="宋体"/>
          <w:kern w:val="0"/>
          <w:sz w:val="32"/>
          <w:szCs w:val="32"/>
        </w:rPr>
      </w:pPr>
      <w:r w:rsidRPr="00902748">
        <w:rPr>
          <w:rFonts w:ascii="仿宋_GB2312" w:eastAsia="仿宋_GB2312" w:hAnsi="宋体" w:cs="宋体" w:hint="eastAsia"/>
          <w:kern w:val="0"/>
          <w:sz w:val="32"/>
          <w:szCs w:val="32"/>
        </w:rPr>
        <w:t>202</w:t>
      </w:r>
      <w:r w:rsidR="004024C0">
        <w:rPr>
          <w:rFonts w:ascii="仿宋_GB2312" w:eastAsia="仿宋_GB2312" w:hAnsi="宋体" w:cs="宋体" w:hint="eastAsia"/>
          <w:kern w:val="0"/>
          <w:sz w:val="32"/>
          <w:szCs w:val="32"/>
        </w:rPr>
        <w:t>3</w:t>
      </w:r>
      <w:r w:rsidRPr="00902748">
        <w:rPr>
          <w:rFonts w:ascii="仿宋_GB2312" w:eastAsia="仿宋_GB2312" w:hAnsi="宋体" w:cs="宋体" w:hint="eastAsia"/>
          <w:kern w:val="0"/>
          <w:sz w:val="32"/>
          <w:szCs w:val="32"/>
        </w:rPr>
        <w:t>年度</w:t>
      </w:r>
      <w:r w:rsidR="00B051AF" w:rsidRPr="00B051AF">
        <w:rPr>
          <w:rFonts w:ascii="仿宋_GB2312" w:eastAsia="仿宋_GB2312" w:hAnsi="宋体" w:cs="宋体" w:hint="eastAsia"/>
          <w:kern w:val="0"/>
          <w:sz w:val="32"/>
          <w:szCs w:val="32"/>
        </w:rPr>
        <w:t>教育部人文社会科学研究专项任务项目（中国特色社会主义理论体系研究）申报工作</w:t>
      </w:r>
      <w:r w:rsidRPr="00902748">
        <w:rPr>
          <w:rFonts w:ascii="仿宋_GB2312" w:eastAsia="仿宋_GB2312" w:hAnsi="宋体" w:cs="宋体" w:hint="eastAsia"/>
          <w:kern w:val="0"/>
          <w:sz w:val="32"/>
          <w:szCs w:val="32"/>
        </w:rPr>
        <w:t>已经开始，请根据申报通知积极申报。要求如下：</w:t>
      </w:r>
    </w:p>
    <w:bookmarkEnd w:id="2"/>
    <w:bookmarkEnd w:id="3"/>
    <w:bookmarkEnd w:id="4"/>
    <w:bookmarkEnd w:id="5"/>
    <w:bookmarkEnd w:id="6"/>
    <w:bookmarkEnd w:id="7"/>
    <w:bookmarkEnd w:id="8"/>
    <w:bookmarkEnd w:id="9"/>
    <w:bookmarkEnd w:id="10"/>
    <w:bookmarkEnd w:id="11"/>
    <w:bookmarkEnd w:id="12"/>
    <w:p w14:paraId="37D6A2DC" w14:textId="1A8001F7" w:rsidR="008435F0" w:rsidRPr="000E5DF2" w:rsidRDefault="008435F0" w:rsidP="008435F0">
      <w:pPr>
        <w:pStyle w:val="af"/>
        <w:wordWrap w:val="0"/>
        <w:spacing w:line="360" w:lineRule="auto"/>
        <w:ind w:firstLineChars="150" w:firstLine="480"/>
        <w:rPr>
          <w:rFonts w:ascii="仿宋_GB2312" w:eastAsia="仿宋_GB231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00B051AF">
        <w:rPr>
          <w:rFonts w:ascii="仿宋_GB2312" w:eastAsia="仿宋_GB2312" w:hint="eastAsia"/>
          <w:sz w:val="32"/>
          <w:szCs w:val="32"/>
        </w:rPr>
        <w:t>此次申报为网络申报</w:t>
      </w:r>
      <w:r w:rsidRPr="000E5DF2">
        <w:rPr>
          <w:rFonts w:ascii="仿宋_GB2312" w:eastAsia="仿宋_GB2312" w:hint="eastAsia"/>
          <w:sz w:val="32"/>
          <w:szCs w:val="32"/>
        </w:rPr>
        <w:t>。电子稿通过协同发至科技处张金玲。</w:t>
      </w:r>
    </w:p>
    <w:p w14:paraId="4032A3E5" w14:textId="53E9CEE7" w:rsidR="008435F0" w:rsidRDefault="008435F0" w:rsidP="008435F0">
      <w:pPr>
        <w:spacing w:line="360" w:lineRule="auto"/>
        <w:ind w:firstLineChars="150" w:firstLine="480"/>
        <w:rPr>
          <w:rFonts w:ascii="仿宋_GB2312" w:eastAsia="仿宋_GB2312"/>
          <w:sz w:val="32"/>
          <w:szCs w:val="32"/>
        </w:rPr>
      </w:pPr>
      <w:r w:rsidRPr="00FB08E4">
        <w:rPr>
          <w:rFonts w:ascii="仿宋_GB2312" w:eastAsia="仿宋_GB2312" w:hint="eastAsia"/>
          <w:sz w:val="32"/>
          <w:szCs w:val="32"/>
        </w:rPr>
        <w:t>2</w:t>
      </w:r>
      <w:r>
        <w:rPr>
          <w:rFonts w:ascii="仿宋_GB2312" w:eastAsia="仿宋_GB2312" w:hint="eastAsia"/>
          <w:sz w:val="32"/>
          <w:szCs w:val="32"/>
        </w:rPr>
        <w:t>.</w:t>
      </w:r>
      <w:r w:rsidR="00A1049D">
        <w:rPr>
          <w:rFonts w:ascii="仿宋_GB2312" w:eastAsia="仿宋_GB2312" w:hint="eastAsia"/>
          <w:sz w:val="32"/>
          <w:szCs w:val="32"/>
        </w:rPr>
        <w:t>科技处将进行初审，择优</w:t>
      </w:r>
      <w:r w:rsidR="00753E78">
        <w:rPr>
          <w:rFonts w:ascii="仿宋_GB2312" w:eastAsia="仿宋_GB2312" w:hint="eastAsia"/>
          <w:sz w:val="32"/>
          <w:szCs w:val="32"/>
        </w:rPr>
        <w:t>推荐</w:t>
      </w:r>
      <w:r w:rsidR="00A1049D">
        <w:rPr>
          <w:rFonts w:ascii="仿宋_GB2312" w:eastAsia="仿宋_GB2312" w:hint="eastAsia"/>
          <w:sz w:val="32"/>
          <w:szCs w:val="32"/>
        </w:rPr>
        <w:t>。</w:t>
      </w:r>
      <w:r>
        <w:rPr>
          <w:rFonts w:ascii="仿宋_GB2312" w:eastAsia="仿宋_GB2312" w:hint="eastAsia"/>
          <w:sz w:val="32"/>
          <w:szCs w:val="32"/>
        </w:rPr>
        <w:t>申报截止时间202</w:t>
      </w:r>
      <w:r w:rsidR="004024C0">
        <w:rPr>
          <w:rFonts w:ascii="仿宋_GB2312" w:eastAsia="仿宋_GB2312" w:hint="eastAsia"/>
          <w:sz w:val="32"/>
          <w:szCs w:val="32"/>
        </w:rPr>
        <w:t>3</w:t>
      </w:r>
      <w:r>
        <w:rPr>
          <w:rFonts w:ascii="仿宋_GB2312" w:eastAsia="仿宋_GB2312" w:hint="eastAsia"/>
          <w:sz w:val="32"/>
          <w:szCs w:val="32"/>
        </w:rPr>
        <w:t>年</w:t>
      </w:r>
      <w:r w:rsidR="00A1049D">
        <w:rPr>
          <w:rFonts w:ascii="仿宋_GB2312" w:eastAsia="仿宋_GB2312" w:hint="eastAsia"/>
          <w:sz w:val="32"/>
          <w:szCs w:val="32"/>
        </w:rPr>
        <w:t>4</w:t>
      </w:r>
      <w:r>
        <w:rPr>
          <w:rFonts w:ascii="仿宋_GB2312" w:eastAsia="仿宋_GB2312" w:hint="eastAsia"/>
          <w:sz w:val="32"/>
          <w:szCs w:val="32"/>
        </w:rPr>
        <w:t>月</w:t>
      </w:r>
      <w:r w:rsidR="00B051AF">
        <w:rPr>
          <w:rFonts w:ascii="仿宋_GB2312" w:eastAsia="仿宋_GB2312" w:hint="eastAsia"/>
          <w:sz w:val="32"/>
          <w:szCs w:val="32"/>
        </w:rPr>
        <w:t>18</w:t>
      </w:r>
      <w:r>
        <w:rPr>
          <w:rFonts w:ascii="仿宋_GB2312" w:eastAsia="仿宋_GB2312" w:hint="eastAsia"/>
          <w:sz w:val="32"/>
          <w:szCs w:val="32"/>
        </w:rPr>
        <w:t>日</w:t>
      </w:r>
      <w:r w:rsidRPr="00FB08E4">
        <w:rPr>
          <w:rFonts w:ascii="仿宋_GB2312" w:eastAsia="仿宋_GB2312" w:hint="eastAsia"/>
          <w:sz w:val="32"/>
          <w:szCs w:val="32"/>
        </w:rPr>
        <w:t>。</w:t>
      </w:r>
    </w:p>
    <w:bookmarkEnd w:id="13"/>
    <w:bookmarkEnd w:id="14"/>
    <w:bookmarkEnd w:id="15"/>
    <w:bookmarkEnd w:id="16"/>
    <w:bookmarkEnd w:id="17"/>
    <w:bookmarkEnd w:id="18"/>
    <w:p w14:paraId="71C65717" w14:textId="23844CA2" w:rsidR="008435F0" w:rsidRPr="00714D96" w:rsidRDefault="008435F0" w:rsidP="008435F0">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附件1：申报通知</w:t>
      </w:r>
      <w:r w:rsidR="00B9227C">
        <w:rPr>
          <w:rFonts w:ascii="仿宋_GB2312" w:eastAsia="仿宋_GB2312" w:hint="eastAsia"/>
          <w:sz w:val="32"/>
          <w:szCs w:val="32"/>
        </w:rPr>
        <w:t>及课题指南</w:t>
      </w:r>
      <w:r w:rsidR="00B051AF">
        <w:rPr>
          <w:rFonts w:ascii="仿宋_GB2312" w:eastAsia="仿宋_GB2312" w:hint="eastAsia"/>
          <w:sz w:val="32"/>
          <w:szCs w:val="32"/>
        </w:rPr>
        <w:t>.</w:t>
      </w:r>
    </w:p>
    <w:p w14:paraId="35A048E8" w14:textId="43CDF16A" w:rsidR="00980DB0" w:rsidRPr="00714D96" w:rsidRDefault="00B051AF" w:rsidP="00B051AF">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0288" behindDoc="0" locked="0" layoutInCell="1" allowOverlap="1" wp14:anchorId="0F607D55" wp14:editId="496785C9">
            <wp:simplePos x="0" y="0"/>
            <wp:positionH relativeFrom="margin">
              <wp:posOffset>3980180</wp:posOffset>
            </wp:positionH>
            <wp:positionV relativeFrom="paragraph">
              <wp:posOffset>46990</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5938F" w14:textId="34ED8E5F" w:rsidR="00B76290" w:rsidRDefault="00B76290" w:rsidP="00A2056C">
      <w:pPr>
        <w:spacing w:line="360" w:lineRule="auto"/>
        <w:ind w:right="1120"/>
        <w:rPr>
          <w:rFonts w:ascii="仿宋_GB2312" w:eastAsia="仿宋_GB2312" w:cs="仿宋_GB2312"/>
          <w:sz w:val="28"/>
          <w:szCs w:val="28"/>
        </w:rPr>
      </w:pPr>
    </w:p>
    <w:p w14:paraId="56F5006B" w14:textId="101DECAE" w:rsidR="00902748" w:rsidRDefault="004754AA" w:rsidP="00902748">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1D9A2AB8" w14:textId="1A5E16F0" w:rsidR="00B76290" w:rsidRDefault="004754AA" w:rsidP="00902748">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sidR="00B051AF">
        <w:rPr>
          <w:rFonts w:ascii="仿宋_GB2312" w:eastAsia="仿宋_GB2312" w:cs="仿宋_GB2312" w:hint="eastAsia"/>
          <w:sz w:val="28"/>
          <w:szCs w:val="28"/>
        </w:rPr>
        <w:t xml:space="preserve">   </w:t>
      </w:r>
      <w:r w:rsidR="00C518C9">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4024C0">
        <w:rPr>
          <w:rFonts w:ascii="仿宋_GB2312" w:eastAsia="仿宋_GB2312" w:cs="仿宋_GB2312" w:hint="eastAsia"/>
          <w:sz w:val="28"/>
          <w:szCs w:val="28"/>
        </w:rPr>
        <w:t>3</w:t>
      </w:r>
      <w:r w:rsidRPr="00D55D90">
        <w:rPr>
          <w:rFonts w:ascii="仿宋_GB2312" w:eastAsia="仿宋_GB2312" w:cs="仿宋_GB2312" w:hint="eastAsia"/>
          <w:sz w:val="28"/>
          <w:szCs w:val="28"/>
        </w:rPr>
        <w:t>年</w:t>
      </w:r>
      <w:r w:rsidR="004024C0">
        <w:rPr>
          <w:rFonts w:ascii="仿宋_GB2312" w:eastAsia="仿宋_GB2312" w:cs="仿宋_GB2312" w:hint="eastAsia"/>
          <w:sz w:val="28"/>
          <w:szCs w:val="28"/>
        </w:rPr>
        <w:t>3</w:t>
      </w:r>
      <w:r w:rsidRPr="00D55D90">
        <w:rPr>
          <w:rFonts w:ascii="仿宋_GB2312" w:eastAsia="仿宋_GB2312" w:cs="仿宋_GB2312" w:hint="eastAsia"/>
          <w:sz w:val="28"/>
          <w:szCs w:val="28"/>
        </w:rPr>
        <w:t>月</w:t>
      </w:r>
      <w:r w:rsidR="00F25D1E">
        <w:rPr>
          <w:rFonts w:ascii="仿宋_GB2312" w:eastAsia="仿宋_GB2312" w:cs="仿宋_GB2312" w:hint="eastAsia"/>
          <w:sz w:val="28"/>
          <w:szCs w:val="28"/>
        </w:rPr>
        <w:t>2</w:t>
      </w:r>
      <w:r w:rsidR="00B051AF">
        <w:rPr>
          <w:rFonts w:ascii="仿宋_GB2312" w:eastAsia="仿宋_GB2312" w:cs="仿宋_GB2312" w:hint="eastAsia"/>
          <w:sz w:val="28"/>
          <w:szCs w:val="28"/>
        </w:rPr>
        <w:t>8</w:t>
      </w:r>
      <w:r>
        <w:rPr>
          <w:rFonts w:ascii="仿宋_GB2312" w:eastAsia="仿宋_GB2312" w:cs="仿宋_GB2312" w:hint="eastAsia"/>
          <w:sz w:val="28"/>
          <w:szCs w:val="28"/>
        </w:rPr>
        <w:t>日</w:t>
      </w:r>
    </w:p>
    <w:p w14:paraId="4C866D92" w14:textId="77777777" w:rsidR="00BE387B" w:rsidRPr="00B051AF" w:rsidRDefault="00BE387B" w:rsidP="00902748">
      <w:pPr>
        <w:spacing w:line="360" w:lineRule="auto"/>
        <w:ind w:firstLineChars="200" w:firstLine="560"/>
        <w:rPr>
          <w:rFonts w:ascii="仿宋_GB2312" w:eastAsia="仿宋_GB2312" w:cs="仿宋_GB2312"/>
          <w:sz w:val="28"/>
          <w:szCs w:val="28"/>
        </w:rPr>
      </w:pPr>
    </w:p>
    <w:p w14:paraId="59DB6997" w14:textId="4F428ACE" w:rsidR="003368B0" w:rsidRPr="00C20D3C" w:rsidRDefault="00C27068"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06A217AE">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1C5AAC9"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 xml:space="preserve"> </w:t>
      </w:r>
      <w:r w:rsidR="00B051AF">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20</w:t>
      </w:r>
      <w:r w:rsidR="003A6880">
        <w:rPr>
          <w:rFonts w:ascii="仿宋_GB2312" w:eastAsia="仿宋_GB2312" w:hint="eastAsia"/>
          <w:sz w:val="28"/>
          <w:szCs w:val="28"/>
        </w:rPr>
        <w:t>2</w:t>
      </w:r>
      <w:r w:rsidR="004024C0">
        <w:rPr>
          <w:rFonts w:ascii="仿宋_GB2312" w:eastAsia="仿宋_GB2312" w:hint="eastAsia"/>
          <w:sz w:val="28"/>
          <w:szCs w:val="28"/>
        </w:rPr>
        <w:t>3</w:t>
      </w:r>
      <w:r w:rsidR="00CD1EAA" w:rsidRPr="008C3C97">
        <w:rPr>
          <w:rFonts w:ascii="仿宋_GB2312" w:eastAsia="仿宋_GB2312" w:hint="eastAsia"/>
          <w:sz w:val="28"/>
          <w:szCs w:val="28"/>
        </w:rPr>
        <w:t>年</w:t>
      </w:r>
      <w:r w:rsidR="004024C0">
        <w:rPr>
          <w:rFonts w:ascii="仿宋_GB2312" w:eastAsia="仿宋_GB2312" w:hint="eastAsia"/>
          <w:sz w:val="28"/>
          <w:szCs w:val="28"/>
        </w:rPr>
        <w:t>3</w:t>
      </w:r>
      <w:r w:rsidR="00CD1EAA" w:rsidRPr="008C3C97">
        <w:rPr>
          <w:rFonts w:ascii="仿宋_GB2312" w:eastAsia="仿宋_GB2312" w:hint="eastAsia"/>
          <w:sz w:val="28"/>
          <w:szCs w:val="28"/>
        </w:rPr>
        <w:t>月</w:t>
      </w:r>
      <w:r w:rsidR="00F25D1E">
        <w:rPr>
          <w:rFonts w:ascii="仿宋_GB2312" w:eastAsia="仿宋_GB2312" w:hint="eastAsia"/>
          <w:sz w:val="28"/>
          <w:szCs w:val="28"/>
        </w:rPr>
        <w:t>2</w:t>
      </w:r>
      <w:r w:rsidR="00B051AF">
        <w:rPr>
          <w:rFonts w:ascii="仿宋_GB2312" w:eastAsia="仿宋_GB2312" w:hint="eastAsia"/>
          <w:sz w:val="28"/>
          <w:szCs w:val="28"/>
        </w:rPr>
        <w:t>8</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49A8C6FD" w14:textId="1898DA58" w:rsidR="00305736" w:rsidRDefault="00C27068">
      <w:pPr>
        <w:widowControl/>
        <w:jc w:val="left"/>
        <w:rPr>
          <w:rFonts w:ascii="黑体" w:eastAsia="黑体" w:hAnsi="黑体"/>
          <w:color w:val="000000"/>
          <w:sz w:val="32"/>
          <w:szCs w:val="32"/>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2838E63">
                <wp:simplePos x="0" y="0"/>
                <wp:positionH relativeFrom="column">
                  <wp:posOffset>-1270</wp:posOffset>
                </wp:positionH>
                <wp:positionV relativeFrom="paragraph">
                  <wp:posOffset>3810</wp:posOffset>
                </wp:positionV>
                <wp:extent cx="6134100" cy="5080"/>
                <wp:effectExtent l="0" t="0" r="19050" b="330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567829D"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"/>
            </w:pict>
          </mc:Fallback>
        </mc:AlternateContent>
      </w:r>
      <w:r w:rsidR="00305736">
        <w:rPr>
          <w:rFonts w:ascii="黑体" w:eastAsia="黑体" w:hAnsi="黑体"/>
          <w:color w:val="000000"/>
          <w:sz w:val="32"/>
          <w:szCs w:val="32"/>
        </w:rPr>
        <w:br w:type="page"/>
      </w:r>
    </w:p>
    <w:p w14:paraId="231FA588" w14:textId="5709D368" w:rsidR="002F49F3" w:rsidRPr="00772946" w:rsidRDefault="00C717FC" w:rsidP="00772946">
      <w:pPr>
        <w:pStyle w:val="af9"/>
        <w:jc w:val="left"/>
        <w:rPr>
          <w:rFonts w:ascii="黑体" w:eastAsia="黑体" w:hAnsi="黑体"/>
          <w:color w:val="000000"/>
          <w:sz w:val="32"/>
          <w:szCs w:val="32"/>
        </w:rPr>
      </w:pPr>
      <w:r w:rsidRPr="00752866">
        <w:rPr>
          <w:rFonts w:ascii="黑体" w:eastAsia="黑体" w:hAnsi="黑体" w:hint="eastAsia"/>
          <w:color w:val="000000"/>
          <w:sz w:val="32"/>
          <w:szCs w:val="32"/>
        </w:rPr>
        <w:lastRenderedPageBreak/>
        <w:t>附件1</w:t>
      </w:r>
      <w:r w:rsidR="005E11F6">
        <w:rPr>
          <w:rFonts w:ascii="黑体" w:eastAsia="黑体" w:hAnsi="黑体" w:hint="eastAsia"/>
          <w:color w:val="000000"/>
          <w:sz w:val="32"/>
          <w:szCs w:val="32"/>
        </w:rPr>
        <w:t>：</w:t>
      </w:r>
    </w:p>
    <w:p w14:paraId="624B9E52" w14:textId="3E606AF5" w:rsidR="00F25D1E" w:rsidRPr="00B051AF" w:rsidRDefault="00B051AF" w:rsidP="00B051AF">
      <w:pPr>
        <w:pStyle w:val="1"/>
        <w:spacing w:before="0" w:after="0" w:line="360" w:lineRule="auto"/>
        <w:jc w:val="center"/>
        <w:rPr>
          <w:rFonts w:ascii="微软雅黑" w:eastAsia="微软雅黑" w:hAnsi="微软雅黑"/>
          <w:color w:val="4B4B4B"/>
          <w:sz w:val="30"/>
          <w:szCs w:val="30"/>
        </w:rPr>
      </w:pPr>
      <w:r>
        <w:rPr>
          <w:rFonts w:ascii="微软雅黑" w:eastAsia="微软雅黑" w:hAnsi="微软雅黑" w:hint="eastAsia"/>
          <w:color w:val="4B4B4B"/>
          <w:sz w:val="30"/>
          <w:szCs w:val="30"/>
        </w:rPr>
        <w:t>教育部社科司关于2023年度教育部人文社会科学研究专项任务项目（中国特色社会主义理论体系研究）申报工作的通知</w:t>
      </w:r>
    </w:p>
    <w:p w14:paraId="7CC5887E" w14:textId="77777777" w:rsidR="00B051AF" w:rsidRDefault="00B051AF" w:rsidP="00B051AF">
      <w:pPr>
        <w:pStyle w:val="af"/>
        <w:spacing w:before="0" w:after="0" w:line="360" w:lineRule="auto"/>
        <w:jc w:val="right"/>
        <w:rPr>
          <w:rFonts w:ascii="微软雅黑" w:eastAsia="微软雅黑" w:hAnsi="微软雅黑"/>
          <w:color w:val="4B4B4B"/>
        </w:rPr>
      </w:pPr>
      <w:r>
        <w:rPr>
          <w:rFonts w:ascii="微软雅黑" w:eastAsia="微软雅黑" w:hAnsi="微软雅黑" w:hint="eastAsia"/>
          <w:color w:val="4B4B4B"/>
        </w:rPr>
        <w:t>教</w:t>
      </w:r>
      <w:proofErr w:type="gramStart"/>
      <w:r>
        <w:rPr>
          <w:rFonts w:ascii="微软雅黑" w:eastAsia="微软雅黑" w:hAnsi="微软雅黑" w:hint="eastAsia"/>
          <w:color w:val="4B4B4B"/>
        </w:rPr>
        <w:t>社科司函〔2023〕</w:t>
      </w:r>
      <w:proofErr w:type="gramEnd"/>
      <w:r>
        <w:rPr>
          <w:rFonts w:ascii="微软雅黑" w:eastAsia="微软雅黑" w:hAnsi="微软雅黑" w:hint="eastAsia"/>
          <w:color w:val="4B4B4B"/>
        </w:rPr>
        <w:t>17号</w:t>
      </w:r>
    </w:p>
    <w:p w14:paraId="41125511"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t>各省、自治区、直辖市教育厅（教委），新疆生产建设兵团教育局，有关部门（单位）教育司（局），部属各高等学校、部省合建各高等学校：</w:t>
      </w:r>
    </w:p>
    <w:p w14:paraId="77563A6C"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t xml:space="preserve">　　为深入学习贯彻习近平新时代中国特色社会主义思想，贯彻落实党的二十大精神，现将教育部人文社会科学研究专项任务项目（中国特色社会主义理论体系研究）申报工作有关事项通知如下。</w:t>
      </w:r>
    </w:p>
    <w:p w14:paraId="420C4BDA"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一、申报要求</w:t>
      </w:r>
    </w:p>
    <w:p w14:paraId="6CC6C561"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t xml:space="preserve">　　2023年度，本专项任务项目重点围绕研究宣传阐释习近平新时代中国特色社会主义思想和党的二十大精神等开展研究。申报人必须坚持正确政治方向，突出问题导向，根据课题指南（见附件）提出的重点研究范围，结合自身的研究基础和学术专长，认真凝练研究课题进行申报。研究课题名称应表述规范、准确、简洁。</w:t>
      </w:r>
    </w:p>
    <w:p w14:paraId="208F1C9E"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t xml:space="preserve">　　本专项任务项目所属学科门类为“马克思主义/思想政治教育”。每个课题资助经费10万元，研究年限为2年。</w:t>
      </w:r>
    </w:p>
    <w:p w14:paraId="2D498EF9"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t xml:space="preserve">　　最终成果要求同时满足以下条件：（1）在中央主要报刊发表理论文章；（2）在高水平学术期刊发表学术论文；（3）被省部级以上部门采纳的调研咨询报告。</w:t>
      </w:r>
    </w:p>
    <w:p w14:paraId="79FEBB6C"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二、申报条件</w:t>
      </w:r>
    </w:p>
    <w:p w14:paraId="3C691DB0"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t xml:space="preserve">　　1.本专项任务项目</w:t>
      </w:r>
      <w:proofErr w:type="gramStart"/>
      <w:r>
        <w:rPr>
          <w:rFonts w:ascii="微软雅黑" w:eastAsia="微软雅黑" w:hAnsi="微软雅黑" w:hint="eastAsia"/>
          <w:color w:val="4B4B4B"/>
        </w:rPr>
        <w:t>限全国</w:t>
      </w:r>
      <w:proofErr w:type="gramEnd"/>
      <w:r>
        <w:rPr>
          <w:rFonts w:ascii="微软雅黑" w:eastAsia="微软雅黑" w:hAnsi="微软雅黑" w:hint="eastAsia"/>
          <w:color w:val="4B4B4B"/>
        </w:rPr>
        <w:t>普通高等学校申报。</w:t>
      </w:r>
    </w:p>
    <w:p w14:paraId="27A4C1BB"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t xml:space="preserve">　　2.申请人必须能够实际从事研究工作并真正承担和负责组织项目的实施；每个申请者限报1项，所列课题组成员必须征得本人同意并签字，否则视为违规申报。</w:t>
      </w:r>
    </w:p>
    <w:p w14:paraId="76A8DFC6"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t xml:space="preserve">　　3.申请人除符合《教育部人文社会科学研究项目管理办法》的相关规定外，应为具有副高级以上（含）专业技术职称的在编在岗教师，能够作为项目主持人担负实质性研究工作。</w:t>
      </w:r>
    </w:p>
    <w:p w14:paraId="479D9BA7"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t xml:space="preserve">　　4.有以下情况之一者不得申报本次项目：</w:t>
      </w:r>
    </w:p>
    <w:p w14:paraId="04691EBA"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t xml:space="preserve">　　（1）在</w:t>
      </w:r>
      <w:proofErr w:type="gramStart"/>
      <w:r>
        <w:rPr>
          <w:rFonts w:ascii="微软雅黑" w:eastAsia="微软雅黑" w:hAnsi="微软雅黑" w:hint="eastAsia"/>
          <w:color w:val="4B4B4B"/>
        </w:rPr>
        <w:t>研</w:t>
      </w:r>
      <w:proofErr w:type="gramEnd"/>
      <w:r>
        <w:rPr>
          <w:rFonts w:ascii="微软雅黑" w:eastAsia="微软雅黑" w:hAnsi="微软雅黑" w:hint="eastAsia"/>
          <w:color w:val="4B4B4B"/>
        </w:rPr>
        <w:t>的教育部人文社会科学研究各类项目负责人；</w:t>
      </w:r>
    </w:p>
    <w:p w14:paraId="4FCC7CDE"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t xml:space="preserve">　　（2）所主持的教育部人文社会科学研究项目三年内因各种原因被终止者，五年内因各种原因被撤销者；</w:t>
      </w:r>
    </w:p>
    <w:p w14:paraId="72DF2C6F"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t xml:space="preserve">　　（3）在</w:t>
      </w:r>
      <w:proofErr w:type="gramStart"/>
      <w:r>
        <w:rPr>
          <w:rFonts w:ascii="微软雅黑" w:eastAsia="微软雅黑" w:hAnsi="微软雅黑" w:hint="eastAsia"/>
          <w:color w:val="4B4B4B"/>
        </w:rPr>
        <w:t>研</w:t>
      </w:r>
      <w:proofErr w:type="gramEnd"/>
      <w:r>
        <w:rPr>
          <w:rFonts w:ascii="微软雅黑" w:eastAsia="微软雅黑" w:hAnsi="微软雅黑" w:hint="eastAsia"/>
          <w:color w:val="4B4B4B"/>
        </w:rPr>
        <w:t>的国家社会科学基金各类项目、国家自然科学基金各类项目负责人；</w:t>
      </w:r>
    </w:p>
    <w:p w14:paraId="76B88BB7"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t xml:space="preserve">　　（4）2023年度国家社会科学基金项目的申请人；</w:t>
      </w:r>
    </w:p>
    <w:p w14:paraId="20D4F32E"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t xml:space="preserve">　　（5）连续两年（指2021、2022年度）申请教育部人文社会科学研究一般项目未获资助的申请人；</w:t>
      </w:r>
    </w:p>
    <w:p w14:paraId="2481DD64"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t xml:space="preserve">　　（6）申请2023年度教育部人文社会科学研究一般项目其他类别项目者。</w:t>
      </w:r>
    </w:p>
    <w:p w14:paraId="25170937"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lastRenderedPageBreak/>
        <w:t xml:space="preserve">　　</w:t>
      </w:r>
      <w:r>
        <w:rPr>
          <w:rFonts w:ascii="微软雅黑" w:eastAsia="微软雅黑" w:hAnsi="微软雅黑" w:hint="eastAsia"/>
          <w:b/>
          <w:bCs/>
          <w:color w:val="4B4B4B"/>
          <w:bdr w:val="none" w:sz="0" w:space="0" w:color="auto" w:frame="1"/>
        </w:rPr>
        <w:t>三、申报办法</w:t>
      </w:r>
    </w:p>
    <w:p w14:paraId="7FC94C2F"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t xml:space="preserve">　　1.教育部直属高校、部省合建高校以学校为单位，地方高校以省、自治区、直辖市教育厅（教委）为单位，其他有关部门（单位）所属高校以教育司（局）为单位（以下简称申报单位），集中申报，不受理个人申报。</w:t>
      </w:r>
    </w:p>
    <w:p w14:paraId="687C92AB"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t xml:space="preserve">　　2.本次项目采取网上申报方式。教育部社科司主页（http://www.moe.gov.cn/s78/A13/）教育部人文社会科学研究管理平台•申报系统（以下简称申报系统）为本次申报的唯一网络平台，网络申报办法及流程以该系统为准。</w:t>
      </w:r>
    </w:p>
    <w:p w14:paraId="0E13A408"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t xml:space="preserve">　　3.自2023年3月24日开始受理项目网上申报。申请人可登录申报系统下载《申请评审书》，按申报系统提示说明和填表要求填写后通过申报系统上传，无需报送纸质申报材料。待立项公布后，已立项项目需提交1份带有负责人及成员签名、责任单位盖章的纸质版申报材料，由申报单位统一寄送至科研中心。</w:t>
      </w:r>
    </w:p>
    <w:p w14:paraId="22888EB1"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t xml:space="preserve">　　4.项目经费按照《高等学校哲学社会科学繁荣计划专项资金管理办法》（</w:t>
      </w:r>
      <w:proofErr w:type="gramStart"/>
      <w:r>
        <w:rPr>
          <w:rFonts w:ascii="微软雅黑" w:eastAsia="微软雅黑" w:hAnsi="微软雅黑" w:hint="eastAsia"/>
          <w:color w:val="4B4B4B"/>
        </w:rPr>
        <w:t>财教〔2021〕</w:t>
      </w:r>
      <w:proofErr w:type="gramEnd"/>
      <w:r>
        <w:rPr>
          <w:rFonts w:ascii="微软雅黑" w:eastAsia="微软雅黑" w:hAnsi="微软雅黑" w:hint="eastAsia"/>
          <w:color w:val="4B4B4B"/>
        </w:rPr>
        <w:t>285号）使用和管理，需按照研究实际需要和资金开支范围，科学合理、实事求是地按年度编制项目预算。</w:t>
      </w:r>
    </w:p>
    <w:p w14:paraId="6BD6D039"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t xml:space="preserve">　　5.已</w:t>
      </w:r>
      <w:proofErr w:type="gramStart"/>
      <w:r>
        <w:rPr>
          <w:rFonts w:ascii="微软雅黑" w:eastAsia="微软雅黑" w:hAnsi="微软雅黑" w:hint="eastAsia"/>
          <w:color w:val="4B4B4B"/>
        </w:rPr>
        <w:t>开通管理</w:t>
      </w:r>
      <w:proofErr w:type="gramEnd"/>
      <w:r>
        <w:rPr>
          <w:rFonts w:ascii="微软雅黑" w:eastAsia="微软雅黑" w:hAnsi="微软雅黑" w:hint="eastAsia"/>
          <w:color w:val="4B4B4B"/>
        </w:rPr>
        <w:t>平台账号的申报单位，请登录申报系统核对更新单位信息，重点核实本单位财务拨款账户信息等；未开通账号的申报单位，请登录申报系统，登记单位信息、设定登录密码，打印“开通账号申请表”并加盖单位公章，传真至010-58803011。待审核通过后，即可登录申报系统进行操作。</w:t>
      </w:r>
    </w:p>
    <w:p w14:paraId="2AFF1631"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t xml:space="preserve">　　6.本次项目网络申报截止日期为2023年4月28日，申报单位须在此之前对本单位所申报的材料进行在线审核确认。</w:t>
      </w:r>
    </w:p>
    <w:p w14:paraId="17031677"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t xml:space="preserve">　　</w:t>
      </w:r>
      <w:r>
        <w:rPr>
          <w:rFonts w:ascii="微软雅黑" w:eastAsia="微软雅黑" w:hAnsi="微软雅黑" w:hint="eastAsia"/>
          <w:b/>
          <w:bCs/>
          <w:color w:val="4B4B4B"/>
          <w:bdr w:val="none" w:sz="0" w:space="0" w:color="auto" w:frame="1"/>
        </w:rPr>
        <w:t>四、其他要求</w:t>
      </w:r>
    </w:p>
    <w:p w14:paraId="6C81A3B3"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t xml:space="preserve">　　1.申请人应认真阅</w:t>
      </w:r>
      <w:proofErr w:type="gramStart"/>
      <w:r>
        <w:rPr>
          <w:rFonts w:ascii="微软雅黑" w:eastAsia="微软雅黑" w:hAnsi="微软雅黑" w:hint="eastAsia"/>
          <w:color w:val="4B4B4B"/>
        </w:rPr>
        <w:t>研</w:t>
      </w:r>
      <w:proofErr w:type="gramEnd"/>
      <w:r>
        <w:rPr>
          <w:rFonts w:ascii="微软雅黑" w:eastAsia="微软雅黑" w:hAnsi="微软雅黑" w:hint="eastAsia"/>
          <w:color w:val="4B4B4B"/>
        </w:rPr>
        <w:t>《教育部人文社会科学研究项目管理办法》及以往立项情况，提高申报质量，避免重复申报。</w:t>
      </w:r>
    </w:p>
    <w:p w14:paraId="44720D60"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t xml:space="preserve">　　2.本次项目评审采取匿名方式。为保证评审的公平公正，《申请评审书》B表中不得出现申请人姓名、所在学校等有关信息，否则按作废处理。</w:t>
      </w:r>
    </w:p>
    <w:p w14:paraId="667805BF"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t xml:space="preserve">　　3.申请人应如实填报材料，确保无知识产权争议。凡存在弄虚作假、抄袭剽窃等行为的，一经发现查实，取消三年申报资格，如获立项即予撤项并通报批评。</w:t>
      </w:r>
    </w:p>
    <w:p w14:paraId="2581637A"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t xml:space="preserve">　　4.各申报单位应切实落实意识形态工作责任制，加强对申报材料的审核把关，并确保填报信息准确、真实，切实提高项目申报质量。</w:t>
      </w:r>
    </w:p>
    <w:p w14:paraId="6FD21928"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t xml:space="preserve">　　申报系统联系方式：010-62510667、15313766307、15313766308;信箱：xmsb@sinoss.net。</w:t>
      </w:r>
    </w:p>
    <w:p w14:paraId="6A1C0B90"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t xml:space="preserve">　　教育部高等学校科学研究发展中心联系方式：010-62514698、010-62514714；电子邮箱：ktsb@moe.edu.cn；地址：北京市海淀区中关村大街35号教育部科研中心社会科学发展与教材建设研究处，邮编：100080。</w:t>
      </w:r>
    </w:p>
    <w:p w14:paraId="50F49311" w14:textId="77777777" w:rsidR="00B051AF" w:rsidRDefault="00B051AF" w:rsidP="00B051AF">
      <w:pPr>
        <w:pStyle w:val="af"/>
        <w:spacing w:before="0" w:after="0"/>
        <w:rPr>
          <w:rFonts w:ascii="微软雅黑" w:eastAsia="微软雅黑" w:hAnsi="微软雅黑" w:hint="eastAsia"/>
          <w:color w:val="4B4B4B"/>
        </w:rPr>
      </w:pPr>
      <w:r>
        <w:rPr>
          <w:rFonts w:ascii="微软雅黑" w:eastAsia="微软雅黑" w:hAnsi="微软雅黑" w:hint="eastAsia"/>
          <w:color w:val="4B4B4B"/>
        </w:rPr>
        <w:lastRenderedPageBreak/>
        <w:t xml:space="preserve">　　附件：</w:t>
      </w:r>
      <w:hyperlink r:id="rId10" w:tgtFrame="_blank" w:history="1">
        <w:r>
          <w:rPr>
            <w:rStyle w:val="af0"/>
            <w:rFonts w:ascii="微软雅黑" w:eastAsia="微软雅黑" w:hAnsi="微软雅黑" w:hint="eastAsia"/>
            <w:bdr w:val="none" w:sz="0" w:space="0" w:color="auto" w:frame="1"/>
          </w:rPr>
          <w:t>2023年度教育部人文社会科学研究专项任务项目（中国特色社会主义理论体系研究）课题指南</w:t>
        </w:r>
      </w:hyperlink>
    </w:p>
    <w:p w14:paraId="51BAC166" w14:textId="77777777" w:rsidR="00B051AF" w:rsidRDefault="00B051AF" w:rsidP="00B051AF">
      <w:pPr>
        <w:pStyle w:val="af"/>
        <w:spacing w:before="0" w:after="0"/>
        <w:jc w:val="right"/>
        <w:rPr>
          <w:rFonts w:ascii="微软雅黑" w:eastAsia="微软雅黑" w:hAnsi="微软雅黑" w:hint="eastAsia"/>
          <w:color w:val="4B4B4B"/>
        </w:rPr>
      </w:pPr>
      <w:r>
        <w:rPr>
          <w:rFonts w:ascii="微软雅黑" w:eastAsia="微软雅黑" w:hAnsi="微软雅黑" w:hint="eastAsia"/>
          <w:color w:val="4B4B4B"/>
        </w:rPr>
        <w:t>教育部社会科学司</w:t>
      </w:r>
    </w:p>
    <w:p w14:paraId="049A582D" w14:textId="77777777" w:rsidR="00B051AF" w:rsidRDefault="00B051AF" w:rsidP="00B051AF">
      <w:pPr>
        <w:pStyle w:val="af"/>
        <w:spacing w:before="0" w:after="0"/>
        <w:jc w:val="right"/>
        <w:rPr>
          <w:rFonts w:ascii="微软雅黑" w:eastAsia="微软雅黑" w:hAnsi="微软雅黑" w:hint="eastAsia"/>
          <w:color w:val="4B4B4B"/>
        </w:rPr>
      </w:pPr>
      <w:r>
        <w:rPr>
          <w:rFonts w:ascii="微软雅黑" w:eastAsia="微软雅黑" w:hAnsi="微软雅黑" w:hint="eastAsia"/>
          <w:color w:val="4B4B4B"/>
        </w:rPr>
        <w:t>2023年3月21日</w:t>
      </w:r>
    </w:p>
    <w:p w14:paraId="74FC6CFC" w14:textId="77777777" w:rsidR="00BE387B" w:rsidRPr="00B051AF" w:rsidRDefault="00BE387B" w:rsidP="00F25D1E">
      <w:pPr>
        <w:shd w:val="clear" w:color="auto" w:fill="FFFFFF"/>
        <w:spacing w:line="23" w:lineRule="atLeast"/>
        <w:rPr>
          <w:rFonts w:asciiTheme="minorEastAsia" w:eastAsiaTheme="minorEastAsia" w:hAnsiTheme="minorEastAsia"/>
          <w:color w:val="000000"/>
          <w:sz w:val="28"/>
          <w:szCs w:val="28"/>
        </w:rPr>
      </w:pPr>
    </w:p>
    <w:p w14:paraId="78E569D9" w14:textId="77777777" w:rsidR="00F25D1E" w:rsidRDefault="00F25D1E">
      <w:pPr>
        <w:widowControl/>
        <w:jc w:val="left"/>
        <w:rPr>
          <w:rFonts w:ascii="方正小标宋简体" w:eastAsia="方正小标宋简体" w:hAnsiTheme="minorHAnsi" w:cstheme="minorBidi"/>
          <w:b/>
          <w:bCs/>
          <w:sz w:val="36"/>
          <w:szCs w:val="22"/>
        </w:rPr>
      </w:pPr>
      <w:r>
        <w:rPr>
          <w:rFonts w:ascii="方正小标宋简体" w:eastAsia="方正小标宋简体" w:hAnsiTheme="minorHAnsi" w:cstheme="minorBidi"/>
          <w:sz w:val="36"/>
          <w:szCs w:val="22"/>
        </w:rPr>
        <w:br w:type="page"/>
      </w:r>
    </w:p>
    <w:p w14:paraId="031456CC" w14:textId="01D76D2D" w:rsidR="00B051AF" w:rsidRDefault="00B051AF" w:rsidP="00B051AF">
      <w:pPr>
        <w:pStyle w:val="a3"/>
        <w:spacing w:before="26"/>
        <w:ind w:left="117"/>
        <w:rPr>
          <w:rFonts w:ascii="黑体"/>
        </w:rPr>
      </w:pPr>
      <w:bookmarkStart w:id="19" w:name="附件"/>
      <w:bookmarkEnd w:id="19"/>
    </w:p>
    <w:p w14:paraId="3E528D8D" w14:textId="77777777" w:rsidR="00B051AF" w:rsidRDefault="00B051AF" w:rsidP="00B051AF">
      <w:pPr>
        <w:pStyle w:val="a3"/>
        <w:spacing w:before="4"/>
        <w:rPr>
          <w:rFonts w:ascii="黑体"/>
          <w:sz w:val="23"/>
        </w:rPr>
      </w:pPr>
    </w:p>
    <w:p w14:paraId="000D31F8" w14:textId="77777777" w:rsidR="00B051AF" w:rsidRPr="00B051AF" w:rsidRDefault="00B051AF" w:rsidP="00B051AF">
      <w:pPr>
        <w:pStyle w:val="af9"/>
        <w:rPr>
          <w:rFonts w:asciiTheme="majorEastAsia" w:eastAsiaTheme="majorEastAsia" w:hAnsiTheme="majorEastAsia"/>
          <w:b/>
          <w:sz w:val="28"/>
          <w:szCs w:val="28"/>
        </w:rPr>
      </w:pPr>
      <w:bookmarkStart w:id="20" w:name="2023年度教育部人文社会科学研究专项任务项目"/>
      <w:bookmarkEnd w:id="20"/>
      <w:r w:rsidRPr="00B051AF">
        <w:rPr>
          <w:rFonts w:asciiTheme="majorEastAsia" w:eastAsiaTheme="majorEastAsia" w:hAnsiTheme="majorEastAsia"/>
          <w:b/>
          <w:sz w:val="28"/>
          <w:szCs w:val="28"/>
        </w:rPr>
        <w:t>2023</w:t>
      </w:r>
      <w:r w:rsidRPr="00B051AF">
        <w:rPr>
          <w:rFonts w:asciiTheme="majorEastAsia" w:eastAsiaTheme="majorEastAsia" w:hAnsiTheme="majorEastAsia"/>
          <w:b/>
          <w:spacing w:val="-11"/>
          <w:sz w:val="28"/>
          <w:szCs w:val="28"/>
        </w:rPr>
        <w:t xml:space="preserve"> 年度教育部人文社会科学研究专项任务项目</w:t>
      </w:r>
    </w:p>
    <w:p w14:paraId="1542B61D" w14:textId="77777777" w:rsidR="00B051AF" w:rsidRPr="00B051AF" w:rsidRDefault="00B051AF" w:rsidP="00B051AF">
      <w:pPr>
        <w:pStyle w:val="af9"/>
        <w:spacing w:before="118" w:line="302" w:lineRule="auto"/>
        <w:ind w:left="1392" w:right="1393"/>
        <w:rPr>
          <w:rFonts w:asciiTheme="majorEastAsia" w:eastAsiaTheme="majorEastAsia" w:hAnsiTheme="majorEastAsia"/>
          <w:b/>
          <w:sz w:val="28"/>
          <w:szCs w:val="28"/>
        </w:rPr>
      </w:pPr>
      <w:bookmarkStart w:id="21" w:name="（中国特色社会主义理论体系研究）"/>
      <w:bookmarkEnd w:id="21"/>
      <w:r w:rsidRPr="00B051AF">
        <w:rPr>
          <w:rFonts w:asciiTheme="majorEastAsia" w:eastAsiaTheme="majorEastAsia" w:hAnsiTheme="majorEastAsia"/>
          <w:b/>
          <w:spacing w:val="-2"/>
          <w:sz w:val="28"/>
          <w:szCs w:val="28"/>
        </w:rPr>
        <w:t>（中国特色社会主义理论体系研究）</w:t>
      </w:r>
      <w:bookmarkStart w:id="22" w:name="课题指南"/>
      <w:bookmarkEnd w:id="22"/>
      <w:r w:rsidRPr="00B051AF">
        <w:rPr>
          <w:rFonts w:asciiTheme="majorEastAsia" w:eastAsiaTheme="majorEastAsia" w:hAnsiTheme="majorEastAsia"/>
          <w:b/>
          <w:spacing w:val="-4"/>
          <w:sz w:val="28"/>
          <w:szCs w:val="28"/>
        </w:rPr>
        <w:t>课题指南</w:t>
      </w:r>
    </w:p>
    <w:p w14:paraId="3B5120CC" w14:textId="77777777" w:rsidR="00B051AF" w:rsidRDefault="00B051AF" w:rsidP="00B051AF">
      <w:pPr>
        <w:pStyle w:val="a3"/>
        <w:rPr>
          <w:sz w:val="42"/>
        </w:rPr>
      </w:pPr>
    </w:p>
    <w:p w14:paraId="32640453" w14:textId="77777777" w:rsidR="00B051AF" w:rsidRDefault="00B051AF" w:rsidP="00B051AF">
      <w:pPr>
        <w:pStyle w:val="a3"/>
        <w:spacing w:before="3"/>
        <w:rPr>
          <w:sz w:val="52"/>
        </w:rPr>
      </w:pPr>
    </w:p>
    <w:p w14:paraId="4206C017" w14:textId="77777777" w:rsidR="00B051AF" w:rsidRPr="00B051AF" w:rsidRDefault="00B051AF" w:rsidP="00B051AF">
      <w:pPr>
        <w:pStyle w:val="ad"/>
        <w:numPr>
          <w:ilvl w:val="0"/>
          <w:numId w:val="49"/>
        </w:numPr>
        <w:tabs>
          <w:tab w:val="left" w:pos="1078"/>
        </w:tabs>
        <w:autoSpaceDE w:val="0"/>
        <w:autoSpaceDN w:val="0"/>
        <w:spacing w:line="364" w:lineRule="auto"/>
        <w:ind w:right="427" w:firstLineChars="0" w:firstLine="638"/>
        <w:rPr>
          <w:sz w:val="28"/>
          <w:szCs w:val="28"/>
        </w:rPr>
      </w:pPr>
      <w:r w:rsidRPr="00B051AF">
        <w:rPr>
          <w:w w:val="99"/>
          <w:sz w:val="28"/>
          <w:szCs w:val="28"/>
        </w:rPr>
        <w:t>习近平新时代中国特色社会主义思想的世界观和方法论研究</w:t>
      </w:r>
    </w:p>
    <w:p w14:paraId="18040754" w14:textId="77777777" w:rsidR="00B051AF" w:rsidRPr="00B051AF" w:rsidRDefault="00B051AF" w:rsidP="00B051AF">
      <w:pPr>
        <w:pStyle w:val="ad"/>
        <w:numPr>
          <w:ilvl w:val="0"/>
          <w:numId w:val="49"/>
        </w:numPr>
        <w:tabs>
          <w:tab w:val="left" w:pos="1076"/>
        </w:tabs>
        <w:autoSpaceDE w:val="0"/>
        <w:autoSpaceDN w:val="0"/>
        <w:spacing w:before="2"/>
        <w:ind w:left="1075" w:firstLineChars="0" w:hanging="320"/>
        <w:rPr>
          <w:sz w:val="28"/>
          <w:szCs w:val="28"/>
        </w:rPr>
      </w:pPr>
      <w:r w:rsidRPr="00B051AF">
        <w:rPr>
          <w:w w:val="95"/>
          <w:sz w:val="28"/>
          <w:szCs w:val="28"/>
        </w:rPr>
        <w:t>马克思主义中国化时代化研</w:t>
      </w:r>
      <w:r w:rsidRPr="00B051AF">
        <w:rPr>
          <w:spacing w:val="-10"/>
          <w:w w:val="95"/>
          <w:sz w:val="28"/>
          <w:szCs w:val="28"/>
        </w:rPr>
        <w:t>究</w:t>
      </w:r>
    </w:p>
    <w:p w14:paraId="6D99D43D" w14:textId="77777777" w:rsidR="00B051AF" w:rsidRPr="00B051AF" w:rsidRDefault="00B051AF" w:rsidP="00B051AF">
      <w:pPr>
        <w:pStyle w:val="ad"/>
        <w:numPr>
          <w:ilvl w:val="0"/>
          <w:numId w:val="49"/>
        </w:numPr>
        <w:tabs>
          <w:tab w:val="left" w:pos="1076"/>
        </w:tabs>
        <w:autoSpaceDE w:val="0"/>
        <w:autoSpaceDN w:val="0"/>
        <w:spacing w:before="214"/>
        <w:ind w:left="1075" w:firstLineChars="0" w:hanging="320"/>
        <w:rPr>
          <w:sz w:val="28"/>
          <w:szCs w:val="28"/>
        </w:rPr>
      </w:pPr>
      <w:r w:rsidRPr="00B051AF">
        <w:rPr>
          <w:w w:val="95"/>
          <w:sz w:val="28"/>
          <w:szCs w:val="28"/>
        </w:rPr>
        <w:t>中国式现代化研</w:t>
      </w:r>
      <w:r w:rsidRPr="00B051AF">
        <w:rPr>
          <w:spacing w:val="-10"/>
          <w:w w:val="95"/>
          <w:sz w:val="28"/>
          <w:szCs w:val="28"/>
        </w:rPr>
        <w:t>究</w:t>
      </w:r>
    </w:p>
    <w:p w14:paraId="4170273D" w14:textId="77777777" w:rsidR="00B051AF" w:rsidRPr="00B051AF" w:rsidRDefault="00B051AF" w:rsidP="00B051AF">
      <w:pPr>
        <w:pStyle w:val="ad"/>
        <w:numPr>
          <w:ilvl w:val="0"/>
          <w:numId w:val="49"/>
        </w:numPr>
        <w:tabs>
          <w:tab w:val="left" w:pos="1062"/>
        </w:tabs>
        <w:autoSpaceDE w:val="0"/>
        <w:autoSpaceDN w:val="0"/>
        <w:spacing w:before="214"/>
        <w:ind w:left="1061" w:firstLineChars="0" w:hanging="306"/>
        <w:rPr>
          <w:sz w:val="28"/>
          <w:szCs w:val="28"/>
        </w:rPr>
      </w:pPr>
      <w:r w:rsidRPr="00B051AF">
        <w:rPr>
          <w:spacing w:val="-3"/>
          <w:w w:val="95"/>
          <w:sz w:val="28"/>
          <w:szCs w:val="28"/>
        </w:rPr>
        <w:t>“</w:t>
      </w:r>
      <w:r w:rsidRPr="00B051AF">
        <w:rPr>
          <w:spacing w:val="-3"/>
          <w:w w:val="95"/>
          <w:sz w:val="28"/>
          <w:szCs w:val="28"/>
        </w:rPr>
        <w:t>两个确立</w:t>
      </w:r>
      <w:r w:rsidRPr="00B051AF">
        <w:rPr>
          <w:spacing w:val="-3"/>
          <w:w w:val="95"/>
          <w:sz w:val="28"/>
          <w:szCs w:val="28"/>
        </w:rPr>
        <w:t>”</w:t>
      </w:r>
      <w:r w:rsidRPr="00B051AF">
        <w:rPr>
          <w:spacing w:val="-3"/>
          <w:w w:val="95"/>
          <w:sz w:val="28"/>
          <w:szCs w:val="28"/>
        </w:rPr>
        <w:t>的决定性意义研究</w:t>
      </w:r>
    </w:p>
    <w:p w14:paraId="069E2B67" w14:textId="77777777" w:rsidR="00B051AF" w:rsidRPr="00B051AF" w:rsidRDefault="00B051AF" w:rsidP="00B051AF">
      <w:pPr>
        <w:pStyle w:val="ad"/>
        <w:numPr>
          <w:ilvl w:val="0"/>
          <w:numId w:val="49"/>
        </w:numPr>
        <w:tabs>
          <w:tab w:val="left" w:pos="1078"/>
        </w:tabs>
        <w:autoSpaceDE w:val="0"/>
        <w:autoSpaceDN w:val="0"/>
        <w:spacing w:before="214"/>
        <w:ind w:left="1077" w:firstLineChars="0"/>
        <w:rPr>
          <w:sz w:val="28"/>
          <w:szCs w:val="28"/>
        </w:rPr>
      </w:pPr>
      <w:r w:rsidRPr="00B051AF">
        <w:rPr>
          <w:w w:val="95"/>
          <w:sz w:val="28"/>
          <w:szCs w:val="28"/>
        </w:rPr>
        <w:t>新时代新征程中国共产党的使命任务</w:t>
      </w:r>
      <w:r w:rsidRPr="00B051AF">
        <w:rPr>
          <w:spacing w:val="-5"/>
          <w:w w:val="95"/>
          <w:sz w:val="28"/>
          <w:szCs w:val="28"/>
        </w:rPr>
        <w:t>研究</w:t>
      </w:r>
    </w:p>
    <w:p w14:paraId="7CF3B288" w14:textId="77777777" w:rsidR="00B051AF" w:rsidRPr="00B051AF" w:rsidRDefault="00B051AF" w:rsidP="00B051AF">
      <w:pPr>
        <w:pStyle w:val="ad"/>
        <w:numPr>
          <w:ilvl w:val="0"/>
          <w:numId w:val="49"/>
        </w:numPr>
        <w:tabs>
          <w:tab w:val="left" w:pos="1078"/>
        </w:tabs>
        <w:autoSpaceDE w:val="0"/>
        <w:autoSpaceDN w:val="0"/>
        <w:spacing w:before="214"/>
        <w:ind w:left="1077" w:firstLineChars="0"/>
        <w:rPr>
          <w:sz w:val="28"/>
          <w:szCs w:val="28"/>
        </w:rPr>
      </w:pPr>
      <w:r w:rsidRPr="00B051AF">
        <w:rPr>
          <w:w w:val="95"/>
          <w:sz w:val="28"/>
          <w:szCs w:val="28"/>
        </w:rPr>
        <w:t>推动高质量发展</w:t>
      </w:r>
      <w:r w:rsidRPr="00B051AF">
        <w:rPr>
          <w:spacing w:val="-5"/>
          <w:w w:val="95"/>
          <w:sz w:val="28"/>
          <w:szCs w:val="28"/>
        </w:rPr>
        <w:t>研究</w:t>
      </w:r>
    </w:p>
    <w:p w14:paraId="2C14FA60" w14:textId="77777777" w:rsidR="00B051AF" w:rsidRPr="00B051AF" w:rsidRDefault="00B051AF" w:rsidP="00B051AF">
      <w:pPr>
        <w:pStyle w:val="ad"/>
        <w:numPr>
          <w:ilvl w:val="0"/>
          <w:numId w:val="49"/>
        </w:numPr>
        <w:tabs>
          <w:tab w:val="left" w:pos="1078"/>
        </w:tabs>
        <w:autoSpaceDE w:val="0"/>
        <w:autoSpaceDN w:val="0"/>
        <w:spacing w:before="214" w:line="364" w:lineRule="auto"/>
        <w:ind w:right="117" w:firstLineChars="0" w:firstLine="638"/>
        <w:rPr>
          <w:sz w:val="28"/>
          <w:szCs w:val="28"/>
        </w:rPr>
      </w:pPr>
      <w:r w:rsidRPr="00B051AF">
        <w:rPr>
          <w:spacing w:val="-2"/>
          <w:w w:val="99"/>
          <w:sz w:val="28"/>
          <w:szCs w:val="28"/>
        </w:rPr>
        <w:t>教育、科技、人才在全面建设社会主义现代化国家中</w:t>
      </w:r>
      <w:r w:rsidRPr="00B051AF">
        <w:rPr>
          <w:w w:val="99"/>
          <w:sz w:val="28"/>
          <w:szCs w:val="28"/>
        </w:rPr>
        <w:t>的基础性、战略性支撑作用研究</w:t>
      </w:r>
    </w:p>
    <w:p w14:paraId="3BD60F2A" w14:textId="77777777" w:rsidR="00B051AF" w:rsidRPr="00B051AF" w:rsidRDefault="00B051AF" w:rsidP="00B051AF">
      <w:pPr>
        <w:pStyle w:val="ad"/>
        <w:numPr>
          <w:ilvl w:val="0"/>
          <w:numId w:val="49"/>
        </w:numPr>
        <w:tabs>
          <w:tab w:val="left" w:pos="1078"/>
        </w:tabs>
        <w:autoSpaceDE w:val="0"/>
        <w:autoSpaceDN w:val="0"/>
        <w:spacing w:before="1"/>
        <w:ind w:left="1077" w:firstLineChars="0"/>
        <w:rPr>
          <w:sz w:val="28"/>
          <w:szCs w:val="28"/>
        </w:rPr>
      </w:pPr>
      <w:r w:rsidRPr="00B051AF">
        <w:rPr>
          <w:w w:val="95"/>
          <w:sz w:val="28"/>
          <w:szCs w:val="28"/>
        </w:rPr>
        <w:t>全过程人民民主理论与实践研</w:t>
      </w:r>
      <w:r w:rsidRPr="00B051AF">
        <w:rPr>
          <w:spacing w:val="-10"/>
          <w:w w:val="95"/>
          <w:sz w:val="28"/>
          <w:szCs w:val="28"/>
        </w:rPr>
        <w:t>究</w:t>
      </w:r>
    </w:p>
    <w:p w14:paraId="1E109361" w14:textId="77777777" w:rsidR="00B051AF" w:rsidRPr="00B051AF" w:rsidRDefault="00B051AF" w:rsidP="00B051AF">
      <w:pPr>
        <w:pStyle w:val="ad"/>
        <w:numPr>
          <w:ilvl w:val="0"/>
          <w:numId w:val="49"/>
        </w:numPr>
        <w:tabs>
          <w:tab w:val="left" w:pos="1078"/>
        </w:tabs>
        <w:autoSpaceDE w:val="0"/>
        <w:autoSpaceDN w:val="0"/>
        <w:spacing w:before="214"/>
        <w:ind w:left="1077" w:firstLineChars="0"/>
        <w:rPr>
          <w:sz w:val="28"/>
          <w:szCs w:val="28"/>
        </w:rPr>
      </w:pPr>
      <w:r w:rsidRPr="00B051AF">
        <w:rPr>
          <w:w w:val="95"/>
          <w:sz w:val="28"/>
          <w:szCs w:val="28"/>
        </w:rPr>
        <w:t>中国特色社会主义法治道路研</w:t>
      </w:r>
      <w:r w:rsidRPr="00B051AF">
        <w:rPr>
          <w:spacing w:val="-10"/>
          <w:w w:val="95"/>
          <w:sz w:val="28"/>
          <w:szCs w:val="28"/>
        </w:rPr>
        <w:t>究</w:t>
      </w:r>
    </w:p>
    <w:p w14:paraId="7CF2B0E6" w14:textId="77777777" w:rsidR="00B051AF" w:rsidRPr="00B051AF" w:rsidRDefault="00B051AF" w:rsidP="00B051AF">
      <w:pPr>
        <w:pStyle w:val="ad"/>
        <w:numPr>
          <w:ilvl w:val="0"/>
          <w:numId w:val="49"/>
        </w:numPr>
        <w:tabs>
          <w:tab w:val="left" w:pos="1239"/>
        </w:tabs>
        <w:autoSpaceDE w:val="0"/>
        <w:autoSpaceDN w:val="0"/>
        <w:spacing w:before="214"/>
        <w:ind w:left="1238" w:firstLineChars="0" w:hanging="483"/>
        <w:rPr>
          <w:sz w:val="28"/>
          <w:szCs w:val="28"/>
        </w:rPr>
      </w:pPr>
      <w:r w:rsidRPr="00B051AF">
        <w:rPr>
          <w:w w:val="95"/>
          <w:sz w:val="28"/>
          <w:szCs w:val="28"/>
        </w:rPr>
        <w:t>增强实现中华民族伟大复兴的精神力量研</w:t>
      </w:r>
      <w:r w:rsidRPr="00B051AF">
        <w:rPr>
          <w:spacing w:val="-10"/>
          <w:w w:val="95"/>
          <w:sz w:val="28"/>
          <w:szCs w:val="28"/>
        </w:rPr>
        <w:t>究</w:t>
      </w:r>
    </w:p>
    <w:p w14:paraId="05795E65" w14:textId="77777777" w:rsidR="00B051AF" w:rsidRPr="00B051AF" w:rsidRDefault="00B051AF" w:rsidP="00B051AF">
      <w:pPr>
        <w:pStyle w:val="ad"/>
        <w:numPr>
          <w:ilvl w:val="0"/>
          <w:numId w:val="49"/>
        </w:numPr>
        <w:tabs>
          <w:tab w:val="left" w:pos="1239"/>
        </w:tabs>
        <w:autoSpaceDE w:val="0"/>
        <w:autoSpaceDN w:val="0"/>
        <w:spacing w:before="214" w:line="364" w:lineRule="auto"/>
        <w:ind w:right="269" w:firstLineChars="0" w:firstLine="638"/>
        <w:rPr>
          <w:sz w:val="28"/>
          <w:szCs w:val="28"/>
        </w:rPr>
      </w:pPr>
      <w:r w:rsidRPr="00B051AF">
        <w:rPr>
          <w:w w:val="99"/>
          <w:sz w:val="28"/>
          <w:szCs w:val="28"/>
        </w:rPr>
        <w:t>弘扬以伟大建党精神为源头的中国共产党人精神谱系研究</w:t>
      </w:r>
    </w:p>
    <w:p w14:paraId="1C26FF51" w14:textId="77777777" w:rsidR="00B051AF" w:rsidRPr="00B051AF" w:rsidRDefault="00B051AF" w:rsidP="00B051AF">
      <w:pPr>
        <w:pStyle w:val="ad"/>
        <w:numPr>
          <w:ilvl w:val="0"/>
          <w:numId w:val="49"/>
        </w:numPr>
        <w:tabs>
          <w:tab w:val="left" w:pos="1239"/>
        </w:tabs>
        <w:autoSpaceDE w:val="0"/>
        <w:autoSpaceDN w:val="0"/>
        <w:spacing w:before="2"/>
        <w:ind w:left="1238" w:firstLineChars="0" w:hanging="483"/>
        <w:rPr>
          <w:sz w:val="28"/>
          <w:szCs w:val="28"/>
        </w:rPr>
      </w:pPr>
      <w:r w:rsidRPr="00B051AF">
        <w:rPr>
          <w:w w:val="95"/>
          <w:sz w:val="28"/>
          <w:szCs w:val="28"/>
        </w:rPr>
        <w:t>健全多层次社会保障体系研</w:t>
      </w:r>
      <w:r w:rsidRPr="00B051AF">
        <w:rPr>
          <w:spacing w:val="-10"/>
          <w:w w:val="95"/>
          <w:sz w:val="28"/>
          <w:szCs w:val="28"/>
        </w:rPr>
        <w:t>究</w:t>
      </w:r>
    </w:p>
    <w:p w14:paraId="1F1D89DD" w14:textId="77777777" w:rsidR="00B051AF" w:rsidRPr="00B051AF" w:rsidRDefault="00B051AF" w:rsidP="00B051AF">
      <w:pPr>
        <w:rPr>
          <w:sz w:val="28"/>
          <w:szCs w:val="28"/>
        </w:rPr>
        <w:sectPr w:rsidR="00B051AF" w:rsidRPr="00B051AF" w:rsidSect="00B051AF">
          <w:pgSz w:w="11910" w:h="16840"/>
          <w:pgMar w:top="1540" w:right="1680" w:bottom="280" w:left="1680" w:header="720" w:footer="720" w:gutter="0"/>
          <w:cols w:space="720"/>
        </w:sectPr>
      </w:pPr>
    </w:p>
    <w:p w14:paraId="4B3EA90B" w14:textId="77777777" w:rsidR="00B051AF" w:rsidRPr="00B051AF" w:rsidRDefault="00B051AF" w:rsidP="00B051AF">
      <w:pPr>
        <w:pStyle w:val="ad"/>
        <w:numPr>
          <w:ilvl w:val="0"/>
          <w:numId w:val="49"/>
        </w:numPr>
        <w:tabs>
          <w:tab w:val="left" w:pos="1236"/>
        </w:tabs>
        <w:autoSpaceDE w:val="0"/>
        <w:autoSpaceDN w:val="0"/>
        <w:spacing w:before="30"/>
        <w:ind w:left="1236" w:firstLineChars="0" w:hanging="480"/>
        <w:rPr>
          <w:sz w:val="28"/>
          <w:szCs w:val="28"/>
        </w:rPr>
      </w:pPr>
      <w:r w:rsidRPr="00B051AF">
        <w:rPr>
          <w:w w:val="95"/>
          <w:sz w:val="28"/>
          <w:szCs w:val="28"/>
        </w:rPr>
        <w:lastRenderedPageBreak/>
        <w:t>人与自然和谐共生研</w:t>
      </w:r>
      <w:r w:rsidRPr="00B051AF">
        <w:rPr>
          <w:spacing w:val="-10"/>
          <w:w w:val="95"/>
          <w:sz w:val="28"/>
          <w:szCs w:val="28"/>
        </w:rPr>
        <w:t>究</w:t>
      </w:r>
    </w:p>
    <w:p w14:paraId="3DE7E8F5" w14:textId="77777777" w:rsidR="00B051AF" w:rsidRPr="00B051AF" w:rsidRDefault="00B051AF" w:rsidP="00B051AF">
      <w:pPr>
        <w:pStyle w:val="ad"/>
        <w:numPr>
          <w:ilvl w:val="0"/>
          <w:numId w:val="49"/>
        </w:numPr>
        <w:tabs>
          <w:tab w:val="left" w:pos="1236"/>
        </w:tabs>
        <w:autoSpaceDE w:val="0"/>
        <w:autoSpaceDN w:val="0"/>
        <w:spacing w:before="214"/>
        <w:ind w:left="1236" w:firstLineChars="0" w:hanging="480"/>
        <w:rPr>
          <w:sz w:val="28"/>
          <w:szCs w:val="28"/>
        </w:rPr>
      </w:pPr>
      <w:r w:rsidRPr="00B051AF">
        <w:rPr>
          <w:w w:val="95"/>
          <w:sz w:val="28"/>
          <w:szCs w:val="28"/>
        </w:rPr>
        <w:t>中国国家安全体系和能力现代化研</w:t>
      </w:r>
      <w:r w:rsidRPr="00B051AF">
        <w:rPr>
          <w:spacing w:val="-10"/>
          <w:w w:val="95"/>
          <w:sz w:val="28"/>
          <w:szCs w:val="28"/>
        </w:rPr>
        <w:t>究</w:t>
      </w:r>
    </w:p>
    <w:p w14:paraId="04E0D04E" w14:textId="77777777" w:rsidR="00B051AF" w:rsidRPr="00B051AF" w:rsidRDefault="00B051AF" w:rsidP="00B051AF">
      <w:pPr>
        <w:pStyle w:val="ad"/>
        <w:numPr>
          <w:ilvl w:val="0"/>
          <w:numId w:val="49"/>
        </w:numPr>
        <w:tabs>
          <w:tab w:val="left" w:pos="1236"/>
        </w:tabs>
        <w:autoSpaceDE w:val="0"/>
        <w:autoSpaceDN w:val="0"/>
        <w:spacing w:before="214"/>
        <w:ind w:left="1236" w:firstLineChars="0" w:hanging="480"/>
        <w:rPr>
          <w:sz w:val="28"/>
          <w:szCs w:val="28"/>
        </w:rPr>
      </w:pPr>
      <w:r w:rsidRPr="00B051AF">
        <w:rPr>
          <w:w w:val="95"/>
          <w:sz w:val="28"/>
          <w:szCs w:val="28"/>
        </w:rPr>
        <w:t>开创国防和军队现代化新局面研</w:t>
      </w:r>
      <w:r w:rsidRPr="00B051AF">
        <w:rPr>
          <w:spacing w:val="-10"/>
          <w:w w:val="95"/>
          <w:sz w:val="28"/>
          <w:szCs w:val="28"/>
        </w:rPr>
        <w:t>究</w:t>
      </w:r>
    </w:p>
    <w:p w14:paraId="3FA3F6E2" w14:textId="77777777" w:rsidR="00B051AF" w:rsidRPr="00B051AF" w:rsidRDefault="00B051AF" w:rsidP="00B051AF">
      <w:pPr>
        <w:pStyle w:val="ad"/>
        <w:numPr>
          <w:ilvl w:val="0"/>
          <w:numId w:val="49"/>
        </w:numPr>
        <w:tabs>
          <w:tab w:val="left" w:pos="1236"/>
        </w:tabs>
        <w:autoSpaceDE w:val="0"/>
        <w:autoSpaceDN w:val="0"/>
        <w:spacing w:before="214"/>
        <w:ind w:left="1236" w:firstLineChars="0" w:hanging="480"/>
        <w:rPr>
          <w:sz w:val="28"/>
          <w:szCs w:val="28"/>
        </w:rPr>
      </w:pPr>
      <w:r w:rsidRPr="00B051AF">
        <w:rPr>
          <w:w w:val="95"/>
          <w:sz w:val="28"/>
          <w:szCs w:val="28"/>
        </w:rPr>
        <w:t>坚持和完善</w:t>
      </w:r>
      <w:r w:rsidRPr="00B051AF">
        <w:rPr>
          <w:w w:val="95"/>
          <w:sz w:val="28"/>
          <w:szCs w:val="28"/>
        </w:rPr>
        <w:t>“</w:t>
      </w:r>
      <w:r w:rsidRPr="00B051AF">
        <w:rPr>
          <w:w w:val="95"/>
          <w:sz w:val="28"/>
          <w:szCs w:val="28"/>
        </w:rPr>
        <w:t>一国两制</w:t>
      </w:r>
      <w:r w:rsidRPr="00B051AF">
        <w:rPr>
          <w:w w:val="95"/>
          <w:sz w:val="28"/>
          <w:szCs w:val="28"/>
        </w:rPr>
        <w:t>”</w:t>
      </w:r>
      <w:r w:rsidRPr="00B051AF">
        <w:rPr>
          <w:w w:val="95"/>
          <w:sz w:val="28"/>
          <w:szCs w:val="28"/>
        </w:rPr>
        <w:t>制度体系</w:t>
      </w:r>
      <w:r w:rsidRPr="00B051AF">
        <w:rPr>
          <w:spacing w:val="-5"/>
          <w:w w:val="95"/>
          <w:sz w:val="28"/>
          <w:szCs w:val="28"/>
        </w:rPr>
        <w:t>研究</w:t>
      </w:r>
    </w:p>
    <w:p w14:paraId="10431EEF" w14:textId="77777777" w:rsidR="00B051AF" w:rsidRPr="00B051AF" w:rsidRDefault="00B051AF" w:rsidP="00B051AF">
      <w:pPr>
        <w:pStyle w:val="ad"/>
        <w:numPr>
          <w:ilvl w:val="0"/>
          <w:numId w:val="49"/>
        </w:numPr>
        <w:tabs>
          <w:tab w:val="left" w:pos="1236"/>
        </w:tabs>
        <w:autoSpaceDE w:val="0"/>
        <w:autoSpaceDN w:val="0"/>
        <w:spacing w:before="214"/>
        <w:ind w:left="1236" w:firstLineChars="0" w:hanging="480"/>
        <w:rPr>
          <w:sz w:val="28"/>
          <w:szCs w:val="28"/>
        </w:rPr>
      </w:pPr>
      <w:r w:rsidRPr="00B051AF">
        <w:rPr>
          <w:w w:val="95"/>
          <w:sz w:val="28"/>
          <w:szCs w:val="28"/>
        </w:rPr>
        <w:t>全球治理面临的主要挑战和中国方案</w:t>
      </w:r>
      <w:r w:rsidRPr="00B051AF">
        <w:rPr>
          <w:spacing w:val="-5"/>
          <w:w w:val="95"/>
          <w:sz w:val="28"/>
          <w:szCs w:val="28"/>
        </w:rPr>
        <w:t>研究</w:t>
      </w:r>
    </w:p>
    <w:p w14:paraId="7A0680B3" w14:textId="77777777" w:rsidR="00B051AF" w:rsidRPr="00B051AF" w:rsidRDefault="00B051AF" w:rsidP="00B051AF">
      <w:pPr>
        <w:pStyle w:val="ad"/>
        <w:numPr>
          <w:ilvl w:val="0"/>
          <w:numId w:val="49"/>
        </w:numPr>
        <w:tabs>
          <w:tab w:val="left" w:pos="1236"/>
        </w:tabs>
        <w:autoSpaceDE w:val="0"/>
        <w:autoSpaceDN w:val="0"/>
        <w:spacing w:before="214"/>
        <w:ind w:left="1236" w:firstLineChars="0" w:hanging="480"/>
        <w:rPr>
          <w:sz w:val="28"/>
          <w:szCs w:val="28"/>
        </w:rPr>
      </w:pPr>
      <w:r w:rsidRPr="00B051AF">
        <w:rPr>
          <w:w w:val="95"/>
          <w:sz w:val="28"/>
          <w:szCs w:val="28"/>
        </w:rPr>
        <w:t>大党独有难题的内涵外延及其应对研</w:t>
      </w:r>
      <w:r w:rsidRPr="00B051AF">
        <w:rPr>
          <w:spacing w:val="-10"/>
          <w:w w:val="95"/>
          <w:sz w:val="28"/>
          <w:szCs w:val="28"/>
        </w:rPr>
        <w:t>究</w:t>
      </w:r>
    </w:p>
    <w:p w14:paraId="668456F9" w14:textId="77777777" w:rsidR="00B051AF" w:rsidRPr="00B051AF" w:rsidRDefault="00B051AF" w:rsidP="00B051AF">
      <w:pPr>
        <w:pStyle w:val="ad"/>
        <w:numPr>
          <w:ilvl w:val="0"/>
          <w:numId w:val="49"/>
        </w:numPr>
        <w:tabs>
          <w:tab w:val="left" w:pos="1236"/>
        </w:tabs>
        <w:autoSpaceDE w:val="0"/>
        <w:autoSpaceDN w:val="0"/>
        <w:spacing w:before="214"/>
        <w:ind w:left="1236" w:firstLineChars="0" w:hanging="480"/>
        <w:rPr>
          <w:sz w:val="28"/>
          <w:szCs w:val="28"/>
        </w:rPr>
      </w:pPr>
      <w:r w:rsidRPr="00B051AF">
        <w:rPr>
          <w:w w:val="95"/>
          <w:sz w:val="28"/>
          <w:szCs w:val="28"/>
        </w:rPr>
        <w:t>以伟大自我革命引领伟大社会革命研</w:t>
      </w:r>
      <w:r w:rsidRPr="00B051AF">
        <w:rPr>
          <w:spacing w:val="-10"/>
          <w:w w:val="95"/>
          <w:sz w:val="28"/>
          <w:szCs w:val="28"/>
        </w:rPr>
        <w:t>究</w:t>
      </w:r>
    </w:p>
    <w:p w14:paraId="7E0989B6" w14:textId="77777777" w:rsidR="00B051AF" w:rsidRPr="00B051AF" w:rsidRDefault="00B051AF" w:rsidP="00B051AF">
      <w:pPr>
        <w:pStyle w:val="ad"/>
        <w:numPr>
          <w:ilvl w:val="0"/>
          <w:numId w:val="49"/>
        </w:numPr>
        <w:tabs>
          <w:tab w:val="left" w:pos="1239"/>
        </w:tabs>
        <w:autoSpaceDE w:val="0"/>
        <w:autoSpaceDN w:val="0"/>
        <w:spacing w:before="250"/>
        <w:ind w:left="1238" w:firstLineChars="0" w:hanging="483"/>
        <w:rPr>
          <w:sz w:val="28"/>
          <w:szCs w:val="28"/>
        </w:rPr>
      </w:pPr>
      <w:r w:rsidRPr="00B051AF">
        <w:rPr>
          <w:w w:val="95"/>
          <w:sz w:val="28"/>
          <w:szCs w:val="28"/>
        </w:rPr>
        <w:t>深化对</w:t>
      </w:r>
      <w:r w:rsidRPr="00B051AF">
        <w:rPr>
          <w:w w:val="95"/>
          <w:sz w:val="28"/>
          <w:szCs w:val="28"/>
        </w:rPr>
        <w:t>“</w:t>
      </w:r>
      <w:r w:rsidRPr="00B051AF">
        <w:rPr>
          <w:w w:val="95"/>
          <w:sz w:val="28"/>
          <w:szCs w:val="28"/>
        </w:rPr>
        <w:t>五个必由之路</w:t>
      </w:r>
      <w:r w:rsidRPr="00B051AF">
        <w:rPr>
          <w:w w:val="95"/>
          <w:sz w:val="28"/>
          <w:szCs w:val="28"/>
        </w:rPr>
        <w:t>”</w:t>
      </w:r>
      <w:r w:rsidRPr="00B051AF">
        <w:rPr>
          <w:w w:val="95"/>
          <w:sz w:val="28"/>
          <w:szCs w:val="28"/>
        </w:rPr>
        <w:t>规律性认识研</w:t>
      </w:r>
      <w:r w:rsidRPr="00B051AF">
        <w:rPr>
          <w:spacing w:val="-10"/>
          <w:w w:val="95"/>
          <w:sz w:val="28"/>
          <w:szCs w:val="28"/>
        </w:rPr>
        <w:t>究</w:t>
      </w:r>
    </w:p>
    <w:p w14:paraId="4EF5039A" w14:textId="77777777" w:rsidR="00B051AF" w:rsidRPr="00B051AF" w:rsidRDefault="00B051AF" w:rsidP="00B051AF">
      <w:pPr>
        <w:pStyle w:val="a3"/>
        <w:rPr>
          <w:sz w:val="28"/>
          <w:szCs w:val="28"/>
        </w:rPr>
      </w:pPr>
    </w:p>
    <w:p w14:paraId="289807C9" w14:textId="77777777" w:rsidR="00B051AF" w:rsidRPr="00B051AF" w:rsidRDefault="00B051AF" w:rsidP="00B051AF">
      <w:pPr>
        <w:pStyle w:val="a3"/>
        <w:rPr>
          <w:sz w:val="28"/>
          <w:szCs w:val="28"/>
        </w:rPr>
      </w:pPr>
    </w:p>
    <w:p w14:paraId="6B6F5F84" w14:textId="77777777" w:rsidR="00B051AF" w:rsidRPr="00B051AF" w:rsidRDefault="00B051AF" w:rsidP="00B051AF">
      <w:pPr>
        <w:pStyle w:val="a3"/>
        <w:rPr>
          <w:sz w:val="28"/>
          <w:szCs w:val="28"/>
        </w:rPr>
      </w:pPr>
    </w:p>
    <w:p w14:paraId="2AB03F52" w14:textId="77777777" w:rsidR="00B051AF" w:rsidRPr="00B051AF" w:rsidRDefault="00B051AF" w:rsidP="00B051AF">
      <w:pPr>
        <w:pStyle w:val="a3"/>
        <w:rPr>
          <w:sz w:val="28"/>
          <w:szCs w:val="28"/>
        </w:rPr>
      </w:pPr>
    </w:p>
    <w:p w14:paraId="4679E3B6" w14:textId="77777777" w:rsidR="00B051AF" w:rsidRPr="00B051AF" w:rsidRDefault="00B051AF" w:rsidP="00B051AF">
      <w:pPr>
        <w:pStyle w:val="a3"/>
        <w:rPr>
          <w:sz w:val="28"/>
          <w:szCs w:val="28"/>
        </w:rPr>
      </w:pPr>
    </w:p>
    <w:p w14:paraId="4D219C6D" w14:textId="77777777" w:rsidR="00B051AF" w:rsidRDefault="00B051AF" w:rsidP="00B051AF">
      <w:pPr>
        <w:pStyle w:val="a3"/>
        <w:rPr>
          <w:sz w:val="20"/>
        </w:rPr>
      </w:pPr>
    </w:p>
    <w:p w14:paraId="1D7ADD3D" w14:textId="77777777" w:rsidR="00B051AF" w:rsidRDefault="00B051AF" w:rsidP="00B051AF">
      <w:pPr>
        <w:pStyle w:val="a3"/>
        <w:rPr>
          <w:sz w:val="20"/>
        </w:rPr>
      </w:pPr>
    </w:p>
    <w:p w14:paraId="0D862642" w14:textId="77777777" w:rsidR="00B051AF" w:rsidRDefault="00B051AF" w:rsidP="00B051AF">
      <w:pPr>
        <w:pStyle w:val="a3"/>
        <w:rPr>
          <w:sz w:val="20"/>
        </w:rPr>
      </w:pPr>
    </w:p>
    <w:p w14:paraId="6E76752F" w14:textId="77777777" w:rsidR="00B051AF" w:rsidRDefault="00B051AF" w:rsidP="00B051AF">
      <w:pPr>
        <w:pStyle w:val="a3"/>
        <w:rPr>
          <w:sz w:val="20"/>
        </w:rPr>
      </w:pPr>
    </w:p>
    <w:p w14:paraId="517A89A7" w14:textId="77777777" w:rsidR="00B051AF" w:rsidRDefault="00B051AF" w:rsidP="00B051AF">
      <w:pPr>
        <w:pStyle w:val="a3"/>
        <w:rPr>
          <w:sz w:val="20"/>
        </w:rPr>
      </w:pPr>
    </w:p>
    <w:p w14:paraId="64FFB5FD" w14:textId="77777777" w:rsidR="00B051AF" w:rsidRDefault="00B051AF" w:rsidP="00B051AF">
      <w:pPr>
        <w:pStyle w:val="a3"/>
        <w:rPr>
          <w:sz w:val="20"/>
        </w:rPr>
      </w:pPr>
    </w:p>
    <w:p w14:paraId="40F5A172" w14:textId="77777777" w:rsidR="00B051AF" w:rsidRDefault="00B051AF" w:rsidP="00B051AF">
      <w:pPr>
        <w:pStyle w:val="a3"/>
        <w:rPr>
          <w:sz w:val="20"/>
        </w:rPr>
      </w:pPr>
    </w:p>
    <w:p w14:paraId="2A3F79E4" w14:textId="77777777" w:rsidR="00B051AF" w:rsidRDefault="00B051AF" w:rsidP="00B051AF">
      <w:pPr>
        <w:pStyle w:val="a3"/>
        <w:rPr>
          <w:sz w:val="20"/>
        </w:rPr>
      </w:pPr>
    </w:p>
    <w:p w14:paraId="6033F3BF" w14:textId="77777777" w:rsidR="00B051AF" w:rsidRDefault="00B051AF" w:rsidP="00B051AF">
      <w:pPr>
        <w:pStyle w:val="a3"/>
        <w:rPr>
          <w:sz w:val="20"/>
        </w:rPr>
      </w:pPr>
    </w:p>
    <w:p w14:paraId="441AD102" w14:textId="77777777" w:rsidR="00B051AF" w:rsidRDefault="00B051AF" w:rsidP="00B051AF">
      <w:pPr>
        <w:pStyle w:val="a3"/>
        <w:rPr>
          <w:sz w:val="20"/>
        </w:rPr>
      </w:pPr>
    </w:p>
    <w:p w14:paraId="53D125C6" w14:textId="77777777" w:rsidR="00B051AF" w:rsidRDefault="00B051AF" w:rsidP="00B051AF">
      <w:pPr>
        <w:pStyle w:val="a3"/>
        <w:rPr>
          <w:sz w:val="20"/>
        </w:rPr>
      </w:pPr>
    </w:p>
    <w:p w14:paraId="19A2F3ED" w14:textId="77777777" w:rsidR="00B051AF" w:rsidRDefault="00B051AF" w:rsidP="00B051AF">
      <w:pPr>
        <w:pStyle w:val="a3"/>
        <w:rPr>
          <w:sz w:val="20"/>
        </w:rPr>
      </w:pPr>
    </w:p>
    <w:p w14:paraId="1B747A28" w14:textId="77777777" w:rsidR="00B051AF" w:rsidRDefault="00B051AF" w:rsidP="00B051AF">
      <w:pPr>
        <w:pStyle w:val="a3"/>
        <w:rPr>
          <w:sz w:val="20"/>
        </w:rPr>
      </w:pPr>
    </w:p>
    <w:p w14:paraId="5E7F06B4" w14:textId="77777777" w:rsidR="00B051AF" w:rsidRDefault="00B051AF" w:rsidP="00B051AF">
      <w:pPr>
        <w:pStyle w:val="a3"/>
        <w:rPr>
          <w:sz w:val="20"/>
        </w:rPr>
      </w:pPr>
    </w:p>
    <w:p w14:paraId="4A310DBE" w14:textId="77777777" w:rsidR="00B051AF" w:rsidRDefault="00B051AF" w:rsidP="00B051AF">
      <w:pPr>
        <w:pStyle w:val="a3"/>
        <w:rPr>
          <w:sz w:val="20"/>
        </w:rPr>
      </w:pPr>
    </w:p>
    <w:p w14:paraId="56E91082" w14:textId="77777777" w:rsidR="00B051AF" w:rsidRDefault="00B051AF" w:rsidP="00B051AF">
      <w:pPr>
        <w:pStyle w:val="a3"/>
        <w:rPr>
          <w:sz w:val="20"/>
        </w:rPr>
      </w:pPr>
    </w:p>
    <w:p w14:paraId="462B26F0" w14:textId="77777777" w:rsidR="00B051AF" w:rsidRDefault="00B051AF" w:rsidP="00B051AF">
      <w:pPr>
        <w:pStyle w:val="a3"/>
        <w:rPr>
          <w:sz w:val="20"/>
        </w:rPr>
      </w:pPr>
    </w:p>
    <w:p w14:paraId="0081AB9E" w14:textId="77777777" w:rsidR="00B051AF" w:rsidRDefault="00B051AF" w:rsidP="00B051AF">
      <w:pPr>
        <w:pStyle w:val="a3"/>
        <w:rPr>
          <w:sz w:val="20"/>
        </w:rPr>
      </w:pPr>
    </w:p>
    <w:p w14:paraId="09A18B7E" w14:textId="77777777" w:rsidR="00B051AF" w:rsidRDefault="00B051AF" w:rsidP="00B051AF">
      <w:pPr>
        <w:pStyle w:val="a3"/>
        <w:rPr>
          <w:sz w:val="20"/>
        </w:rPr>
      </w:pPr>
    </w:p>
    <w:p w14:paraId="15711201" w14:textId="77777777" w:rsidR="00B051AF" w:rsidRDefault="00B051AF" w:rsidP="00B051AF">
      <w:pPr>
        <w:pStyle w:val="a3"/>
        <w:rPr>
          <w:sz w:val="20"/>
        </w:rPr>
      </w:pPr>
    </w:p>
    <w:p w14:paraId="2DCC7C4E" w14:textId="77777777" w:rsidR="00B051AF" w:rsidRDefault="00B051AF" w:rsidP="00B051AF">
      <w:pPr>
        <w:pStyle w:val="a3"/>
        <w:rPr>
          <w:sz w:val="20"/>
        </w:rPr>
      </w:pPr>
    </w:p>
    <w:p w14:paraId="18C9868E" w14:textId="77777777" w:rsidR="00B051AF" w:rsidRDefault="00B051AF" w:rsidP="00B051AF">
      <w:pPr>
        <w:pStyle w:val="a3"/>
        <w:rPr>
          <w:sz w:val="20"/>
        </w:rPr>
      </w:pPr>
    </w:p>
    <w:p w14:paraId="063BB8FD" w14:textId="77777777" w:rsidR="00B051AF" w:rsidRDefault="00B051AF" w:rsidP="00B051AF">
      <w:pPr>
        <w:pStyle w:val="a3"/>
        <w:rPr>
          <w:sz w:val="20"/>
        </w:rPr>
      </w:pPr>
    </w:p>
    <w:p w14:paraId="3C347101" w14:textId="77777777" w:rsidR="00B051AF" w:rsidRDefault="00B051AF" w:rsidP="00B051AF">
      <w:pPr>
        <w:pStyle w:val="a3"/>
        <w:rPr>
          <w:sz w:val="20"/>
        </w:rPr>
      </w:pPr>
    </w:p>
    <w:p w14:paraId="42E00034" w14:textId="77777777" w:rsidR="00B051AF" w:rsidRDefault="00B051AF" w:rsidP="00B051AF">
      <w:pPr>
        <w:pStyle w:val="a3"/>
        <w:rPr>
          <w:sz w:val="20"/>
        </w:rPr>
      </w:pPr>
    </w:p>
    <w:p w14:paraId="26749C0A" w14:textId="77777777" w:rsidR="00B051AF" w:rsidRDefault="00B051AF" w:rsidP="00B051AF">
      <w:pPr>
        <w:pStyle w:val="a3"/>
        <w:rPr>
          <w:sz w:val="20"/>
        </w:rPr>
      </w:pPr>
    </w:p>
    <w:p w14:paraId="6292FA9B" w14:textId="77777777" w:rsidR="00B051AF" w:rsidRDefault="00B051AF" w:rsidP="00B051AF">
      <w:pPr>
        <w:pStyle w:val="a3"/>
        <w:rPr>
          <w:sz w:val="20"/>
        </w:rPr>
      </w:pPr>
    </w:p>
    <w:p w14:paraId="3BA4F762" w14:textId="77777777" w:rsidR="00B051AF" w:rsidRDefault="00B051AF" w:rsidP="00B051AF">
      <w:pPr>
        <w:pStyle w:val="a3"/>
        <w:rPr>
          <w:sz w:val="20"/>
        </w:rPr>
      </w:pPr>
    </w:p>
    <w:p w14:paraId="42B333BB" w14:textId="77777777" w:rsidR="00B051AF" w:rsidRDefault="00B051AF" w:rsidP="00B051AF">
      <w:pPr>
        <w:pStyle w:val="a3"/>
        <w:rPr>
          <w:sz w:val="20"/>
        </w:rPr>
      </w:pPr>
    </w:p>
    <w:p w14:paraId="6FD4718F" w14:textId="77777777" w:rsidR="00B051AF" w:rsidRDefault="00B051AF" w:rsidP="00B051AF">
      <w:pPr>
        <w:pStyle w:val="a3"/>
        <w:rPr>
          <w:sz w:val="20"/>
        </w:rPr>
      </w:pPr>
    </w:p>
    <w:p w14:paraId="1AEAFAC4" w14:textId="7C06CE75" w:rsidR="00137D34" w:rsidRPr="00B051AF" w:rsidRDefault="00137D34" w:rsidP="00B051AF">
      <w:pPr>
        <w:spacing w:before="64"/>
        <w:ind w:right="1"/>
        <w:rPr>
          <w:rFonts w:ascii="Calibri"/>
          <w:sz w:val="18"/>
        </w:rPr>
      </w:pPr>
    </w:p>
    <w:sectPr w:rsidR="00137D34" w:rsidRPr="00B051AF" w:rsidSect="00137D34">
      <w:footerReference w:type="even" r:id="rId11"/>
      <w:footerReference w:type="default" r:id="rId12"/>
      <w:pgSz w:w="11910" w:h="16840"/>
      <w:pgMar w:top="1580" w:right="1200" w:bottom="1740" w:left="1360" w:header="0" w:footer="15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410FD" w14:textId="77777777" w:rsidR="0021507D" w:rsidRDefault="0021507D">
      <w:r>
        <w:separator/>
      </w:r>
    </w:p>
  </w:endnote>
  <w:endnote w:type="continuationSeparator" w:id="0">
    <w:p w14:paraId="26AA1A4E" w14:textId="77777777" w:rsidR="0021507D" w:rsidRDefault="0021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auto"/>
    <w:pitch w:val="default"/>
    <w:sig w:usb0="00000000" w:usb1="00000000" w:usb2="00082016" w:usb3="00000000" w:csb0="00040001" w:csb1="00000000"/>
  </w:font>
  <w:font w:name="Arial Unicode MS">
    <w:panose1 w:val="020B0604020202020204"/>
    <w:charset w:val="86"/>
    <w:family w:val="swiss"/>
    <w:pitch w:val="variable"/>
    <w:sig w:usb0="F7FFAFFF" w:usb1="E9DFFFFF" w:usb2="0000003F" w:usb3="00000000" w:csb0="003F01FF" w:csb1="00000000"/>
  </w:font>
  <w:font w:name="FZXiaoBiaoSong-B05">
    <w:altName w:val="Arial"/>
    <w:panose1 w:val="00000000000000000000"/>
    <w:charset w:val="00"/>
    <w:family w:val="swiss"/>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方正小标宋简体">
    <w:altName w:val="黑体"/>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007DD" w14:textId="77777777" w:rsidR="00BE387B" w:rsidRDefault="00BE387B">
    <w:pPr>
      <w:pStyle w:val="a4"/>
      <w:framePr w:wrap="around" w:vAnchor="text" w:hAnchor="margin" w:xAlign="center" w:y="1"/>
      <w:rPr>
        <w:rStyle w:val="a5"/>
      </w:rPr>
    </w:pPr>
    <w:r>
      <w:fldChar w:fldCharType="begin"/>
    </w:r>
    <w:r>
      <w:rPr>
        <w:rStyle w:val="a5"/>
      </w:rPr>
      <w:instrText xml:space="preserve">PAGE  </w:instrText>
    </w:r>
    <w:r>
      <w:fldChar w:fldCharType="end"/>
    </w:r>
  </w:p>
  <w:p w14:paraId="022A7651" w14:textId="77777777" w:rsidR="00BE387B" w:rsidRDefault="00BE387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B65B3" w14:textId="77777777" w:rsidR="00BE387B" w:rsidRDefault="00BE387B">
    <w:pPr>
      <w:pStyle w:val="a4"/>
      <w:framePr w:wrap="around" w:vAnchor="text" w:hAnchor="margin" w:xAlign="center" w:y="1"/>
      <w:rPr>
        <w:rStyle w:val="a5"/>
      </w:rPr>
    </w:pPr>
    <w:r>
      <w:fldChar w:fldCharType="begin"/>
    </w:r>
    <w:r>
      <w:rPr>
        <w:rStyle w:val="a5"/>
      </w:rPr>
      <w:instrText xml:space="preserve">PAGE  </w:instrText>
    </w:r>
    <w:r>
      <w:fldChar w:fldCharType="separate"/>
    </w:r>
    <w:r w:rsidR="00B051AF">
      <w:rPr>
        <w:rStyle w:val="a5"/>
        <w:noProof/>
      </w:rPr>
      <w:t>6</w:t>
    </w:r>
    <w:r>
      <w:fldChar w:fldCharType="end"/>
    </w:r>
  </w:p>
  <w:p w14:paraId="76D94F8D" w14:textId="77777777" w:rsidR="00BE387B" w:rsidRDefault="00BE38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ECD15" w14:textId="77777777" w:rsidR="0021507D" w:rsidRDefault="0021507D">
      <w:r>
        <w:separator/>
      </w:r>
    </w:p>
  </w:footnote>
  <w:footnote w:type="continuationSeparator" w:id="0">
    <w:p w14:paraId="7EBBFB73" w14:textId="77777777" w:rsidR="0021507D" w:rsidRDefault="00215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CAF93"/>
    <w:multiLevelType w:val="singleLevel"/>
    <w:tmpl w:val="81CCAF93"/>
    <w:lvl w:ilvl="0">
      <w:start w:val="1"/>
      <w:numFmt w:val="chineseCounting"/>
      <w:suff w:val="nothing"/>
      <w:lvlText w:val="（%1）"/>
      <w:lvlJc w:val="left"/>
      <w:rPr>
        <w:rFonts w:hint="eastAsia"/>
      </w:rPr>
    </w:lvl>
  </w:abstractNum>
  <w:abstractNum w:abstractNumId="1">
    <w:nsid w:val="8A7A717F"/>
    <w:multiLevelType w:val="singleLevel"/>
    <w:tmpl w:val="8A7A717F"/>
    <w:lvl w:ilvl="0">
      <w:start w:val="1"/>
      <w:numFmt w:val="upperLetter"/>
      <w:lvlText w:val="%1."/>
      <w:lvlJc w:val="left"/>
      <w:pPr>
        <w:tabs>
          <w:tab w:val="num" w:pos="312"/>
        </w:tabs>
        <w:ind w:left="0" w:firstLine="0"/>
      </w:pPr>
    </w:lvl>
  </w:abstractNum>
  <w:abstractNum w:abstractNumId="2">
    <w:nsid w:val="8C774EF8"/>
    <w:multiLevelType w:val="singleLevel"/>
    <w:tmpl w:val="8C774EF8"/>
    <w:lvl w:ilvl="0">
      <w:start w:val="2"/>
      <w:numFmt w:val="decimal"/>
      <w:suff w:val="nothing"/>
      <w:lvlText w:val="（%1）"/>
      <w:lvlJc w:val="left"/>
    </w:lvl>
  </w:abstractNum>
  <w:abstractNum w:abstractNumId="3">
    <w:nsid w:val="CF092B84"/>
    <w:multiLevelType w:val="multilevel"/>
    <w:tmpl w:val="CF092B84"/>
    <w:lvl w:ilvl="0">
      <w:start w:val="1"/>
      <w:numFmt w:val="decimal"/>
      <w:lvlText w:val="%1."/>
      <w:lvlJc w:val="left"/>
      <w:pPr>
        <w:ind w:left="530" w:hanging="301"/>
      </w:pPr>
      <w:rPr>
        <w:rFonts w:ascii="Times New Roman" w:eastAsia="Times New Roman" w:hAnsi="Times New Roman" w:cs="Times New Roman" w:hint="default"/>
        <w:spacing w:val="0"/>
        <w:w w:val="99"/>
        <w:sz w:val="18"/>
        <w:szCs w:val="18"/>
        <w:lang w:val="zh-CN" w:eastAsia="zh-CN" w:bidi="zh-CN"/>
      </w:rPr>
    </w:lvl>
    <w:lvl w:ilvl="1">
      <w:numFmt w:val="bullet"/>
      <w:lvlText w:val="•"/>
      <w:lvlJc w:val="left"/>
      <w:pPr>
        <w:ind w:left="1420" w:hanging="301"/>
      </w:pPr>
      <w:rPr>
        <w:rFonts w:hint="default"/>
        <w:lang w:val="zh-CN" w:eastAsia="zh-CN" w:bidi="zh-CN"/>
      </w:rPr>
    </w:lvl>
    <w:lvl w:ilvl="2">
      <w:numFmt w:val="bullet"/>
      <w:lvlText w:val="•"/>
      <w:lvlJc w:val="left"/>
      <w:pPr>
        <w:ind w:left="2301" w:hanging="301"/>
      </w:pPr>
      <w:rPr>
        <w:rFonts w:hint="default"/>
        <w:lang w:val="zh-CN" w:eastAsia="zh-CN" w:bidi="zh-CN"/>
      </w:rPr>
    </w:lvl>
    <w:lvl w:ilvl="3">
      <w:numFmt w:val="bullet"/>
      <w:lvlText w:val="•"/>
      <w:lvlJc w:val="left"/>
      <w:pPr>
        <w:ind w:left="3181" w:hanging="301"/>
      </w:pPr>
      <w:rPr>
        <w:rFonts w:hint="default"/>
        <w:lang w:val="zh-CN" w:eastAsia="zh-CN" w:bidi="zh-CN"/>
      </w:rPr>
    </w:lvl>
    <w:lvl w:ilvl="4">
      <w:numFmt w:val="bullet"/>
      <w:lvlText w:val="•"/>
      <w:lvlJc w:val="left"/>
      <w:pPr>
        <w:ind w:left="4062" w:hanging="301"/>
      </w:pPr>
      <w:rPr>
        <w:rFonts w:hint="default"/>
        <w:lang w:val="zh-CN" w:eastAsia="zh-CN" w:bidi="zh-CN"/>
      </w:rPr>
    </w:lvl>
    <w:lvl w:ilvl="5">
      <w:numFmt w:val="bullet"/>
      <w:lvlText w:val="•"/>
      <w:lvlJc w:val="left"/>
      <w:pPr>
        <w:ind w:left="4943" w:hanging="301"/>
      </w:pPr>
      <w:rPr>
        <w:rFonts w:hint="default"/>
        <w:lang w:val="zh-CN" w:eastAsia="zh-CN" w:bidi="zh-CN"/>
      </w:rPr>
    </w:lvl>
    <w:lvl w:ilvl="6">
      <w:numFmt w:val="bullet"/>
      <w:lvlText w:val="•"/>
      <w:lvlJc w:val="left"/>
      <w:pPr>
        <w:ind w:left="5823" w:hanging="301"/>
      </w:pPr>
      <w:rPr>
        <w:rFonts w:hint="default"/>
        <w:lang w:val="zh-CN" w:eastAsia="zh-CN" w:bidi="zh-CN"/>
      </w:rPr>
    </w:lvl>
    <w:lvl w:ilvl="7">
      <w:numFmt w:val="bullet"/>
      <w:lvlText w:val="•"/>
      <w:lvlJc w:val="left"/>
      <w:pPr>
        <w:ind w:left="6704" w:hanging="301"/>
      </w:pPr>
      <w:rPr>
        <w:rFonts w:hint="default"/>
        <w:lang w:val="zh-CN" w:eastAsia="zh-CN" w:bidi="zh-CN"/>
      </w:rPr>
    </w:lvl>
    <w:lvl w:ilvl="8">
      <w:numFmt w:val="bullet"/>
      <w:lvlText w:val="•"/>
      <w:lvlJc w:val="left"/>
      <w:pPr>
        <w:ind w:left="7585" w:hanging="301"/>
      </w:pPr>
      <w:rPr>
        <w:rFonts w:hint="default"/>
        <w:lang w:val="zh-CN" w:eastAsia="zh-CN" w:bidi="zh-CN"/>
      </w:rPr>
    </w:lvl>
  </w:abstractNum>
  <w:abstractNum w:abstractNumId="4">
    <w:nsid w:val="E3CD768F"/>
    <w:multiLevelType w:val="singleLevel"/>
    <w:tmpl w:val="E3CD768F"/>
    <w:lvl w:ilvl="0">
      <w:start w:val="1"/>
      <w:numFmt w:val="chineseCounting"/>
      <w:suff w:val="nothing"/>
      <w:lvlText w:val="%1、"/>
      <w:lvlJc w:val="left"/>
      <w:pPr>
        <w:ind w:left="0" w:firstLine="420"/>
      </w:pPr>
      <w:rPr>
        <w:rFonts w:hint="eastAsia"/>
      </w:rPr>
    </w:lvl>
  </w:abstractNum>
  <w:abstractNum w:abstractNumId="5">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6">
    <w:nsid w:val="EC6EEF5A"/>
    <w:multiLevelType w:val="singleLevel"/>
    <w:tmpl w:val="EC6EEF5A"/>
    <w:lvl w:ilvl="0">
      <w:start w:val="2"/>
      <w:numFmt w:val="decimal"/>
      <w:lvlText w:val="%1."/>
      <w:lvlJc w:val="left"/>
      <w:pPr>
        <w:tabs>
          <w:tab w:val="num" w:pos="312"/>
        </w:tabs>
        <w:ind w:left="0" w:firstLine="0"/>
      </w:pPr>
    </w:lvl>
  </w:abstractNum>
  <w:abstractNum w:abstractNumId="7">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8">
    <w:nsid w:val="FE7E0672"/>
    <w:multiLevelType w:val="singleLevel"/>
    <w:tmpl w:val="FE7E0672"/>
    <w:lvl w:ilvl="0">
      <w:start w:val="1"/>
      <w:numFmt w:val="decimal"/>
      <w:suff w:val="nothing"/>
      <w:lvlText w:val="%1、"/>
      <w:lvlJc w:val="left"/>
    </w:lvl>
  </w:abstractNum>
  <w:abstractNum w:abstractNumId="9">
    <w:nsid w:val="00000001"/>
    <w:multiLevelType w:val="singleLevel"/>
    <w:tmpl w:val="00000001"/>
    <w:lvl w:ilvl="0">
      <w:start w:val="2"/>
      <w:numFmt w:val="chineseCounting"/>
      <w:suff w:val="nothing"/>
      <w:lvlText w:val="%1、"/>
      <w:lvlJc w:val="left"/>
    </w:lvl>
  </w:abstractNum>
  <w:abstractNum w:abstractNumId="10">
    <w:nsid w:val="0000000A"/>
    <w:multiLevelType w:val="singleLevel"/>
    <w:tmpl w:val="0000000A"/>
    <w:lvl w:ilvl="0">
      <w:start w:val="5"/>
      <w:numFmt w:val="decimal"/>
      <w:suff w:val="nothing"/>
      <w:lvlText w:val="%1．"/>
      <w:lvlJc w:val="left"/>
    </w:lvl>
  </w:abstractNum>
  <w:abstractNum w:abstractNumId="11">
    <w:nsid w:val="0053208E"/>
    <w:multiLevelType w:val="singleLevel"/>
    <w:tmpl w:val="0053208E"/>
    <w:lvl w:ilvl="0">
      <w:start w:val="1"/>
      <w:numFmt w:val="decimal"/>
      <w:lvlText w:val="%1."/>
      <w:lvlJc w:val="left"/>
      <w:pPr>
        <w:tabs>
          <w:tab w:val="left" w:pos="312"/>
        </w:tabs>
      </w:pPr>
    </w:lvl>
  </w:abstractNum>
  <w:abstractNum w:abstractNumId="12">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4026374"/>
    <w:multiLevelType w:val="multilevel"/>
    <w:tmpl w:val="04026374"/>
    <w:lvl w:ilvl="0">
      <w:start w:val="1"/>
      <w:numFmt w:val="japaneseCounting"/>
      <w:lvlText w:val="第%1章"/>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5">
    <w:nsid w:val="06373F01"/>
    <w:multiLevelType w:val="singleLevel"/>
    <w:tmpl w:val="06373F01"/>
    <w:lvl w:ilvl="0">
      <w:start w:val="1"/>
      <w:numFmt w:val="decimal"/>
      <w:suff w:val="nothing"/>
      <w:lvlText w:val="%1、"/>
      <w:lvlJc w:val="left"/>
    </w:lvl>
  </w:abstractNum>
  <w:abstractNum w:abstractNumId="16">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17">
    <w:nsid w:val="0CDC66BF"/>
    <w:multiLevelType w:val="singleLevel"/>
    <w:tmpl w:val="0CDC66BF"/>
    <w:lvl w:ilvl="0">
      <w:start w:val="1"/>
      <w:numFmt w:val="chineseCounting"/>
      <w:suff w:val="nothing"/>
      <w:lvlText w:val="（%1）"/>
      <w:lvlJc w:val="left"/>
      <w:rPr>
        <w:rFonts w:hint="eastAsia"/>
      </w:rPr>
    </w:lvl>
  </w:abstractNum>
  <w:abstractNum w:abstractNumId="18">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19">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2DA584A"/>
    <w:multiLevelType w:val="hybridMultilevel"/>
    <w:tmpl w:val="99721800"/>
    <w:lvl w:ilvl="0" w:tplc="2996BC68">
      <w:start w:val="1"/>
      <w:numFmt w:val="decimal"/>
      <w:lvlText w:val="%1."/>
      <w:lvlJc w:val="left"/>
      <w:pPr>
        <w:ind w:left="117" w:hanging="322"/>
        <w:jc w:val="left"/>
      </w:pPr>
      <w:rPr>
        <w:rFonts w:ascii="宋体" w:eastAsia="宋体" w:hAnsi="宋体" w:cs="宋体" w:hint="default"/>
        <w:b w:val="0"/>
        <w:bCs w:val="0"/>
        <w:i w:val="0"/>
        <w:iCs w:val="0"/>
        <w:spacing w:val="1"/>
        <w:w w:val="99"/>
        <w:sz w:val="30"/>
        <w:szCs w:val="30"/>
        <w:lang w:val="en-US" w:eastAsia="zh-CN" w:bidi="ar-SA"/>
      </w:rPr>
    </w:lvl>
    <w:lvl w:ilvl="1" w:tplc="5BE03D2A">
      <w:numFmt w:val="bullet"/>
      <w:lvlText w:val="•"/>
      <w:lvlJc w:val="left"/>
      <w:pPr>
        <w:ind w:left="962" w:hanging="322"/>
      </w:pPr>
      <w:rPr>
        <w:rFonts w:hint="default"/>
        <w:lang w:val="en-US" w:eastAsia="zh-CN" w:bidi="ar-SA"/>
      </w:rPr>
    </w:lvl>
    <w:lvl w:ilvl="2" w:tplc="D7AA0CEE">
      <w:numFmt w:val="bullet"/>
      <w:lvlText w:val="•"/>
      <w:lvlJc w:val="left"/>
      <w:pPr>
        <w:ind w:left="1805" w:hanging="322"/>
      </w:pPr>
      <w:rPr>
        <w:rFonts w:hint="default"/>
        <w:lang w:val="en-US" w:eastAsia="zh-CN" w:bidi="ar-SA"/>
      </w:rPr>
    </w:lvl>
    <w:lvl w:ilvl="3" w:tplc="5F72FB78">
      <w:numFmt w:val="bullet"/>
      <w:lvlText w:val="•"/>
      <w:lvlJc w:val="left"/>
      <w:pPr>
        <w:ind w:left="2647" w:hanging="322"/>
      </w:pPr>
      <w:rPr>
        <w:rFonts w:hint="default"/>
        <w:lang w:val="en-US" w:eastAsia="zh-CN" w:bidi="ar-SA"/>
      </w:rPr>
    </w:lvl>
    <w:lvl w:ilvl="4" w:tplc="AFE6936E">
      <w:numFmt w:val="bullet"/>
      <w:lvlText w:val="•"/>
      <w:lvlJc w:val="left"/>
      <w:pPr>
        <w:ind w:left="3490" w:hanging="322"/>
      </w:pPr>
      <w:rPr>
        <w:rFonts w:hint="default"/>
        <w:lang w:val="en-US" w:eastAsia="zh-CN" w:bidi="ar-SA"/>
      </w:rPr>
    </w:lvl>
    <w:lvl w:ilvl="5" w:tplc="81700966">
      <w:numFmt w:val="bullet"/>
      <w:lvlText w:val="•"/>
      <w:lvlJc w:val="left"/>
      <w:pPr>
        <w:ind w:left="4333" w:hanging="322"/>
      </w:pPr>
      <w:rPr>
        <w:rFonts w:hint="default"/>
        <w:lang w:val="en-US" w:eastAsia="zh-CN" w:bidi="ar-SA"/>
      </w:rPr>
    </w:lvl>
    <w:lvl w:ilvl="6" w:tplc="D0C46F9A">
      <w:numFmt w:val="bullet"/>
      <w:lvlText w:val="•"/>
      <w:lvlJc w:val="left"/>
      <w:pPr>
        <w:ind w:left="5175" w:hanging="322"/>
      </w:pPr>
      <w:rPr>
        <w:rFonts w:hint="default"/>
        <w:lang w:val="en-US" w:eastAsia="zh-CN" w:bidi="ar-SA"/>
      </w:rPr>
    </w:lvl>
    <w:lvl w:ilvl="7" w:tplc="DB2E3008">
      <w:numFmt w:val="bullet"/>
      <w:lvlText w:val="•"/>
      <w:lvlJc w:val="left"/>
      <w:pPr>
        <w:ind w:left="6018" w:hanging="322"/>
      </w:pPr>
      <w:rPr>
        <w:rFonts w:hint="default"/>
        <w:lang w:val="en-US" w:eastAsia="zh-CN" w:bidi="ar-SA"/>
      </w:rPr>
    </w:lvl>
    <w:lvl w:ilvl="8" w:tplc="2F86894E">
      <w:numFmt w:val="bullet"/>
      <w:lvlText w:val="•"/>
      <w:lvlJc w:val="left"/>
      <w:pPr>
        <w:ind w:left="6860" w:hanging="322"/>
      </w:pPr>
      <w:rPr>
        <w:rFonts w:hint="default"/>
        <w:lang w:val="en-US" w:eastAsia="zh-CN" w:bidi="ar-SA"/>
      </w:rPr>
    </w:lvl>
  </w:abstractNum>
  <w:abstractNum w:abstractNumId="21">
    <w:nsid w:val="14B6B199"/>
    <w:multiLevelType w:val="singleLevel"/>
    <w:tmpl w:val="14B6B199"/>
    <w:lvl w:ilvl="0">
      <w:start w:val="2"/>
      <w:numFmt w:val="decimal"/>
      <w:lvlText w:val="%1."/>
      <w:lvlJc w:val="left"/>
      <w:pPr>
        <w:tabs>
          <w:tab w:val="left" w:pos="312"/>
        </w:tabs>
      </w:pPr>
    </w:lvl>
  </w:abstractNum>
  <w:abstractNum w:abstractNumId="22">
    <w:nsid w:val="15E600B7"/>
    <w:multiLevelType w:val="singleLevel"/>
    <w:tmpl w:val="15E600B7"/>
    <w:lvl w:ilvl="0">
      <w:start w:val="5"/>
      <w:numFmt w:val="chineseCounting"/>
      <w:suff w:val="nothing"/>
      <w:lvlText w:val="%1、"/>
      <w:lvlJc w:val="left"/>
      <w:rPr>
        <w:rFonts w:hint="eastAsia"/>
      </w:rPr>
    </w:lvl>
  </w:abstractNum>
  <w:abstractNum w:abstractNumId="23">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25">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26">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27">
    <w:nsid w:val="223036B0"/>
    <w:multiLevelType w:val="hybridMultilevel"/>
    <w:tmpl w:val="88D6DC6E"/>
    <w:lvl w:ilvl="0" w:tplc="23D8830A">
      <w:start w:val="1"/>
      <w:numFmt w:val="decimal"/>
      <w:lvlText w:val="%1."/>
      <w:lvlJc w:val="left"/>
      <w:pPr>
        <w:ind w:left="542" w:hanging="314"/>
      </w:pPr>
      <w:rPr>
        <w:rFonts w:ascii="Times New Roman" w:eastAsia="Times New Roman" w:hAnsi="Times New Roman" w:cs="Times New Roman" w:hint="default"/>
        <w:b w:val="0"/>
        <w:bCs w:val="0"/>
        <w:i w:val="0"/>
        <w:iCs w:val="0"/>
        <w:spacing w:val="-2"/>
        <w:w w:val="99"/>
        <w:sz w:val="19"/>
        <w:szCs w:val="19"/>
        <w:lang w:val="en-US" w:eastAsia="zh-CN" w:bidi="ar-SA"/>
      </w:rPr>
    </w:lvl>
    <w:lvl w:ilvl="1" w:tplc="936C3C06">
      <w:numFmt w:val="bullet"/>
      <w:lvlText w:val="•"/>
      <w:lvlJc w:val="left"/>
      <w:pPr>
        <w:ind w:left="1420" w:hanging="314"/>
      </w:pPr>
      <w:rPr>
        <w:rFonts w:hint="default"/>
        <w:lang w:val="en-US" w:eastAsia="zh-CN" w:bidi="ar-SA"/>
      </w:rPr>
    </w:lvl>
    <w:lvl w:ilvl="2" w:tplc="2ED64676">
      <w:numFmt w:val="bullet"/>
      <w:lvlText w:val="•"/>
      <w:lvlJc w:val="left"/>
      <w:pPr>
        <w:ind w:left="2301" w:hanging="314"/>
      </w:pPr>
      <w:rPr>
        <w:rFonts w:hint="default"/>
        <w:lang w:val="en-US" w:eastAsia="zh-CN" w:bidi="ar-SA"/>
      </w:rPr>
    </w:lvl>
    <w:lvl w:ilvl="3" w:tplc="97484A76">
      <w:numFmt w:val="bullet"/>
      <w:lvlText w:val="•"/>
      <w:lvlJc w:val="left"/>
      <w:pPr>
        <w:ind w:left="3181" w:hanging="314"/>
      </w:pPr>
      <w:rPr>
        <w:rFonts w:hint="default"/>
        <w:lang w:val="en-US" w:eastAsia="zh-CN" w:bidi="ar-SA"/>
      </w:rPr>
    </w:lvl>
    <w:lvl w:ilvl="4" w:tplc="1DE68A44">
      <w:numFmt w:val="bullet"/>
      <w:lvlText w:val="•"/>
      <w:lvlJc w:val="left"/>
      <w:pPr>
        <w:ind w:left="4062" w:hanging="314"/>
      </w:pPr>
      <w:rPr>
        <w:rFonts w:hint="default"/>
        <w:lang w:val="en-US" w:eastAsia="zh-CN" w:bidi="ar-SA"/>
      </w:rPr>
    </w:lvl>
    <w:lvl w:ilvl="5" w:tplc="F894EEAA">
      <w:numFmt w:val="bullet"/>
      <w:lvlText w:val="•"/>
      <w:lvlJc w:val="left"/>
      <w:pPr>
        <w:ind w:left="4943" w:hanging="314"/>
      </w:pPr>
      <w:rPr>
        <w:rFonts w:hint="default"/>
        <w:lang w:val="en-US" w:eastAsia="zh-CN" w:bidi="ar-SA"/>
      </w:rPr>
    </w:lvl>
    <w:lvl w:ilvl="6" w:tplc="B30A290E">
      <w:numFmt w:val="bullet"/>
      <w:lvlText w:val="•"/>
      <w:lvlJc w:val="left"/>
      <w:pPr>
        <w:ind w:left="5823" w:hanging="314"/>
      </w:pPr>
      <w:rPr>
        <w:rFonts w:hint="default"/>
        <w:lang w:val="en-US" w:eastAsia="zh-CN" w:bidi="ar-SA"/>
      </w:rPr>
    </w:lvl>
    <w:lvl w:ilvl="7" w:tplc="7E389BB2">
      <w:numFmt w:val="bullet"/>
      <w:lvlText w:val="•"/>
      <w:lvlJc w:val="left"/>
      <w:pPr>
        <w:ind w:left="6704" w:hanging="314"/>
      </w:pPr>
      <w:rPr>
        <w:rFonts w:hint="default"/>
        <w:lang w:val="en-US" w:eastAsia="zh-CN" w:bidi="ar-SA"/>
      </w:rPr>
    </w:lvl>
    <w:lvl w:ilvl="8" w:tplc="87F09654">
      <w:numFmt w:val="bullet"/>
      <w:lvlText w:val="•"/>
      <w:lvlJc w:val="left"/>
      <w:pPr>
        <w:ind w:left="7584" w:hanging="314"/>
      </w:pPr>
      <w:rPr>
        <w:rFonts w:hint="default"/>
        <w:lang w:val="en-US" w:eastAsia="zh-CN" w:bidi="ar-SA"/>
      </w:rPr>
    </w:lvl>
  </w:abstractNum>
  <w:abstractNum w:abstractNumId="28">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30">
    <w:nsid w:val="3B6373CF"/>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3CC92B5C"/>
    <w:multiLevelType w:val="singleLevel"/>
    <w:tmpl w:val="3CC92B5C"/>
    <w:lvl w:ilvl="0">
      <w:start w:val="1"/>
      <w:numFmt w:val="chineseCounting"/>
      <w:suff w:val="nothing"/>
      <w:lvlText w:val="%1、"/>
      <w:lvlJc w:val="left"/>
      <w:rPr>
        <w:rFonts w:hint="eastAsia"/>
      </w:rPr>
    </w:lvl>
  </w:abstractNum>
  <w:abstractNum w:abstractNumId="32">
    <w:nsid w:val="42B31D46"/>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4E39ABD8"/>
    <w:multiLevelType w:val="singleLevel"/>
    <w:tmpl w:val="4E39ABD8"/>
    <w:lvl w:ilvl="0">
      <w:start w:val="1"/>
      <w:numFmt w:val="chineseCounting"/>
      <w:suff w:val="nothing"/>
      <w:lvlText w:val="%1、"/>
      <w:lvlJc w:val="left"/>
      <w:rPr>
        <w:rFonts w:hint="eastAsia"/>
      </w:rPr>
    </w:lvl>
  </w:abstractNum>
  <w:abstractNum w:abstractNumId="34">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35">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54A998C5"/>
    <w:multiLevelType w:val="singleLevel"/>
    <w:tmpl w:val="54A998C5"/>
    <w:lvl w:ilvl="0">
      <w:start w:val="1"/>
      <w:numFmt w:val="decimal"/>
      <w:lvlText w:val="%1."/>
      <w:lvlJc w:val="left"/>
      <w:pPr>
        <w:ind w:left="425" w:hanging="425"/>
      </w:pPr>
      <w:rPr>
        <w:rFonts w:hint="default"/>
      </w:rPr>
    </w:lvl>
  </w:abstractNum>
  <w:abstractNum w:abstractNumId="37">
    <w:nsid w:val="586F13E6"/>
    <w:multiLevelType w:val="singleLevel"/>
    <w:tmpl w:val="586F13E6"/>
    <w:lvl w:ilvl="0">
      <w:start w:val="1"/>
      <w:numFmt w:val="chineseCounting"/>
      <w:suff w:val="nothing"/>
      <w:lvlText w:val="%1、"/>
      <w:lvlJc w:val="left"/>
    </w:lvl>
  </w:abstractNum>
  <w:abstractNum w:abstractNumId="38">
    <w:nsid w:val="59ADCABA"/>
    <w:multiLevelType w:val="multilevel"/>
    <w:tmpl w:val="59ADCABA"/>
    <w:lvl w:ilvl="0">
      <w:numFmt w:val="bullet"/>
      <w:lvlText w:val="□"/>
      <w:lvlJc w:val="left"/>
      <w:pPr>
        <w:ind w:left="723" w:hanging="385"/>
      </w:pPr>
      <w:rPr>
        <w:rFonts w:ascii="Times New Roman" w:eastAsia="Times New Roman" w:hAnsi="Times New Roman" w:cs="Times New Roman" w:hint="default"/>
        <w:w w:val="100"/>
        <w:sz w:val="24"/>
        <w:szCs w:val="24"/>
        <w:lang w:val="zh-CN" w:eastAsia="zh-CN" w:bidi="zh-CN"/>
      </w:rPr>
    </w:lvl>
    <w:lvl w:ilvl="1">
      <w:numFmt w:val="bullet"/>
      <w:lvlText w:val="•"/>
      <w:lvlJc w:val="left"/>
      <w:pPr>
        <w:ind w:left="1160" w:hanging="385"/>
      </w:pPr>
      <w:rPr>
        <w:rFonts w:hint="default"/>
        <w:lang w:val="zh-CN" w:eastAsia="zh-CN" w:bidi="zh-CN"/>
      </w:rPr>
    </w:lvl>
    <w:lvl w:ilvl="2">
      <w:numFmt w:val="bullet"/>
      <w:lvlText w:val="•"/>
      <w:lvlJc w:val="left"/>
      <w:pPr>
        <w:ind w:left="1336" w:hanging="385"/>
      </w:pPr>
      <w:rPr>
        <w:rFonts w:hint="default"/>
        <w:lang w:val="zh-CN" w:eastAsia="zh-CN" w:bidi="zh-CN"/>
      </w:rPr>
    </w:lvl>
    <w:lvl w:ilvl="3">
      <w:numFmt w:val="bullet"/>
      <w:lvlText w:val="•"/>
      <w:lvlJc w:val="left"/>
      <w:pPr>
        <w:ind w:left="1513" w:hanging="385"/>
      </w:pPr>
      <w:rPr>
        <w:rFonts w:hint="default"/>
        <w:lang w:val="zh-CN" w:eastAsia="zh-CN" w:bidi="zh-CN"/>
      </w:rPr>
    </w:lvl>
    <w:lvl w:ilvl="4">
      <w:numFmt w:val="bullet"/>
      <w:lvlText w:val="•"/>
      <w:lvlJc w:val="left"/>
      <w:pPr>
        <w:ind w:left="1689" w:hanging="385"/>
      </w:pPr>
      <w:rPr>
        <w:rFonts w:hint="default"/>
        <w:lang w:val="zh-CN" w:eastAsia="zh-CN" w:bidi="zh-CN"/>
      </w:rPr>
    </w:lvl>
    <w:lvl w:ilvl="5">
      <w:numFmt w:val="bullet"/>
      <w:lvlText w:val="•"/>
      <w:lvlJc w:val="left"/>
      <w:pPr>
        <w:ind w:left="1866" w:hanging="385"/>
      </w:pPr>
      <w:rPr>
        <w:rFonts w:hint="default"/>
        <w:lang w:val="zh-CN" w:eastAsia="zh-CN" w:bidi="zh-CN"/>
      </w:rPr>
    </w:lvl>
    <w:lvl w:ilvl="6">
      <w:numFmt w:val="bullet"/>
      <w:lvlText w:val="•"/>
      <w:lvlJc w:val="left"/>
      <w:pPr>
        <w:ind w:left="2042" w:hanging="385"/>
      </w:pPr>
      <w:rPr>
        <w:rFonts w:hint="default"/>
        <w:lang w:val="zh-CN" w:eastAsia="zh-CN" w:bidi="zh-CN"/>
      </w:rPr>
    </w:lvl>
    <w:lvl w:ilvl="7">
      <w:numFmt w:val="bullet"/>
      <w:lvlText w:val="•"/>
      <w:lvlJc w:val="left"/>
      <w:pPr>
        <w:ind w:left="2219" w:hanging="385"/>
      </w:pPr>
      <w:rPr>
        <w:rFonts w:hint="default"/>
        <w:lang w:val="zh-CN" w:eastAsia="zh-CN" w:bidi="zh-CN"/>
      </w:rPr>
    </w:lvl>
    <w:lvl w:ilvl="8">
      <w:numFmt w:val="bullet"/>
      <w:lvlText w:val="•"/>
      <w:lvlJc w:val="left"/>
      <w:pPr>
        <w:ind w:left="2395" w:hanging="385"/>
      </w:pPr>
      <w:rPr>
        <w:rFonts w:hint="default"/>
        <w:lang w:val="zh-CN" w:eastAsia="zh-CN" w:bidi="zh-CN"/>
      </w:rPr>
    </w:lvl>
  </w:abstractNum>
  <w:abstractNum w:abstractNumId="39">
    <w:nsid w:val="5A2A43CF"/>
    <w:multiLevelType w:val="singleLevel"/>
    <w:tmpl w:val="5A2A43CF"/>
    <w:lvl w:ilvl="0">
      <w:start w:val="1"/>
      <w:numFmt w:val="decimal"/>
      <w:lvlText w:val="%1."/>
      <w:lvlJc w:val="left"/>
      <w:pPr>
        <w:tabs>
          <w:tab w:val="left" w:pos="312"/>
        </w:tabs>
      </w:pPr>
    </w:lvl>
  </w:abstractNum>
  <w:abstractNum w:abstractNumId="40">
    <w:nsid w:val="5F9114EC"/>
    <w:multiLevelType w:val="singleLevel"/>
    <w:tmpl w:val="5F9114EC"/>
    <w:lvl w:ilvl="0">
      <w:start w:val="2"/>
      <w:numFmt w:val="decimal"/>
      <w:suff w:val="nothing"/>
      <w:lvlText w:val="（%1）"/>
      <w:lvlJc w:val="left"/>
    </w:lvl>
  </w:abstractNum>
  <w:abstractNum w:abstractNumId="41">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2">
    <w:nsid w:val="6257C0E1"/>
    <w:multiLevelType w:val="singleLevel"/>
    <w:tmpl w:val="6257C0E1"/>
    <w:lvl w:ilvl="0">
      <w:start w:val="1"/>
      <w:numFmt w:val="chineseCounting"/>
      <w:suff w:val="nothing"/>
      <w:lvlText w:val="（%1）"/>
      <w:lvlJc w:val="left"/>
    </w:lvl>
  </w:abstractNum>
  <w:abstractNum w:abstractNumId="43">
    <w:nsid w:val="6257C605"/>
    <w:multiLevelType w:val="singleLevel"/>
    <w:tmpl w:val="6257C605"/>
    <w:lvl w:ilvl="0">
      <w:start w:val="2"/>
      <w:numFmt w:val="decimal"/>
      <w:suff w:val="nothing"/>
      <w:lvlText w:val="%1."/>
      <w:lvlJc w:val="left"/>
    </w:lvl>
  </w:abstractNum>
  <w:abstractNum w:abstractNumId="44">
    <w:nsid w:val="62727166"/>
    <w:multiLevelType w:val="singleLevel"/>
    <w:tmpl w:val="EC6EEF5A"/>
    <w:lvl w:ilvl="0">
      <w:start w:val="2"/>
      <w:numFmt w:val="decimal"/>
      <w:lvlText w:val="%1."/>
      <w:lvlJc w:val="left"/>
      <w:pPr>
        <w:tabs>
          <w:tab w:val="num" w:pos="312"/>
        </w:tabs>
        <w:ind w:left="0" w:firstLine="0"/>
      </w:pPr>
    </w:lvl>
  </w:abstractNum>
  <w:abstractNum w:abstractNumId="45">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47">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abstractNum w:abstractNumId="48">
    <w:nsid w:val="7DBB433D"/>
    <w:multiLevelType w:val="singleLevel"/>
    <w:tmpl w:val="7DBB433D"/>
    <w:lvl w:ilvl="0">
      <w:start w:val="1"/>
      <w:numFmt w:val="chineseCounting"/>
      <w:suff w:val="nothing"/>
      <w:lvlText w:val="%1、"/>
      <w:lvlJc w:val="left"/>
      <w:rPr>
        <w:rFonts w:hint="eastAsia"/>
      </w:rPr>
    </w:lvl>
  </w:abstractNum>
  <w:num w:numId="1">
    <w:abstractNumId w:val="4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3"/>
  </w:num>
  <w:num w:numId="6">
    <w:abstractNumId w:val="0"/>
  </w:num>
  <w:num w:numId="7">
    <w:abstractNumId w:val="47"/>
  </w:num>
  <w:num w:numId="8">
    <w:abstractNumId w:val="37"/>
  </w:num>
  <w:num w:numId="9">
    <w:abstractNumId w:val="29"/>
  </w:num>
  <w:num w:numId="10">
    <w:abstractNumId w:val="41"/>
  </w:num>
  <w:num w:numId="11">
    <w:abstractNumId w:val="14"/>
  </w:num>
  <w:num w:numId="12">
    <w:abstractNumId w:val="34"/>
  </w:num>
  <w:num w:numId="13">
    <w:abstractNumId w:val="24"/>
  </w:num>
  <w:num w:numId="14">
    <w:abstractNumId w:val="28"/>
  </w:num>
  <w:num w:numId="15">
    <w:abstractNumId w:val="45"/>
  </w:num>
  <w:num w:numId="16">
    <w:abstractNumId w:val="39"/>
  </w:num>
  <w:num w:numId="17">
    <w:abstractNumId w:val="36"/>
  </w:num>
  <w:num w:numId="18">
    <w:abstractNumId w:val="16"/>
  </w:num>
  <w:num w:numId="19">
    <w:abstractNumId w:val="5"/>
  </w:num>
  <w:num w:numId="20">
    <w:abstractNumId w:val="18"/>
  </w:num>
  <w:num w:numId="21">
    <w:abstractNumId w:val="12"/>
  </w:num>
  <w:num w:numId="22">
    <w:abstractNumId w:val="19"/>
  </w:num>
  <w:num w:numId="23">
    <w:abstractNumId w:val="23"/>
  </w:num>
  <w:num w:numId="24">
    <w:abstractNumId w:val="48"/>
  </w:num>
  <w:num w:numId="25">
    <w:abstractNumId w:val="2"/>
  </w:num>
  <w:num w:numId="26">
    <w:abstractNumId w:val="15"/>
  </w:num>
  <w:num w:numId="27">
    <w:abstractNumId w:val="21"/>
  </w:num>
  <w:num w:numId="28">
    <w:abstractNumId w:val="40"/>
  </w:num>
  <w:num w:numId="29">
    <w:abstractNumId w:val="6"/>
    <w:lvlOverride w:ilvl="0">
      <w:startOverride w:val="2"/>
    </w:lvlOverride>
  </w:num>
  <w:num w:numId="30">
    <w:abstractNumId w:val="1"/>
    <w:lvlOverride w:ilvl="0">
      <w:startOverride w:val="1"/>
    </w:lvlOverride>
  </w:num>
  <w:num w:numId="31">
    <w:abstractNumId w:val="44"/>
  </w:num>
  <w:num w:numId="32">
    <w:abstractNumId w:val="35"/>
  </w:num>
  <w:num w:numId="33">
    <w:abstractNumId w:val="30"/>
  </w:num>
  <w:num w:numId="34">
    <w:abstractNumId w:val="32"/>
  </w:num>
  <w:num w:numId="35">
    <w:abstractNumId w:val="10"/>
  </w:num>
  <w:num w:numId="36">
    <w:abstractNumId w:val="9"/>
  </w:num>
  <w:num w:numId="37">
    <w:abstractNumId w:val="42"/>
  </w:num>
  <w:num w:numId="38">
    <w:abstractNumId w:val="11"/>
  </w:num>
  <w:num w:numId="39">
    <w:abstractNumId w:val="43"/>
  </w:num>
  <w:num w:numId="40">
    <w:abstractNumId w:val="27"/>
  </w:num>
  <w:num w:numId="41">
    <w:abstractNumId w:val="3"/>
  </w:num>
  <w:num w:numId="42">
    <w:abstractNumId w:val="38"/>
  </w:num>
  <w:num w:numId="43">
    <w:abstractNumId w:val="13"/>
  </w:num>
  <w:num w:numId="44">
    <w:abstractNumId w:val="8"/>
  </w:num>
  <w:num w:numId="45">
    <w:abstractNumId w:val="31"/>
  </w:num>
  <w:num w:numId="46">
    <w:abstractNumId w:val="17"/>
  </w:num>
  <w:num w:numId="47">
    <w:abstractNumId w:val="22"/>
  </w:num>
  <w:num w:numId="48">
    <w:abstractNumId w:val="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16632"/>
    <w:rsid w:val="0002524B"/>
    <w:rsid w:val="00027C2C"/>
    <w:rsid w:val="00031BFB"/>
    <w:rsid w:val="0003272F"/>
    <w:rsid w:val="00032FAF"/>
    <w:rsid w:val="0003790F"/>
    <w:rsid w:val="00042BB8"/>
    <w:rsid w:val="00050ACD"/>
    <w:rsid w:val="00053BA9"/>
    <w:rsid w:val="000561B8"/>
    <w:rsid w:val="00063422"/>
    <w:rsid w:val="00067D2F"/>
    <w:rsid w:val="00092B79"/>
    <w:rsid w:val="000C0250"/>
    <w:rsid w:val="000C6C67"/>
    <w:rsid w:val="000D2BC3"/>
    <w:rsid w:val="000D5A8F"/>
    <w:rsid w:val="000D5B7E"/>
    <w:rsid w:val="000D6653"/>
    <w:rsid w:val="000E5539"/>
    <w:rsid w:val="000E5DF2"/>
    <w:rsid w:val="000E7389"/>
    <w:rsid w:val="000E7BE8"/>
    <w:rsid w:val="000F3770"/>
    <w:rsid w:val="00110DCA"/>
    <w:rsid w:val="00126E49"/>
    <w:rsid w:val="00137D34"/>
    <w:rsid w:val="001453F5"/>
    <w:rsid w:val="001454BF"/>
    <w:rsid w:val="00150965"/>
    <w:rsid w:val="00164D17"/>
    <w:rsid w:val="00175B47"/>
    <w:rsid w:val="00175FAD"/>
    <w:rsid w:val="00180207"/>
    <w:rsid w:val="00180A64"/>
    <w:rsid w:val="001A06A2"/>
    <w:rsid w:val="001A22DC"/>
    <w:rsid w:val="001B2462"/>
    <w:rsid w:val="001B572D"/>
    <w:rsid w:val="001B7D54"/>
    <w:rsid w:val="001F2A0B"/>
    <w:rsid w:val="001F7A8F"/>
    <w:rsid w:val="00200D22"/>
    <w:rsid w:val="00206646"/>
    <w:rsid w:val="00207A34"/>
    <w:rsid w:val="0021507D"/>
    <w:rsid w:val="002173BF"/>
    <w:rsid w:val="002833F0"/>
    <w:rsid w:val="002A00DF"/>
    <w:rsid w:val="002A1943"/>
    <w:rsid w:val="002A209C"/>
    <w:rsid w:val="002A7EF1"/>
    <w:rsid w:val="002B0FD8"/>
    <w:rsid w:val="002B742C"/>
    <w:rsid w:val="002C2627"/>
    <w:rsid w:val="002C764D"/>
    <w:rsid w:val="002D73B1"/>
    <w:rsid w:val="002D7423"/>
    <w:rsid w:val="002F49F3"/>
    <w:rsid w:val="00301679"/>
    <w:rsid w:val="00303A6E"/>
    <w:rsid w:val="00305736"/>
    <w:rsid w:val="00306A70"/>
    <w:rsid w:val="00315467"/>
    <w:rsid w:val="00315998"/>
    <w:rsid w:val="00316BA4"/>
    <w:rsid w:val="0031750E"/>
    <w:rsid w:val="00325BA4"/>
    <w:rsid w:val="00326CFD"/>
    <w:rsid w:val="00333ADD"/>
    <w:rsid w:val="003368B0"/>
    <w:rsid w:val="00336CD4"/>
    <w:rsid w:val="00377D21"/>
    <w:rsid w:val="00381D21"/>
    <w:rsid w:val="00391345"/>
    <w:rsid w:val="00392A4D"/>
    <w:rsid w:val="00394AE2"/>
    <w:rsid w:val="003A3214"/>
    <w:rsid w:val="003A4C8F"/>
    <w:rsid w:val="003A6880"/>
    <w:rsid w:val="003A725A"/>
    <w:rsid w:val="003B04FC"/>
    <w:rsid w:val="003B05CE"/>
    <w:rsid w:val="003E02DE"/>
    <w:rsid w:val="003E0F77"/>
    <w:rsid w:val="003E45A1"/>
    <w:rsid w:val="003F48B0"/>
    <w:rsid w:val="004024C0"/>
    <w:rsid w:val="00404934"/>
    <w:rsid w:val="0041213D"/>
    <w:rsid w:val="00420E02"/>
    <w:rsid w:val="004267F6"/>
    <w:rsid w:val="0043001C"/>
    <w:rsid w:val="00430608"/>
    <w:rsid w:val="00441069"/>
    <w:rsid w:val="00444A89"/>
    <w:rsid w:val="00444F94"/>
    <w:rsid w:val="00457E5C"/>
    <w:rsid w:val="0046098E"/>
    <w:rsid w:val="0047293C"/>
    <w:rsid w:val="00472BBF"/>
    <w:rsid w:val="0047508A"/>
    <w:rsid w:val="004754AA"/>
    <w:rsid w:val="004918EF"/>
    <w:rsid w:val="004A1478"/>
    <w:rsid w:val="004A7907"/>
    <w:rsid w:val="004B0E3E"/>
    <w:rsid w:val="004B173F"/>
    <w:rsid w:val="004B3A23"/>
    <w:rsid w:val="004B6E27"/>
    <w:rsid w:val="004C21FD"/>
    <w:rsid w:val="004C37D9"/>
    <w:rsid w:val="004D464E"/>
    <w:rsid w:val="004D4953"/>
    <w:rsid w:val="004E3972"/>
    <w:rsid w:val="004E4C20"/>
    <w:rsid w:val="004F15A8"/>
    <w:rsid w:val="004F4B8F"/>
    <w:rsid w:val="005012B4"/>
    <w:rsid w:val="00505358"/>
    <w:rsid w:val="00522C3A"/>
    <w:rsid w:val="005275A2"/>
    <w:rsid w:val="00532EAA"/>
    <w:rsid w:val="00542470"/>
    <w:rsid w:val="00550A71"/>
    <w:rsid w:val="00556869"/>
    <w:rsid w:val="005655D0"/>
    <w:rsid w:val="00565A57"/>
    <w:rsid w:val="00570A80"/>
    <w:rsid w:val="00580732"/>
    <w:rsid w:val="005845BF"/>
    <w:rsid w:val="0059118D"/>
    <w:rsid w:val="0059749C"/>
    <w:rsid w:val="005A1761"/>
    <w:rsid w:val="005A4EA3"/>
    <w:rsid w:val="005A5172"/>
    <w:rsid w:val="005C57AA"/>
    <w:rsid w:val="005C596D"/>
    <w:rsid w:val="005D4F11"/>
    <w:rsid w:val="005E11F6"/>
    <w:rsid w:val="005E5589"/>
    <w:rsid w:val="005F2E12"/>
    <w:rsid w:val="00605D1C"/>
    <w:rsid w:val="00627E8B"/>
    <w:rsid w:val="00651FCF"/>
    <w:rsid w:val="006538CB"/>
    <w:rsid w:val="00657658"/>
    <w:rsid w:val="00660E7D"/>
    <w:rsid w:val="0066235A"/>
    <w:rsid w:val="00666E8A"/>
    <w:rsid w:val="00672AE6"/>
    <w:rsid w:val="006972FA"/>
    <w:rsid w:val="006A103B"/>
    <w:rsid w:val="006B49E6"/>
    <w:rsid w:val="006C57DC"/>
    <w:rsid w:val="006E5FBD"/>
    <w:rsid w:val="00702FBE"/>
    <w:rsid w:val="00707A69"/>
    <w:rsid w:val="00713A75"/>
    <w:rsid w:val="00714D96"/>
    <w:rsid w:val="007154D7"/>
    <w:rsid w:val="007303BB"/>
    <w:rsid w:val="0073405F"/>
    <w:rsid w:val="0073450B"/>
    <w:rsid w:val="00751723"/>
    <w:rsid w:val="00753B27"/>
    <w:rsid w:val="00753E78"/>
    <w:rsid w:val="00755CB3"/>
    <w:rsid w:val="0075634C"/>
    <w:rsid w:val="007709A3"/>
    <w:rsid w:val="00772946"/>
    <w:rsid w:val="00772CB3"/>
    <w:rsid w:val="007730DA"/>
    <w:rsid w:val="0077479F"/>
    <w:rsid w:val="007772AB"/>
    <w:rsid w:val="00781F31"/>
    <w:rsid w:val="00786355"/>
    <w:rsid w:val="0079500D"/>
    <w:rsid w:val="007B60E6"/>
    <w:rsid w:val="007D61EC"/>
    <w:rsid w:val="007D7799"/>
    <w:rsid w:val="007E4277"/>
    <w:rsid w:val="007F0AF3"/>
    <w:rsid w:val="007F767B"/>
    <w:rsid w:val="008014E0"/>
    <w:rsid w:val="0080293C"/>
    <w:rsid w:val="00824303"/>
    <w:rsid w:val="0084046F"/>
    <w:rsid w:val="008435F0"/>
    <w:rsid w:val="0084712C"/>
    <w:rsid w:val="00855543"/>
    <w:rsid w:val="00861784"/>
    <w:rsid w:val="00862D9B"/>
    <w:rsid w:val="00884144"/>
    <w:rsid w:val="00886111"/>
    <w:rsid w:val="0089592F"/>
    <w:rsid w:val="008A5342"/>
    <w:rsid w:val="008A6A79"/>
    <w:rsid w:val="008E237E"/>
    <w:rsid w:val="008E26EE"/>
    <w:rsid w:val="008F0C94"/>
    <w:rsid w:val="008F73B6"/>
    <w:rsid w:val="00902140"/>
    <w:rsid w:val="00902748"/>
    <w:rsid w:val="00920B71"/>
    <w:rsid w:val="00923DCD"/>
    <w:rsid w:val="009264AD"/>
    <w:rsid w:val="009307A1"/>
    <w:rsid w:val="00932F4E"/>
    <w:rsid w:val="00940037"/>
    <w:rsid w:val="009450BA"/>
    <w:rsid w:val="009470BF"/>
    <w:rsid w:val="00947EC0"/>
    <w:rsid w:val="0095294A"/>
    <w:rsid w:val="0096703F"/>
    <w:rsid w:val="00977C26"/>
    <w:rsid w:val="00980DB0"/>
    <w:rsid w:val="00981493"/>
    <w:rsid w:val="00981B66"/>
    <w:rsid w:val="00986D20"/>
    <w:rsid w:val="009962DF"/>
    <w:rsid w:val="009B186F"/>
    <w:rsid w:val="009B3CFA"/>
    <w:rsid w:val="009B55F1"/>
    <w:rsid w:val="009B5B79"/>
    <w:rsid w:val="009C4256"/>
    <w:rsid w:val="009D40A1"/>
    <w:rsid w:val="009E5CDE"/>
    <w:rsid w:val="009F2776"/>
    <w:rsid w:val="009F3251"/>
    <w:rsid w:val="00A1049D"/>
    <w:rsid w:val="00A10571"/>
    <w:rsid w:val="00A16C0A"/>
    <w:rsid w:val="00A2056C"/>
    <w:rsid w:val="00A36865"/>
    <w:rsid w:val="00A464F4"/>
    <w:rsid w:val="00A46BEF"/>
    <w:rsid w:val="00A534A0"/>
    <w:rsid w:val="00A6267F"/>
    <w:rsid w:val="00A6452E"/>
    <w:rsid w:val="00A859BF"/>
    <w:rsid w:val="00A92335"/>
    <w:rsid w:val="00A97C36"/>
    <w:rsid w:val="00AA4470"/>
    <w:rsid w:val="00AC58B1"/>
    <w:rsid w:val="00AD240E"/>
    <w:rsid w:val="00AD2506"/>
    <w:rsid w:val="00AD50C2"/>
    <w:rsid w:val="00AE3B5B"/>
    <w:rsid w:val="00B051AF"/>
    <w:rsid w:val="00B12A30"/>
    <w:rsid w:val="00B25B5B"/>
    <w:rsid w:val="00B262A2"/>
    <w:rsid w:val="00B3667B"/>
    <w:rsid w:val="00B40D39"/>
    <w:rsid w:val="00B44A0A"/>
    <w:rsid w:val="00B56326"/>
    <w:rsid w:val="00B56D72"/>
    <w:rsid w:val="00B63360"/>
    <w:rsid w:val="00B66B70"/>
    <w:rsid w:val="00B701F0"/>
    <w:rsid w:val="00B76290"/>
    <w:rsid w:val="00B869DC"/>
    <w:rsid w:val="00B9168C"/>
    <w:rsid w:val="00B9227C"/>
    <w:rsid w:val="00BA02CC"/>
    <w:rsid w:val="00BD2C59"/>
    <w:rsid w:val="00BE387B"/>
    <w:rsid w:val="00BE5970"/>
    <w:rsid w:val="00BF1425"/>
    <w:rsid w:val="00BF4816"/>
    <w:rsid w:val="00C123CB"/>
    <w:rsid w:val="00C15B9A"/>
    <w:rsid w:val="00C20D3C"/>
    <w:rsid w:val="00C22ACA"/>
    <w:rsid w:val="00C27068"/>
    <w:rsid w:val="00C45F0C"/>
    <w:rsid w:val="00C518C9"/>
    <w:rsid w:val="00C5211F"/>
    <w:rsid w:val="00C600C4"/>
    <w:rsid w:val="00C67EC0"/>
    <w:rsid w:val="00C717FC"/>
    <w:rsid w:val="00C808B8"/>
    <w:rsid w:val="00C8297C"/>
    <w:rsid w:val="00C83394"/>
    <w:rsid w:val="00C85387"/>
    <w:rsid w:val="00CA197E"/>
    <w:rsid w:val="00CA5AD5"/>
    <w:rsid w:val="00CB59FC"/>
    <w:rsid w:val="00CC6437"/>
    <w:rsid w:val="00CD1EAA"/>
    <w:rsid w:val="00CD4A17"/>
    <w:rsid w:val="00CE5815"/>
    <w:rsid w:val="00CE7190"/>
    <w:rsid w:val="00D06520"/>
    <w:rsid w:val="00D1388B"/>
    <w:rsid w:val="00D15203"/>
    <w:rsid w:val="00D25630"/>
    <w:rsid w:val="00D26CC9"/>
    <w:rsid w:val="00D3004B"/>
    <w:rsid w:val="00D61388"/>
    <w:rsid w:val="00D64F2E"/>
    <w:rsid w:val="00D751F9"/>
    <w:rsid w:val="00D847FA"/>
    <w:rsid w:val="00D97B43"/>
    <w:rsid w:val="00DB6F51"/>
    <w:rsid w:val="00DC6F2D"/>
    <w:rsid w:val="00DD4249"/>
    <w:rsid w:val="00DF0B95"/>
    <w:rsid w:val="00DF69A4"/>
    <w:rsid w:val="00E019F7"/>
    <w:rsid w:val="00E049FC"/>
    <w:rsid w:val="00E1432C"/>
    <w:rsid w:val="00E34316"/>
    <w:rsid w:val="00E43DC1"/>
    <w:rsid w:val="00E72720"/>
    <w:rsid w:val="00E727B3"/>
    <w:rsid w:val="00E93199"/>
    <w:rsid w:val="00EB01D0"/>
    <w:rsid w:val="00EB60D4"/>
    <w:rsid w:val="00EB7961"/>
    <w:rsid w:val="00EC1CAB"/>
    <w:rsid w:val="00EC3FDF"/>
    <w:rsid w:val="00EC782C"/>
    <w:rsid w:val="00ED086F"/>
    <w:rsid w:val="00EF1A7F"/>
    <w:rsid w:val="00EF2EDA"/>
    <w:rsid w:val="00EF6985"/>
    <w:rsid w:val="00F0385B"/>
    <w:rsid w:val="00F141B3"/>
    <w:rsid w:val="00F25D1E"/>
    <w:rsid w:val="00F27C88"/>
    <w:rsid w:val="00F27D31"/>
    <w:rsid w:val="00F34DCD"/>
    <w:rsid w:val="00F37209"/>
    <w:rsid w:val="00F464D8"/>
    <w:rsid w:val="00F56911"/>
    <w:rsid w:val="00F65330"/>
    <w:rsid w:val="00F66E3C"/>
    <w:rsid w:val="00F66EAA"/>
    <w:rsid w:val="00F745E8"/>
    <w:rsid w:val="00F7799A"/>
    <w:rsid w:val="00F8293E"/>
    <w:rsid w:val="00F90537"/>
    <w:rsid w:val="00FA56F8"/>
    <w:rsid w:val="00FB08E4"/>
    <w:rsid w:val="00FB7DD9"/>
    <w:rsid w:val="00FC36C2"/>
    <w:rsid w:val="00FD062C"/>
    <w:rsid w:val="00FF325E"/>
    <w:rsid w:val="00FF7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qFormat/>
    <w:rsid w:val="00325BA4"/>
    <w:pPr>
      <w:jc w:val="left"/>
    </w:pPr>
  </w:style>
  <w:style w:type="character" w:customStyle="1" w:styleId="Char2">
    <w:name w:val="批注文字 Char"/>
    <w:link w:val="a8"/>
    <w:qFormat/>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uiPriority w:val="99"/>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1"/>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styleId="af8">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Title"/>
    <w:basedOn w:val="a"/>
    <w:link w:val="Char9"/>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Char9">
    <w:name w:val="标题 Char"/>
    <w:basedOn w:val="a0"/>
    <w:link w:val="af9"/>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a">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qFormat/>
    <w:rsid w:val="00325BA4"/>
    <w:pPr>
      <w:jc w:val="left"/>
    </w:pPr>
  </w:style>
  <w:style w:type="character" w:customStyle="1" w:styleId="Char2">
    <w:name w:val="批注文字 Char"/>
    <w:link w:val="a8"/>
    <w:qFormat/>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uiPriority w:val="99"/>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1"/>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styleId="af8">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Title"/>
    <w:basedOn w:val="a"/>
    <w:link w:val="Char9"/>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Char9">
    <w:name w:val="标题 Char"/>
    <w:basedOn w:val="a0"/>
    <w:link w:val="af9"/>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a">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09">
      <w:bodyDiv w:val="1"/>
      <w:marLeft w:val="0"/>
      <w:marRight w:val="0"/>
      <w:marTop w:val="0"/>
      <w:marBottom w:val="0"/>
      <w:divBdr>
        <w:top w:val="none" w:sz="0" w:space="0" w:color="auto"/>
        <w:left w:val="none" w:sz="0" w:space="0" w:color="auto"/>
        <w:bottom w:val="none" w:sz="0" w:space="0" w:color="auto"/>
        <w:right w:val="none" w:sz="0" w:space="0" w:color="auto"/>
      </w:divBdr>
    </w:div>
    <w:div w:id="53242399">
      <w:bodyDiv w:val="1"/>
      <w:marLeft w:val="0"/>
      <w:marRight w:val="0"/>
      <w:marTop w:val="0"/>
      <w:marBottom w:val="0"/>
      <w:divBdr>
        <w:top w:val="none" w:sz="0" w:space="0" w:color="auto"/>
        <w:left w:val="none" w:sz="0" w:space="0" w:color="auto"/>
        <w:bottom w:val="none" w:sz="0" w:space="0" w:color="auto"/>
        <w:right w:val="none" w:sz="0" w:space="0" w:color="auto"/>
      </w:divBdr>
      <w:divsChild>
        <w:div w:id="1851531376">
          <w:marLeft w:val="0"/>
          <w:marRight w:val="0"/>
          <w:marTop w:val="0"/>
          <w:marBottom w:val="0"/>
          <w:divBdr>
            <w:top w:val="none" w:sz="0" w:space="0" w:color="auto"/>
            <w:left w:val="none" w:sz="0" w:space="0" w:color="auto"/>
            <w:bottom w:val="none" w:sz="0" w:space="0" w:color="auto"/>
            <w:right w:val="none" w:sz="0" w:space="0" w:color="auto"/>
          </w:divBdr>
          <w:divsChild>
            <w:div w:id="1448550288">
              <w:marLeft w:val="0"/>
              <w:marRight w:val="0"/>
              <w:marTop w:val="0"/>
              <w:marBottom w:val="0"/>
              <w:divBdr>
                <w:top w:val="none" w:sz="0" w:space="0" w:color="auto"/>
                <w:left w:val="single" w:sz="6" w:space="0" w:color="EEEEEE"/>
                <w:bottom w:val="single" w:sz="6" w:space="0" w:color="EEEEEE"/>
                <w:right w:val="single" w:sz="6" w:space="0" w:color="EEEEEE"/>
              </w:divBdr>
              <w:divsChild>
                <w:div w:id="1625846834">
                  <w:marLeft w:val="0"/>
                  <w:marRight w:val="0"/>
                  <w:marTop w:val="660"/>
                  <w:marBottom w:val="0"/>
                  <w:divBdr>
                    <w:top w:val="none" w:sz="0" w:space="0" w:color="auto"/>
                    <w:left w:val="none" w:sz="0" w:space="0" w:color="auto"/>
                    <w:bottom w:val="none" w:sz="0" w:space="0" w:color="auto"/>
                    <w:right w:val="none" w:sz="0" w:space="0" w:color="auto"/>
                  </w:divBdr>
                  <w:divsChild>
                    <w:div w:id="15104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0344">
      <w:bodyDiv w:val="1"/>
      <w:marLeft w:val="0"/>
      <w:marRight w:val="0"/>
      <w:marTop w:val="0"/>
      <w:marBottom w:val="0"/>
      <w:divBdr>
        <w:top w:val="none" w:sz="0" w:space="0" w:color="auto"/>
        <w:left w:val="none" w:sz="0" w:space="0" w:color="auto"/>
        <w:bottom w:val="none" w:sz="0" w:space="0" w:color="auto"/>
        <w:right w:val="none" w:sz="0" w:space="0" w:color="auto"/>
      </w:divBdr>
    </w:div>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170529800">
      <w:bodyDiv w:val="1"/>
      <w:marLeft w:val="0"/>
      <w:marRight w:val="0"/>
      <w:marTop w:val="0"/>
      <w:marBottom w:val="0"/>
      <w:divBdr>
        <w:top w:val="none" w:sz="0" w:space="0" w:color="auto"/>
        <w:left w:val="none" w:sz="0" w:space="0" w:color="auto"/>
        <w:bottom w:val="none" w:sz="0" w:space="0" w:color="auto"/>
        <w:right w:val="none" w:sz="0" w:space="0" w:color="auto"/>
      </w:divBdr>
    </w:div>
    <w:div w:id="193469237">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298144583">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351034425">
      <w:bodyDiv w:val="1"/>
      <w:marLeft w:val="0"/>
      <w:marRight w:val="0"/>
      <w:marTop w:val="0"/>
      <w:marBottom w:val="0"/>
      <w:divBdr>
        <w:top w:val="none" w:sz="0" w:space="0" w:color="auto"/>
        <w:left w:val="none" w:sz="0" w:space="0" w:color="auto"/>
        <w:bottom w:val="none" w:sz="0" w:space="0" w:color="auto"/>
        <w:right w:val="none" w:sz="0" w:space="0" w:color="auto"/>
      </w:divBdr>
    </w:div>
    <w:div w:id="358313517">
      <w:bodyDiv w:val="1"/>
      <w:marLeft w:val="0"/>
      <w:marRight w:val="0"/>
      <w:marTop w:val="0"/>
      <w:marBottom w:val="0"/>
      <w:divBdr>
        <w:top w:val="none" w:sz="0" w:space="0" w:color="auto"/>
        <w:left w:val="none" w:sz="0" w:space="0" w:color="auto"/>
        <w:bottom w:val="none" w:sz="0" w:space="0" w:color="auto"/>
        <w:right w:val="none" w:sz="0" w:space="0" w:color="auto"/>
      </w:divBdr>
    </w:div>
    <w:div w:id="363101295">
      <w:bodyDiv w:val="1"/>
      <w:marLeft w:val="0"/>
      <w:marRight w:val="0"/>
      <w:marTop w:val="0"/>
      <w:marBottom w:val="0"/>
      <w:divBdr>
        <w:top w:val="none" w:sz="0" w:space="0" w:color="auto"/>
        <w:left w:val="none" w:sz="0" w:space="0" w:color="auto"/>
        <w:bottom w:val="none" w:sz="0" w:space="0" w:color="auto"/>
        <w:right w:val="none" w:sz="0" w:space="0" w:color="auto"/>
      </w:divBdr>
    </w:div>
    <w:div w:id="392387625">
      <w:bodyDiv w:val="1"/>
      <w:marLeft w:val="0"/>
      <w:marRight w:val="0"/>
      <w:marTop w:val="0"/>
      <w:marBottom w:val="0"/>
      <w:divBdr>
        <w:top w:val="none" w:sz="0" w:space="0" w:color="auto"/>
        <w:left w:val="none" w:sz="0" w:space="0" w:color="auto"/>
        <w:bottom w:val="none" w:sz="0" w:space="0" w:color="auto"/>
        <w:right w:val="none" w:sz="0" w:space="0" w:color="auto"/>
      </w:divBdr>
    </w:div>
    <w:div w:id="447704914">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456995018">
      <w:bodyDiv w:val="1"/>
      <w:marLeft w:val="0"/>
      <w:marRight w:val="0"/>
      <w:marTop w:val="0"/>
      <w:marBottom w:val="0"/>
      <w:divBdr>
        <w:top w:val="none" w:sz="0" w:space="0" w:color="auto"/>
        <w:left w:val="none" w:sz="0" w:space="0" w:color="auto"/>
        <w:bottom w:val="none" w:sz="0" w:space="0" w:color="auto"/>
        <w:right w:val="none" w:sz="0" w:space="0" w:color="auto"/>
      </w:divBdr>
    </w:div>
    <w:div w:id="475337955">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648437069">
      <w:bodyDiv w:val="1"/>
      <w:marLeft w:val="0"/>
      <w:marRight w:val="0"/>
      <w:marTop w:val="0"/>
      <w:marBottom w:val="0"/>
      <w:divBdr>
        <w:top w:val="none" w:sz="0" w:space="0" w:color="auto"/>
        <w:left w:val="none" w:sz="0" w:space="0" w:color="auto"/>
        <w:bottom w:val="none" w:sz="0" w:space="0" w:color="auto"/>
        <w:right w:val="none" w:sz="0" w:space="0" w:color="auto"/>
      </w:divBdr>
    </w:div>
    <w:div w:id="724260106">
      <w:bodyDiv w:val="1"/>
      <w:marLeft w:val="0"/>
      <w:marRight w:val="0"/>
      <w:marTop w:val="0"/>
      <w:marBottom w:val="0"/>
      <w:divBdr>
        <w:top w:val="none" w:sz="0" w:space="0" w:color="auto"/>
        <w:left w:val="none" w:sz="0" w:space="0" w:color="auto"/>
        <w:bottom w:val="none" w:sz="0" w:space="0" w:color="auto"/>
        <w:right w:val="none" w:sz="0" w:space="0" w:color="auto"/>
      </w:divBdr>
      <w:divsChild>
        <w:div w:id="1793472283">
          <w:marLeft w:val="0"/>
          <w:marRight w:val="0"/>
          <w:marTop w:val="240"/>
          <w:marBottom w:val="0"/>
          <w:divBdr>
            <w:top w:val="none" w:sz="0" w:space="0" w:color="auto"/>
            <w:left w:val="none" w:sz="0" w:space="0" w:color="auto"/>
            <w:bottom w:val="none" w:sz="0" w:space="0" w:color="auto"/>
            <w:right w:val="none" w:sz="0" w:space="0" w:color="auto"/>
          </w:divBdr>
        </w:div>
      </w:divsChild>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775443342">
      <w:bodyDiv w:val="1"/>
      <w:marLeft w:val="0"/>
      <w:marRight w:val="0"/>
      <w:marTop w:val="0"/>
      <w:marBottom w:val="0"/>
      <w:divBdr>
        <w:top w:val="none" w:sz="0" w:space="0" w:color="auto"/>
        <w:left w:val="none" w:sz="0" w:space="0" w:color="auto"/>
        <w:bottom w:val="none" w:sz="0" w:space="0" w:color="auto"/>
        <w:right w:val="none" w:sz="0" w:space="0" w:color="auto"/>
      </w:divBdr>
    </w:div>
    <w:div w:id="777723468">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832794567">
      <w:bodyDiv w:val="1"/>
      <w:marLeft w:val="0"/>
      <w:marRight w:val="0"/>
      <w:marTop w:val="0"/>
      <w:marBottom w:val="0"/>
      <w:divBdr>
        <w:top w:val="none" w:sz="0" w:space="0" w:color="auto"/>
        <w:left w:val="none" w:sz="0" w:space="0" w:color="auto"/>
        <w:bottom w:val="none" w:sz="0" w:space="0" w:color="auto"/>
        <w:right w:val="none" w:sz="0" w:space="0" w:color="auto"/>
      </w:divBdr>
    </w:div>
    <w:div w:id="900487375">
      <w:bodyDiv w:val="1"/>
      <w:marLeft w:val="0"/>
      <w:marRight w:val="0"/>
      <w:marTop w:val="0"/>
      <w:marBottom w:val="0"/>
      <w:divBdr>
        <w:top w:val="none" w:sz="0" w:space="0" w:color="auto"/>
        <w:left w:val="none" w:sz="0" w:space="0" w:color="auto"/>
        <w:bottom w:val="none" w:sz="0" w:space="0" w:color="auto"/>
        <w:right w:val="none" w:sz="0" w:space="0" w:color="auto"/>
      </w:divBdr>
    </w:div>
    <w:div w:id="963000731">
      <w:bodyDiv w:val="1"/>
      <w:marLeft w:val="0"/>
      <w:marRight w:val="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38106793">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40733751">
      <w:bodyDiv w:val="1"/>
      <w:marLeft w:val="0"/>
      <w:marRight w:val="0"/>
      <w:marTop w:val="0"/>
      <w:marBottom w:val="0"/>
      <w:divBdr>
        <w:top w:val="none" w:sz="0" w:space="0" w:color="auto"/>
        <w:left w:val="none" w:sz="0" w:space="0" w:color="auto"/>
        <w:bottom w:val="none" w:sz="0" w:space="0" w:color="auto"/>
        <w:right w:val="none" w:sz="0" w:space="0" w:color="auto"/>
      </w:divBdr>
    </w:div>
    <w:div w:id="1153326279">
      <w:bodyDiv w:val="1"/>
      <w:marLeft w:val="0"/>
      <w:marRight w:val="0"/>
      <w:marTop w:val="0"/>
      <w:marBottom w:val="0"/>
      <w:divBdr>
        <w:top w:val="none" w:sz="0" w:space="0" w:color="auto"/>
        <w:left w:val="none" w:sz="0" w:space="0" w:color="auto"/>
        <w:bottom w:val="none" w:sz="0" w:space="0" w:color="auto"/>
        <w:right w:val="none" w:sz="0" w:space="0" w:color="auto"/>
      </w:divBdr>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27956944">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278874547">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40103425">
      <w:bodyDiv w:val="1"/>
      <w:marLeft w:val="0"/>
      <w:marRight w:val="0"/>
      <w:marTop w:val="0"/>
      <w:marBottom w:val="0"/>
      <w:divBdr>
        <w:top w:val="none" w:sz="0" w:space="0" w:color="auto"/>
        <w:left w:val="none" w:sz="0" w:space="0" w:color="auto"/>
        <w:bottom w:val="none" w:sz="0" w:space="0" w:color="auto"/>
        <w:right w:val="none" w:sz="0" w:space="0" w:color="auto"/>
      </w:divBdr>
    </w:div>
    <w:div w:id="1445230085">
      <w:bodyDiv w:val="1"/>
      <w:marLeft w:val="0"/>
      <w:marRight w:val="0"/>
      <w:marTop w:val="0"/>
      <w:marBottom w:val="0"/>
      <w:divBdr>
        <w:top w:val="none" w:sz="0" w:space="0" w:color="auto"/>
        <w:left w:val="none" w:sz="0" w:space="0" w:color="auto"/>
        <w:bottom w:val="none" w:sz="0" w:space="0" w:color="auto"/>
        <w:right w:val="none" w:sz="0" w:space="0" w:color="auto"/>
      </w:divBdr>
    </w:div>
    <w:div w:id="1466510179">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72363104">
      <w:bodyDiv w:val="1"/>
      <w:marLeft w:val="0"/>
      <w:marRight w:val="0"/>
      <w:marTop w:val="0"/>
      <w:marBottom w:val="0"/>
      <w:divBdr>
        <w:top w:val="none" w:sz="0" w:space="0" w:color="auto"/>
        <w:left w:val="none" w:sz="0" w:space="0" w:color="auto"/>
        <w:bottom w:val="none" w:sz="0" w:space="0" w:color="auto"/>
        <w:right w:val="none" w:sz="0" w:space="0" w:color="auto"/>
      </w:divBdr>
    </w:div>
    <w:div w:id="147406084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02818250">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638680554">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684477177">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77872686">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6047">
      <w:bodyDiv w:val="1"/>
      <w:marLeft w:val="0"/>
      <w:marRight w:val="0"/>
      <w:marTop w:val="0"/>
      <w:marBottom w:val="0"/>
      <w:divBdr>
        <w:top w:val="none" w:sz="0" w:space="0" w:color="auto"/>
        <w:left w:val="none" w:sz="0" w:space="0" w:color="auto"/>
        <w:bottom w:val="none" w:sz="0" w:space="0" w:color="auto"/>
        <w:right w:val="none" w:sz="0" w:space="0" w:color="auto"/>
      </w:divBdr>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33968010">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16300344">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96125923">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 w:id="2120103547">
      <w:bodyDiv w:val="1"/>
      <w:marLeft w:val="0"/>
      <w:marRight w:val="0"/>
      <w:marTop w:val="0"/>
      <w:marBottom w:val="0"/>
      <w:divBdr>
        <w:top w:val="none" w:sz="0" w:space="0" w:color="auto"/>
        <w:left w:val="none" w:sz="0" w:space="0" w:color="auto"/>
        <w:bottom w:val="none" w:sz="0" w:space="0" w:color="auto"/>
        <w:right w:val="none" w:sz="0" w:space="0" w:color="auto"/>
      </w:divBdr>
    </w:div>
    <w:div w:id="21447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oe.gov.cn/s78/A13/tongzhi/202303/W020230323523443753904.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94B54-8F6D-4DFB-BD5D-84FD67A6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448</Words>
  <Characters>2559</Characters>
  <Application>Microsoft Office Word</Application>
  <DocSecurity>0</DocSecurity>
  <Lines>21</Lines>
  <Paragraphs>6</Paragraphs>
  <ScaleCrop>false</ScaleCrop>
  <Company>scitc</Company>
  <LinksUpToDate>false</LinksUpToDate>
  <CharactersWithSpaces>3001</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赵克林</cp:lastModifiedBy>
  <cp:revision>4</cp:revision>
  <cp:lastPrinted>2007-06-27T08:55:00Z</cp:lastPrinted>
  <dcterms:created xsi:type="dcterms:W3CDTF">2023-03-28T03:11:00Z</dcterms:created>
  <dcterms:modified xsi:type="dcterms:W3CDTF">2023-03-28T03:22:00Z</dcterms:modified>
</cp:coreProperties>
</file>