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rsidR="00CD1EAA" w:rsidRPr="00862D9B" w:rsidRDefault="00CD1EAA" w:rsidP="00CD1EAA">
      <w:pPr>
        <w:spacing w:line="480" w:lineRule="auto"/>
        <w:rPr>
          <w:rFonts w:asciiTheme="majorEastAsia" w:eastAsiaTheme="majorEastAsia" w:hAnsiTheme="majorEastAsia"/>
        </w:rPr>
      </w:pPr>
    </w:p>
    <w:p w:rsidR="00CD1EAA" w:rsidRPr="00FA56F8" w:rsidRDefault="00FA56F8" w:rsidP="00FA56F8">
      <w:pPr>
        <w:spacing w:line="360" w:lineRule="auto"/>
        <w:ind w:firstLineChars="50" w:firstLine="140"/>
        <w:jc w:val="center"/>
        <w:rPr>
          <w:rFonts w:ascii="仿宋_GB2312" w:hAnsi="仿宋_GB2312"/>
          <w:sz w:val="20"/>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FA56F8">
        <w:rPr>
          <w:rFonts w:ascii="仿宋_GB2312" w:eastAsia="仿宋_GB2312" w:hAnsi="仿宋_GB2312" w:hint="eastAsia"/>
          <w:sz w:val="28"/>
          <w:szCs w:val="32"/>
        </w:rPr>
        <w:t>〔20</w:t>
      </w:r>
      <w:r w:rsidR="00862D9B">
        <w:rPr>
          <w:rFonts w:ascii="仿宋_GB2312" w:eastAsia="仿宋_GB2312" w:hAnsi="仿宋_GB2312" w:hint="eastAsia"/>
          <w:sz w:val="28"/>
          <w:szCs w:val="32"/>
        </w:rPr>
        <w:t>2</w:t>
      </w:r>
      <w:r w:rsidR="00546749">
        <w:rPr>
          <w:rFonts w:ascii="仿宋_GB2312" w:eastAsia="仿宋_GB2312" w:hAnsi="仿宋_GB2312"/>
          <w:sz w:val="28"/>
          <w:szCs w:val="32"/>
        </w:rPr>
        <w:t>3</w:t>
      </w:r>
      <w:r w:rsidR="00CD1EAA" w:rsidRPr="00FA56F8">
        <w:rPr>
          <w:rFonts w:ascii="仿宋_GB2312" w:eastAsia="仿宋_GB2312" w:hAnsi="仿宋_GB2312" w:hint="eastAsia"/>
          <w:sz w:val="28"/>
          <w:szCs w:val="32"/>
        </w:rPr>
        <w:t>〕</w:t>
      </w:r>
      <w:r w:rsidRPr="00FA56F8">
        <w:rPr>
          <w:rFonts w:ascii="仿宋_GB2312" w:eastAsia="仿宋_GB2312" w:hAnsi="仿宋_GB2312" w:hint="eastAsia"/>
          <w:sz w:val="28"/>
          <w:szCs w:val="32"/>
        </w:rPr>
        <w:t>0</w:t>
      </w:r>
      <w:r w:rsidR="00862D9B">
        <w:rPr>
          <w:rFonts w:ascii="仿宋_GB2312" w:eastAsia="仿宋_GB2312" w:hAnsi="仿宋_GB2312" w:hint="eastAsia"/>
          <w:sz w:val="28"/>
          <w:szCs w:val="32"/>
        </w:rPr>
        <w:t>0</w:t>
      </w:r>
      <w:r w:rsidR="00546749">
        <w:rPr>
          <w:rFonts w:ascii="仿宋_GB2312" w:eastAsia="仿宋_GB2312" w:hAnsi="仿宋_GB2312"/>
          <w:sz w:val="28"/>
          <w:szCs w:val="32"/>
        </w:rPr>
        <w:t>5</w:t>
      </w:r>
      <w:r w:rsidR="00CD1EAA" w:rsidRPr="00FA56F8">
        <w:rPr>
          <w:rFonts w:ascii="仿宋_GB2312" w:eastAsia="仿宋_GB2312" w:hAnsi="仿宋_GB2312" w:hint="eastAsia"/>
          <w:sz w:val="28"/>
          <w:szCs w:val="32"/>
        </w:rPr>
        <w:t>号</w:t>
      </w:r>
    </w:p>
    <w:p w:rsidR="004C21FD" w:rsidRDefault="00316BA4" w:rsidP="004C21FD">
      <w:pPr>
        <w:pStyle w:val="3"/>
        <w:shd w:val="clear" w:color="auto" w:fill="FFFFFF"/>
        <w:spacing w:before="150" w:after="150" w:line="450" w:lineRule="atLeast"/>
        <w:jc w:val="center"/>
        <w:rPr>
          <w:rFonts w:asciiTheme="majorEastAsia" w:hAnsiTheme="majorEastAsia"/>
          <w:kern w:val="0"/>
          <w:sz w:val="44"/>
          <w:szCs w:val="44"/>
        </w:rPr>
      </w:pPr>
      <w:bookmarkStart w:id="0" w:name="OLE_LINK4"/>
      <w:r>
        <w:rPr>
          <w:rFonts w:asciiTheme="majorEastAsia" w:hAnsiTheme="majorEastAsia" w:cs="宋体"/>
          <w:b w:val="0"/>
          <w:bCs w:val="0"/>
          <w:noProof/>
          <w:kern w:val="0"/>
          <w:sz w:val="44"/>
          <w:szCs w:val="44"/>
        </w:rPr>
        <mc:AlternateContent>
          <mc:Choice Requires="wps">
            <w:drawing>
              <wp:anchor distT="0" distB="0" distL="114300" distR="114300" simplePos="0" relativeHeight="251656192" behindDoc="0" locked="0" layoutInCell="1" allowOverlap="1" wp14:anchorId="29BFC68D" wp14:editId="3D30D295">
                <wp:simplePos x="0" y="0"/>
                <wp:positionH relativeFrom="column">
                  <wp:posOffset>-114300</wp:posOffset>
                </wp:positionH>
                <wp:positionV relativeFrom="paragraph">
                  <wp:posOffset>0</wp:posOffset>
                </wp:positionV>
                <wp:extent cx="5486400" cy="0"/>
                <wp:effectExtent l="9525" t="9525" r="9525" b="952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01D11"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" strokecolor="red" strokeweight="1pt"/>
            </w:pict>
          </mc:Fallback>
        </mc:AlternateContent>
      </w:r>
      <w:r w:rsidR="004754AA" w:rsidRPr="00862D9B">
        <w:rPr>
          <w:rFonts w:asciiTheme="majorEastAsia" w:hAnsiTheme="majorEastAsia" w:cs="宋体" w:hint="eastAsia"/>
          <w:kern w:val="0"/>
          <w:sz w:val="44"/>
          <w:szCs w:val="44"/>
        </w:rPr>
        <w:t>关于</w:t>
      </w:r>
      <w:r w:rsidR="0073405F" w:rsidRPr="00862D9B">
        <w:rPr>
          <w:rFonts w:asciiTheme="majorEastAsia" w:hAnsiTheme="majorEastAsia" w:cs="宋体" w:hint="eastAsia"/>
          <w:kern w:val="0"/>
          <w:sz w:val="44"/>
          <w:szCs w:val="44"/>
        </w:rPr>
        <w:t>申</w:t>
      </w:r>
      <w:r w:rsidR="0073405F" w:rsidRPr="00862D9B">
        <w:rPr>
          <w:rFonts w:asciiTheme="majorEastAsia" w:hAnsiTheme="majorEastAsia" w:hint="eastAsia"/>
          <w:kern w:val="0"/>
          <w:sz w:val="44"/>
          <w:szCs w:val="44"/>
        </w:rPr>
        <w:t>报</w:t>
      </w:r>
      <w:r w:rsidR="00862D9B">
        <w:rPr>
          <w:rFonts w:asciiTheme="majorEastAsia" w:hAnsiTheme="majorEastAsia" w:hint="eastAsia"/>
          <w:kern w:val="0"/>
          <w:sz w:val="44"/>
          <w:szCs w:val="44"/>
        </w:rPr>
        <w:t>202</w:t>
      </w:r>
      <w:r w:rsidR="00546749">
        <w:rPr>
          <w:rFonts w:asciiTheme="majorEastAsia" w:hAnsiTheme="majorEastAsia"/>
          <w:kern w:val="0"/>
          <w:sz w:val="44"/>
          <w:szCs w:val="44"/>
        </w:rPr>
        <w:t>3</w:t>
      </w:r>
      <w:r w:rsidR="00862D9B" w:rsidRPr="00862D9B">
        <w:rPr>
          <w:rFonts w:asciiTheme="majorEastAsia" w:hAnsiTheme="majorEastAsia" w:hint="eastAsia"/>
          <w:kern w:val="0"/>
          <w:sz w:val="44"/>
          <w:szCs w:val="44"/>
        </w:rPr>
        <w:t>年度</w:t>
      </w:r>
      <w:r w:rsidR="004C21FD" w:rsidRPr="004C21FD">
        <w:rPr>
          <w:rFonts w:asciiTheme="majorEastAsia" w:hAnsiTheme="majorEastAsia"/>
          <w:kern w:val="0"/>
          <w:sz w:val="44"/>
          <w:szCs w:val="44"/>
        </w:rPr>
        <w:t>全国高等院校计算机基础教育研究会计算机基础教育教学研究</w:t>
      </w:r>
    </w:p>
    <w:p w:rsidR="004754AA" w:rsidRPr="004C21FD" w:rsidRDefault="004C21FD" w:rsidP="004C21FD">
      <w:pPr>
        <w:pStyle w:val="3"/>
        <w:shd w:val="clear" w:color="auto" w:fill="FFFFFF"/>
        <w:spacing w:before="150" w:after="150" w:line="450" w:lineRule="atLeast"/>
        <w:jc w:val="center"/>
        <w:rPr>
          <w:rFonts w:asciiTheme="majorEastAsia" w:hAnsiTheme="majorEastAsia"/>
          <w:kern w:val="0"/>
          <w:sz w:val="44"/>
          <w:szCs w:val="44"/>
        </w:rPr>
      </w:pPr>
      <w:r w:rsidRPr="004C21FD">
        <w:rPr>
          <w:rFonts w:asciiTheme="majorEastAsia" w:hAnsiTheme="majorEastAsia"/>
          <w:kern w:val="0"/>
          <w:sz w:val="44"/>
          <w:szCs w:val="44"/>
        </w:rPr>
        <w:t>课题</w:t>
      </w:r>
      <w:r w:rsidR="00126E49" w:rsidRPr="00862D9B">
        <w:rPr>
          <w:rFonts w:asciiTheme="majorEastAsia" w:hAnsiTheme="majorEastAsia" w:hint="eastAsia"/>
          <w:kern w:val="0"/>
          <w:sz w:val="44"/>
          <w:szCs w:val="44"/>
        </w:rPr>
        <w:t>的通知</w:t>
      </w:r>
    </w:p>
    <w:p w:rsidR="009D40A1" w:rsidRPr="002B657F" w:rsidRDefault="00FB08E4" w:rsidP="009D40A1">
      <w:pPr>
        <w:rPr>
          <w:rFonts w:ascii="仿宋_GB2312" w:eastAsia="仿宋_GB2312" w:hAnsi="宋体" w:cs="宋体"/>
          <w:sz w:val="32"/>
          <w:szCs w:val="32"/>
        </w:rPr>
      </w:pPr>
      <w:bookmarkStart w:id="1" w:name="OLE_LINK3"/>
      <w:bookmarkStart w:id="2" w:name="OLE_LINK1"/>
      <w:bookmarkEnd w:id="0"/>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p>
    <w:p w:rsidR="00FB08E4" w:rsidRPr="000C6C67" w:rsidRDefault="00FB08E4" w:rsidP="000C6C67">
      <w:pPr>
        <w:pStyle w:val="2"/>
        <w:shd w:val="clear" w:color="auto" w:fill="FCFCFC"/>
        <w:spacing w:before="0" w:after="0" w:line="480" w:lineRule="atLeast"/>
        <w:ind w:firstLineChars="200" w:firstLine="640"/>
        <w:jc w:val="left"/>
        <w:rPr>
          <w:rFonts w:ascii="仿宋_GB2312" w:eastAsia="仿宋_GB2312" w:hAnsi="宋体" w:cs="宋体"/>
          <w:b w:val="0"/>
          <w:bCs w:val="0"/>
        </w:rPr>
      </w:pPr>
      <w:r w:rsidRPr="000C6C67">
        <w:rPr>
          <w:rFonts w:ascii="仿宋_GB2312" w:eastAsia="仿宋_GB2312" w:hAnsi="宋体" w:cs="宋体" w:hint="eastAsia"/>
          <w:b w:val="0"/>
          <w:bCs w:val="0"/>
        </w:rPr>
        <w:t>20</w:t>
      </w:r>
      <w:r w:rsidR="00A6452E" w:rsidRPr="000C6C67">
        <w:rPr>
          <w:rFonts w:ascii="仿宋_GB2312" w:eastAsia="仿宋_GB2312" w:hAnsi="宋体" w:cs="宋体" w:hint="eastAsia"/>
          <w:b w:val="0"/>
          <w:bCs w:val="0"/>
        </w:rPr>
        <w:t>2</w:t>
      </w:r>
      <w:r w:rsidR="00546749">
        <w:rPr>
          <w:rFonts w:ascii="仿宋_GB2312" w:eastAsia="仿宋_GB2312" w:hAnsi="宋体" w:cs="宋体"/>
          <w:b w:val="0"/>
          <w:bCs w:val="0"/>
        </w:rPr>
        <w:t>3</w:t>
      </w:r>
      <w:r w:rsidRPr="000C6C67">
        <w:rPr>
          <w:rFonts w:ascii="仿宋_GB2312" w:eastAsia="仿宋_GB2312" w:hAnsi="宋体" w:cs="宋体" w:hint="eastAsia"/>
          <w:b w:val="0"/>
          <w:bCs w:val="0"/>
        </w:rPr>
        <w:t>年度</w:t>
      </w:r>
      <w:r w:rsidR="004C21FD">
        <w:rPr>
          <w:rFonts w:ascii="仿宋_GB2312" w:eastAsia="仿宋_GB2312" w:hAnsi="宋体" w:cs="宋体" w:hint="eastAsia"/>
          <w:b w:val="0"/>
        </w:rPr>
        <w:t>全国计算机基础教育研究会计算机基础教育教学研究</w:t>
      </w:r>
      <w:r w:rsidR="001B7D54" w:rsidRPr="000C6C67">
        <w:rPr>
          <w:rFonts w:ascii="仿宋_GB2312" w:eastAsia="仿宋_GB2312" w:hint="eastAsia"/>
          <w:b w:val="0"/>
        </w:rPr>
        <w:t>课题</w:t>
      </w:r>
      <w:r w:rsidRPr="000C6C67">
        <w:rPr>
          <w:rFonts w:ascii="仿宋_GB2312" w:eastAsia="仿宋_GB2312" w:hint="eastAsia"/>
          <w:b w:val="0"/>
        </w:rPr>
        <w:t>申报已经开始，请根据申报通知积极申报。要求如下：</w:t>
      </w:r>
    </w:p>
    <w:p w:rsidR="004C21FD" w:rsidRPr="004C21FD" w:rsidRDefault="00EB7961" w:rsidP="004C21FD">
      <w:pPr>
        <w:pStyle w:val="af4"/>
        <w:shd w:val="clear" w:color="auto" w:fill="FFFFFF"/>
        <w:spacing w:before="0" w:after="0" w:line="720" w:lineRule="atLeast"/>
        <w:ind w:firstLine="480"/>
        <w:rPr>
          <w:rFonts w:ascii="仿宋_GB2312" w:eastAsia="仿宋_GB2312"/>
          <w:sz w:val="32"/>
          <w:szCs w:val="32"/>
        </w:rPr>
      </w:pPr>
      <w:bookmarkStart w:id="3" w:name="OLE_LINK2"/>
      <w:r>
        <w:rPr>
          <w:rFonts w:ascii="仿宋_GB2312" w:eastAsia="仿宋_GB2312" w:hint="eastAsia"/>
          <w:kern w:val="2"/>
          <w:sz w:val="32"/>
          <w:szCs w:val="32"/>
        </w:rPr>
        <w:t>1.</w:t>
      </w:r>
      <w:r w:rsidR="004C21FD" w:rsidRPr="004C21FD">
        <w:rPr>
          <w:rFonts w:ascii="仿宋_GB2312" w:eastAsia="仿宋_GB2312" w:hint="eastAsia"/>
          <w:sz w:val="32"/>
          <w:szCs w:val="32"/>
        </w:rPr>
        <w:t>202</w:t>
      </w:r>
      <w:r w:rsidR="00546749">
        <w:rPr>
          <w:rFonts w:ascii="仿宋_GB2312" w:eastAsia="仿宋_GB2312"/>
          <w:sz w:val="32"/>
          <w:szCs w:val="32"/>
        </w:rPr>
        <w:t>3</w:t>
      </w:r>
      <w:r w:rsidR="004C21FD" w:rsidRPr="004C21FD">
        <w:rPr>
          <w:rFonts w:ascii="仿宋_GB2312" w:eastAsia="仿宋_GB2312" w:hint="eastAsia"/>
          <w:sz w:val="32"/>
          <w:szCs w:val="32"/>
        </w:rPr>
        <w:t>年</w:t>
      </w:r>
      <w:r w:rsidR="00861784">
        <w:rPr>
          <w:rFonts w:ascii="仿宋_GB2312" w:eastAsia="仿宋_GB2312" w:hint="eastAsia"/>
          <w:sz w:val="32"/>
          <w:szCs w:val="32"/>
        </w:rPr>
        <w:t>2</w:t>
      </w:r>
      <w:r w:rsidR="004C21FD" w:rsidRPr="004C21FD">
        <w:rPr>
          <w:rFonts w:ascii="仿宋_GB2312" w:eastAsia="仿宋_GB2312" w:hint="eastAsia"/>
          <w:sz w:val="32"/>
          <w:szCs w:val="32"/>
        </w:rPr>
        <w:t>月</w:t>
      </w:r>
      <w:r w:rsidR="00861784">
        <w:rPr>
          <w:rFonts w:ascii="仿宋_GB2312" w:eastAsia="仿宋_GB2312" w:hint="eastAsia"/>
          <w:sz w:val="32"/>
          <w:szCs w:val="32"/>
        </w:rPr>
        <w:t>25</w:t>
      </w:r>
      <w:r w:rsidR="004C21FD" w:rsidRPr="004C21FD">
        <w:rPr>
          <w:rFonts w:ascii="仿宋_GB2312" w:eastAsia="仿宋_GB2312" w:hint="eastAsia"/>
          <w:sz w:val="32"/>
          <w:szCs w:val="32"/>
        </w:rPr>
        <w:t>日前提交“申报简表”</w:t>
      </w:r>
      <w:r w:rsidR="00745E2F">
        <w:rPr>
          <w:rFonts w:ascii="仿宋_GB2312" w:eastAsia="仿宋_GB2312" w:hint="eastAsia"/>
          <w:sz w:val="32"/>
          <w:szCs w:val="32"/>
        </w:rPr>
        <w:t>至科技处张金玲</w:t>
      </w:r>
      <w:r w:rsidR="00394AE2">
        <w:rPr>
          <w:rFonts w:ascii="仿宋_GB2312" w:eastAsia="仿宋_GB2312" w:hint="eastAsia"/>
          <w:sz w:val="32"/>
          <w:szCs w:val="32"/>
        </w:rPr>
        <w:t>；</w:t>
      </w:r>
      <w:r w:rsidR="004C21FD" w:rsidRPr="004C21FD">
        <w:rPr>
          <w:rFonts w:ascii="仿宋_GB2312" w:eastAsia="仿宋_GB2312" w:hint="eastAsia"/>
          <w:sz w:val="32"/>
          <w:szCs w:val="32"/>
        </w:rPr>
        <w:t>202</w:t>
      </w:r>
      <w:r w:rsidR="00546749">
        <w:rPr>
          <w:rFonts w:ascii="仿宋_GB2312" w:eastAsia="仿宋_GB2312"/>
          <w:sz w:val="32"/>
          <w:szCs w:val="32"/>
        </w:rPr>
        <w:t>3</w:t>
      </w:r>
      <w:r w:rsidR="004C21FD" w:rsidRPr="004C21FD">
        <w:rPr>
          <w:rFonts w:ascii="仿宋_GB2312" w:eastAsia="仿宋_GB2312" w:hint="eastAsia"/>
          <w:sz w:val="32"/>
          <w:szCs w:val="32"/>
        </w:rPr>
        <w:t>年3月</w:t>
      </w:r>
      <w:r w:rsidR="00546749">
        <w:rPr>
          <w:rFonts w:ascii="仿宋_GB2312" w:eastAsia="仿宋_GB2312"/>
          <w:sz w:val="32"/>
          <w:szCs w:val="32"/>
        </w:rPr>
        <w:t>15</w:t>
      </w:r>
      <w:r w:rsidR="004C21FD" w:rsidRPr="004C21FD">
        <w:rPr>
          <w:rFonts w:ascii="仿宋_GB2312" w:eastAsia="仿宋_GB2312" w:hint="eastAsia"/>
          <w:sz w:val="32"/>
          <w:szCs w:val="32"/>
        </w:rPr>
        <w:t>日前研究会完成申请人资格审核，给满足申报条件的申请人邮箱发送研究会教育教学研究课题网上申报系统的申报账号和密码。</w:t>
      </w:r>
    </w:p>
    <w:p w:rsidR="00A859BF" w:rsidRPr="004C21FD" w:rsidRDefault="00EB7961" w:rsidP="004C21FD">
      <w:pPr>
        <w:widowControl/>
        <w:shd w:val="clear" w:color="auto" w:fill="FFFFFF"/>
        <w:spacing w:line="720" w:lineRule="atLeas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4C21FD" w:rsidRPr="004C21FD">
        <w:rPr>
          <w:rFonts w:ascii="仿宋_GB2312" w:eastAsia="仿宋_GB2312" w:hAnsi="宋体" w:cs="宋体" w:hint="eastAsia"/>
          <w:kern w:val="0"/>
          <w:sz w:val="32"/>
          <w:szCs w:val="32"/>
        </w:rPr>
        <w:t>课题网上填报时间：202</w:t>
      </w:r>
      <w:r w:rsidR="00546749">
        <w:rPr>
          <w:rFonts w:ascii="仿宋_GB2312" w:eastAsia="仿宋_GB2312" w:hAnsi="宋体" w:cs="宋体"/>
          <w:kern w:val="0"/>
          <w:sz w:val="32"/>
          <w:szCs w:val="32"/>
        </w:rPr>
        <w:t>3</w:t>
      </w:r>
      <w:r w:rsidR="004C21FD" w:rsidRPr="004C21FD">
        <w:rPr>
          <w:rFonts w:ascii="仿宋_GB2312" w:eastAsia="仿宋_GB2312" w:hAnsi="宋体" w:cs="宋体" w:hint="eastAsia"/>
          <w:kern w:val="0"/>
          <w:sz w:val="32"/>
          <w:szCs w:val="32"/>
        </w:rPr>
        <w:t>年3月</w:t>
      </w:r>
      <w:r w:rsidR="00546749">
        <w:rPr>
          <w:rFonts w:ascii="仿宋_GB2312" w:eastAsia="仿宋_GB2312" w:hAnsi="宋体" w:cs="宋体"/>
          <w:kern w:val="0"/>
          <w:sz w:val="32"/>
          <w:szCs w:val="32"/>
        </w:rPr>
        <w:t>20</w:t>
      </w:r>
      <w:r w:rsidR="004C21FD" w:rsidRPr="004C21FD">
        <w:rPr>
          <w:rFonts w:ascii="仿宋_GB2312" w:eastAsia="仿宋_GB2312" w:hAnsi="宋体" w:cs="宋体" w:hint="eastAsia"/>
          <w:kern w:val="0"/>
          <w:sz w:val="32"/>
          <w:szCs w:val="32"/>
        </w:rPr>
        <w:t>日-202</w:t>
      </w:r>
      <w:r w:rsidR="00546749">
        <w:rPr>
          <w:rFonts w:ascii="仿宋_GB2312" w:eastAsia="仿宋_GB2312" w:hAnsi="宋体" w:cs="宋体"/>
          <w:kern w:val="0"/>
          <w:sz w:val="32"/>
          <w:szCs w:val="32"/>
        </w:rPr>
        <w:t>3</w:t>
      </w:r>
      <w:r w:rsidR="004C21FD" w:rsidRPr="004C21FD">
        <w:rPr>
          <w:rFonts w:ascii="仿宋_GB2312" w:eastAsia="仿宋_GB2312" w:hAnsi="宋体" w:cs="宋体" w:hint="eastAsia"/>
          <w:kern w:val="0"/>
          <w:sz w:val="32"/>
          <w:szCs w:val="32"/>
        </w:rPr>
        <w:t>年3月</w:t>
      </w:r>
      <w:r w:rsidR="00546749">
        <w:rPr>
          <w:rFonts w:ascii="仿宋_GB2312" w:eastAsia="仿宋_GB2312" w:hAnsi="宋体" w:cs="宋体"/>
          <w:kern w:val="0"/>
          <w:sz w:val="32"/>
          <w:szCs w:val="32"/>
        </w:rPr>
        <w:t>31</w:t>
      </w:r>
      <w:r w:rsidR="004C21FD" w:rsidRPr="004C21FD">
        <w:rPr>
          <w:rFonts w:ascii="仿宋_GB2312" w:eastAsia="仿宋_GB2312" w:hAnsi="宋体" w:cs="宋体" w:hint="eastAsia"/>
          <w:kern w:val="0"/>
          <w:sz w:val="32"/>
          <w:szCs w:val="32"/>
        </w:rPr>
        <w:t>日，申请人根据收到的申报账号和密码完成网上课题填报。“课题申报书”PDF版文件在申报系统中以附件形式提交，</w:t>
      </w:r>
      <w:r w:rsidR="00A859BF" w:rsidRPr="001B7D54">
        <w:rPr>
          <w:rFonts w:ascii="仿宋_GB2312" w:eastAsia="仿宋_GB2312" w:hint="eastAsia"/>
          <w:sz w:val="32"/>
          <w:szCs w:val="32"/>
        </w:rPr>
        <w:t>电子稿通过协同发到张金玲处</w:t>
      </w:r>
      <w:r w:rsidR="00F34DCD" w:rsidRPr="001B7D54">
        <w:rPr>
          <w:rFonts w:ascii="仿宋_GB2312" w:eastAsia="仿宋_GB2312" w:hint="eastAsia"/>
          <w:sz w:val="32"/>
          <w:szCs w:val="32"/>
        </w:rPr>
        <w:t>。</w:t>
      </w:r>
    </w:p>
    <w:bookmarkEnd w:id="1"/>
    <w:bookmarkEnd w:id="2"/>
    <w:bookmarkEnd w:id="3"/>
    <w:p w:rsidR="007D61EC" w:rsidRPr="00855543" w:rsidRDefault="007D61EC" w:rsidP="00855543">
      <w:pPr>
        <w:ind w:firstLineChars="150" w:firstLine="360"/>
        <w:rPr>
          <w:sz w:val="24"/>
        </w:rPr>
      </w:pPr>
    </w:p>
    <w:p w:rsidR="00FB08E4" w:rsidRPr="00A859BF" w:rsidRDefault="009D40A1" w:rsidP="007D61EC">
      <w:pPr>
        <w:rPr>
          <w:rFonts w:ascii="仿宋_GB2312" w:eastAsia="仿宋_GB2312"/>
          <w:sz w:val="32"/>
          <w:szCs w:val="32"/>
        </w:rPr>
      </w:pPr>
      <w:r w:rsidRPr="00A859BF">
        <w:rPr>
          <w:rFonts w:ascii="仿宋_GB2312" w:eastAsia="仿宋_GB2312" w:hint="eastAsia"/>
          <w:sz w:val="32"/>
          <w:szCs w:val="32"/>
        </w:rPr>
        <w:t>附件：</w:t>
      </w:r>
    </w:p>
    <w:p w:rsidR="00EB60D4" w:rsidRDefault="00EB60D4" w:rsidP="0003790F">
      <w:pPr>
        <w:spacing w:line="440" w:lineRule="exact"/>
        <w:rPr>
          <w:rFonts w:ascii="仿宋_GB2312" w:eastAsia="仿宋_GB2312" w:hAnsi="宋体" w:cs="宋体"/>
          <w:sz w:val="32"/>
          <w:szCs w:val="32"/>
        </w:rPr>
      </w:pPr>
      <w:r>
        <w:rPr>
          <w:rFonts w:ascii="仿宋_GB2312" w:eastAsia="仿宋_GB2312" w:hAnsi="宋体" w:cs="宋体" w:hint="eastAsia"/>
          <w:sz w:val="32"/>
          <w:szCs w:val="32"/>
        </w:rPr>
        <w:lastRenderedPageBreak/>
        <w:t>附件1：申报公告</w:t>
      </w:r>
      <w:r w:rsidR="00394AE2">
        <w:rPr>
          <w:rFonts w:ascii="仿宋_GB2312" w:eastAsia="仿宋_GB2312" w:hAnsi="宋体" w:cs="宋体" w:hint="eastAsia"/>
          <w:sz w:val="32"/>
          <w:szCs w:val="32"/>
        </w:rPr>
        <w:t>及申报指南</w:t>
      </w:r>
    </w:p>
    <w:p w:rsidR="00315998" w:rsidRDefault="00EB60D4" w:rsidP="00B12A30">
      <w:pPr>
        <w:spacing w:line="600" w:lineRule="exact"/>
        <w:rPr>
          <w:rFonts w:ascii="仿宋_GB2312" w:eastAsia="仿宋_GB2312" w:hAnsi="宋体" w:cs="宋体"/>
          <w:sz w:val="32"/>
          <w:szCs w:val="32"/>
        </w:rPr>
      </w:pPr>
      <w:r>
        <w:rPr>
          <w:rFonts w:ascii="仿宋_GB2312" w:eastAsia="仿宋_GB2312" w:hAnsi="宋体" w:cs="宋体" w:hint="eastAsia"/>
          <w:sz w:val="32"/>
          <w:szCs w:val="32"/>
        </w:rPr>
        <w:t>附件2：</w:t>
      </w:r>
      <w:r w:rsidR="00B66B70">
        <w:rPr>
          <w:rFonts w:ascii="仿宋_GB2312" w:eastAsia="仿宋_GB2312" w:hAnsi="宋体" w:cs="宋体" w:hint="eastAsia"/>
          <w:sz w:val="32"/>
          <w:szCs w:val="32"/>
        </w:rPr>
        <w:t>简表及</w:t>
      </w:r>
      <w:r w:rsidR="005C57AA">
        <w:rPr>
          <w:rFonts w:ascii="仿宋_GB2312" w:eastAsia="仿宋_GB2312" w:hAnsi="宋体" w:cs="宋体" w:hint="eastAsia"/>
          <w:sz w:val="32"/>
          <w:szCs w:val="32"/>
        </w:rPr>
        <w:t>申报书</w:t>
      </w:r>
    </w:p>
    <w:p w:rsidR="0009050D" w:rsidRDefault="0009050D" w:rsidP="00B12A30">
      <w:pPr>
        <w:spacing w:line="600" w:lineRule="exact"/>
        <w:rPr>
          <w:rFonts w:ascii="仿宋_GB2312" w:eastAsia="仿宋_GB2312" w:hAnsi="宋体" w:cs="宋体" w:hint="eastAsia"/>
          <w:sz w:val="32"/>
          <w:szCs w:val="32"/>
        </w:rPr>
      </w:pPr>
      <w:r>
        <w:rPr>
          <w:rFonts w:ascii="仿宋_GB2312" w:eastAsia="仿宋_GB2312" w:hAnsi="宋体" w:cs="宋体" w:hint="eastAsia"/>
          <w:sz w:val="32"/>
          <w:szCs w:val="32"/>
        </w:rPr>
        <w:t>附件</w:t>
      </w:r>
      <w:r>
        <w:rPr>
          <w:rFonts w:ascii="仿宋_GB2312" w:eastAsia="仿宋_GB2312" w:hAnsi="宋体" w:cs="宋体"/>
          <w:sz w:val="32"/>
          <w:szCs w:val="32"/>
        </w:rPr>
        <w:t>3</w:t>
      </w:r>
      <w:r>
        <w:rPr>
          <w:rFonts w:ascii="仿宋_GB2312" w:eastAsia="仿宋_GB2312" w:hAnsi="宋体" w:cs="宋体" w:hint="eastAsia"/>
          <w:sz w:val="32"/>
          <w:szCs w:val="32"/>
        </w:rPr>
        <w:t>：开题报告及中期检查报告</w:t>
      </w:r>
    </w:p>
    <w:p w:rsidR="00651FCF" w:rsidRDefault="00546749" w:rsidP="00B12A30">
      <w:pPr>
        <w:spacing w:line="600" w:lineRule="exact"/>
        <w:rPr>
          <w:rFonts w:ascii="仿宋_GB2312" w:eastAsia="仿宋_GB2312" w:hAnsi="宋体" w:cs="宋体"/>
          <w:sz w:val="32"/>
          <w:szCs w:val="32"/>
        </w:rPr>
      </w:pPr>
      <w:r>
        <w:rPr>
          <w:rFonts w:ascii="仿宋_GB2312" w:eastAsia="仿宋_GB2312" w:hAnsi="宋体" w:cs="宋体" w:hint="eastAsia"/>
          <w:noProof/>
          <w:sz w:val="32"/>
          <w:szCs w:val="32"/>
        </w:rPr>
        <w:drawing>
          <wp:anchor distT="0" distB="0" distL="114300" distR="114300" simplePos="0" relativeHeight="251658240" behindDoc="0" locked="0" layoutInCell="1" allowOverlap="1" wp14:anchorId="67C743E9" wp14:editId="62853D46">
            <wp:simplePos x="0" y="0"/>
            <wp:positionH relativeFrom="column">
              <wp:posOffset>3707765</wp:posOffset>
            </wp:positionH>
            <wp:positionV relativeFrom="paragraph">
              <wp:posOffset>154940</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B70">
        <w:rPr>
          <w:rFonts w:ascii="仿宋_GB2312" w:eastAsia="仿宋_GB2312" w:hAnsi="宋体" w:cs="宋体"/>
          <w:sz w:val="32"/>
          <w:szCs w:val="32"/>
        </w:rPr>
        <w:t xml:space="preserve"> </w:t>
      </w:r>
    </w:p>
    <w:p w:rsidR="00672AE6" w:rsidRDefault="00B66B70" w:rsidP="004754AA">
      <w:pPr>
        <w:spacing w:line="360" w:lineRule="auto"/>
        <w:jc w:val="right"/>
        <w:rPr>
          <w:rFonts w:ascii="仿宋_GB2312" w:eastAsia="仿宋_GB2312" w:hAnsi="宋体" w:cs="宋体"/>
          <w:sz w:val="32"/>
          <w:szCs w:val="32"/>
        </w:rPr>
      </w:pPr>
      <w:r>
        <w:rPr>
          <w:rFonts w:ascii="仿宋_GB2312" w:eastAsia="仿宋_GB2312" w:hAnsi="宋体" w:cs="宋体" w:hint="eastAsia"/>
          <w:sz w:val="32"/>
          <w:szCs w:val="32"/>
        </w:rPr>
        <w:t>=</w:t>
      </w:r>
    </w:p>
    <w:p w:rsidR="004754AA" w:rsidRPr="00E962DB" w:rsidRDefault="004754AA" w:rsidP="004754AA">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rsidR="00FA56F8" w:rsidRPr="00D56211" w:rsidRDefault="004754AA" w:rsidP="004754AA">
      <w:pPr>
        <w:spacing w:line="360" w:lineRule="auto"/>
        <w:ind w:firstLineChars="200" w:firstLine="560"/>
        <w:rPr>
          <w:rFonts w:ascii="宋体" w:hAnsi="宋体" w:cs="宋体"/>
          <w:b/>
          <w:color w:val="333333"/>
          <w:kern w:val="0"/>
          <w:sz w:val="24"/>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20</w:t>
      </w:r>
      <w:r w:rsidR="00862D9B">
        <w:rPr>
          <w:rFonts w:ascii="仿宋_GB2312" w:eastAsia="仿宋_GB2312" w:cs="仿宋_GB2312" w:hint="eastAsia"/>
          <w:sz w:val="28"/>
          <w:szCs w:val="28"/>
        </w:rPr>
        <w:t>2</w:t>
      </w:r>
      <w:r w:rsidR="00546749">
        <w:rPr>
          <w:rFonts w:ascii="仿宋_GB2312" w:eastAsia="仿宋_GB2312" w:cs="仿宋_GB2312"/>
          <w:sz w:val="28"/>
          <w:szCs w:val="28"/>
        </w:rPr>
        <w:t>3</w:t>
      </w:r>
      <w:r w:rsidRPr="00D55D90">
        <w:rPr>
          <w:rFonts w:ascii="仿宋_GB2312" w:eastAsia="仿宋_GB2312" w:cs="仿宋_GB2312" w:hint="eastAsia"/>
          <w:sz w:val="28"/>
          <w:szCs w:val="28"/>
        </w:rPr>
        <w:t>年</w:t>
      </w:r>
      <w:r w:rsidR="00862D9B">
        <w:rPr>
          <w:rFonts w:ascii="仿宋_GB2312" w:eastAsia="仿宋_GB2312" w:cs="仿宋_GB2312" w:hint="eastAsia"/>
          <w:sz w:val="28"/>
          <w:szCs w:val="28"/>
        </w:rPr>
        <w:t>1</w:t>
      </w:r>
      <w:r w:rsidRPr="00D55D90">
        <w:rPr>
          <w:rFonts w:ascii="仿宋_GB2312" w:eastAsia="仿宋_GB2312" w:cs="仿宋_GB2312" w:hint="eastAsia"/>
          <w:sz w:val="28"/>
          <w:szCs w:val="28"/>
        </w:rPr>
        <w:t>月</w:t>
      </w:r>
      <w:r w:rsidR="00546749">
        <w:rPr>
          <w:rFonts w:ascii="仿宋_GB2312" w:eastAsia="仿宋_GB2312" w:cs="仿宋_GB2312"/>
          <w:sz w:val="28"/>
          <w:szCs w:val="28"/>
        </w:rPr>
        <w:t>8</w:t>
      </w:r>
      <w:r>
        <w:rPr>
          <w:rFonts w:ascii="仿宋_GB2312" w:eastAsia="仿宋_GB2312" w:cs="仿宋_GB2312" w:hint="eastAsia"/>
          <w:sz w:val="28"/>
          <w:szCs w:val="28"/>
        </w:rPr>
        <w:t>日</w:t>
      </w:r>
    </w:p>
    <w:p w:rsidR="00651FCF" w:rsidRDefault="00CD1EAA" w:rsidP="00CD1EAA">
      <w:pPr>
        <w:tabs>
          <w:tab w:val="left" w:pos="4380"/>
          <w:tab w:val="center" w:pos="4535"/>
        </w:tabs>
        <w:spacing w:line="360" w:lineRule="auto"/>
        <w:jc w:val="left"/>
        <w:rPr>
          <w:rFonts w:ascii="仿宋_GB2312" w:hAnsi="仿宋_GB2312"/>
          <w:szCs w:val="40"/>
        </w:rPr>
      </w:pPr>
      <w:r>
        <w:rPr>
          <w:rFonts w:ascii="仿宋_GB2312" w:hAnsi="仿宋_GB2312"/>
          <w:szCs w:val="40"/>
        </w:rPr>
        <w:tab/>
      </w:r>
    </w:p>
    <w:p w:rsidR="004754AA" w:rsidRDefault="004754AA" w:rsidP="00CD1EAA">
      <w:pPr>
        <w:tabs>
          <w:tab w:val="left" w:pos="4380"/>
          <w:tab w:val="center" w:pos="4535"/>
        </w:tabs>
        <w:spacing w:line="360" w:lineRule="auto"/>
        <w:jc w:val="left"/>
        <w:rPr>
          <w:rFonts w:ascii="仿宋_GB2312" w:hAnsi="仿宋_GB2312"/>
          <w:szCs w:val="40"/>
        </w:rPr>
      </w:pPr>
    </w:p>
    <w:p w:rsidR="004C21FD" w:rsidRDefault="004C21FD" w:rsidP="00CD1EAA">
      <w:pPr>
        <w:tabs>
          <w:tab w:val="left" w:pos="4380"/>
          <w:tab w:val="center" w:pos="4535"/>
        </w:tabs>
        <w:spacing w:line="360" w:lineRule="auto"/>
        <w:jc w:val="left"/>
        <w:rPr>
          <w:rFonts w:ascii="仿宋_GB2312" w:hAnsi="仿宋_GB2312"/>
          <w:szCs w:val="40"/>
        </w:rPr>
      </w:pPr>
    </w:p>
    <w:p w:rsidR="004C21FD" w:rsidRDefault="004C21FD" w:rsidP="00CD1EAA">
      <w:pPr>
        <w:tabs>
          <w:tab w:val="left" w:pos="4380"/>
          <w:tab w:val="center" w:pos="4535"/>
        </w:tabs>
        <w:spacing w:line="360" w:lineRule="auto"/>
        <w:jc w:val="left"/>
        <w:rPr>
          <w:rFonts w:ascii="仿宋_GB2312" w:hAnsi="仿宋_GB2312"/>
          <w:szCs w:val="40"/>
        </w:rPr>
      </w:pPr>
    </w:p>
    <w:p w:rsidR="004C21FD" w:rsidRDefault="004C21FD" w:rsidP="00CD1EAA">
      <w:pPr>
        <w:tabs>
          <w:tab w:val="left" w:pos="4380"/>
          <w:tab w:val="center" w:pos="4535"/>
        </w:tabs>
        <w:spacing w:line="360" w:lineRule="auto"/>
        <w:jc w:val="left"/>
        <w:rPr>
          <w:rFonts w:ascii="仿宋_GB2312" w:hAnsi="仿宋_GB2312"/>
          <w:szCs w:val="40"/>
        </w:rPr>
      </w:pPr>
    </w:p>
    <w:p w:rsidR="004C21FD" w:rsidRDefault="004C21FD" w:rsidP="00CD1EAA">
      <w:pPr>
        <w:tabs>
          <w:tab w:val="left" w:pos="4380"/>
          <w:tab w:val="center" w:pos="4535"/>
        </w:tabs>
        <w:spacing w:line="360" w:lineRule="auto"/>
        <w:jc w:val="left"/>
        <w:rPr>
          <w:rFonts w:ascii="仿宋_GB2312" w:hAnsi="仿宋_GB2312"/>
          <w:szCs w:val="40"/>
        </w:rPr>
      </w:pPr>
    </w:p>
    <w:p w:rsidR="004C21FD" w:rsidRDefault="004C21FD" w:rsidP="00CD1EAA">
      <w:pPr>
        <w:tabs>
          <w:tab w:val="left" w:pos="4380"/>
          <w:tab w:val="center" w:pos="4535"/>
        </w:tabs>
        <w:spacing w:line="360" w:lineRule="auto"/>
        <w:jc w:val="left"/>
        <w:rPr>
          <w:rFonts w:ascii="仿宋_GB2312" w:hAnsi="仿宋_GB2312"/>
          <w:szCs w:val="40"/>
        </w:rPr>
      </w:pPr>
    </w:p>
    <w:p w:rsidR="004C21FD" w:rsidRDefault="004C21FD" w:rsidP="00CD1EAA">
      <w:pPr>
        <w:tabs>
          <w:tab w:val="left" w:pos="4380"/>
          <w:tab w:val="center" w:pos="4535"/>
        </w:tabs>
        <w:spacing w:line="360" w:lineRule="auto"/>
        <w:jc w:val="left"/>
        <w:rPr>
          <w:rFonts w:ascii="仿宋_GB2312" w:hAnsi="仿宋_GB2312"/>
          <w:szCs w:val="40"/>
        </w:rPr>
      </w:pPr>
    </w:p>
    <w:p w:rsidR="004C21FD" w:rsidRDefault="004C21FD" w:rsidP="00CD1EAA">
      <w:pPr>
        <w:tabs>
          <w:tab w:val="left" w:pos="4380"/>
          <w:tab w:val="center" w:pos="4535"/>
        </w:tabs>
        <w:spacing w:line="360" w:lineRule="auto"/>
        <w:jc w:val="left"/>
        <w:rPr>
          <w:rFonts w:ascii="仿宋_GB2312" w:hAnsi="仿宋_GB2312"/>
          <w:szCs w:val="40"/>
        </w:rPr>
      </w:pPr>
    </w:p>
    <w:p w:rsidR="00981493" w:rsidRDefault="00981493" w:rsidP="00CD1EAA">
      <w:pPr>
        <w:tabs>
          <w:tab w:val="left" w:pos="4380"/>
          <w:tab w:val="center" w:pos="4535"/>
        </w:tabs>
        <w:spacing w:line="360" w:lineRule="auto"/>
        <w:jc w:val="left"/>
        <w:rPr>
          <w:rFonts w:ascii="仿宋_GB2312" w:hAnsi="仿宋_GB2312"/>
          <w:szCs w:val="40"/>
        </w:rPr>
      </w:pPr>
    </w:p>
    <w:p w:rsidR="00981493" w:rsidRDefault="00981493" w:rsidP="00CD1EAA">
      <w:pPr>
        <w:tabs>
          <w:tab w:val="left" w:pos="4380"/>
          <w:tab w:val="center" w:pos="4535"/>
        </w:tabs>
        <w:spacing w:line="360" w:lineRule="auto"/>
        <w:jc w:val="left"/>
        <w:rPr>
          <w:rFonts w:ascii="仿宋_GB2312" w:hAnsi="仿宋_GB2312"/>
          <w:szCs w:val="40"/>
        </w:rPr>
      </w:pPr>
    </w:p>
    <w:p w:rsidR="00981493" w:rsidRDefault="00981493" w:rsidP="00CD1EAA">
      <w:pPr>
        <w:tabs>
          <w:tab w:val="left" w:pos="4380"/>
          <w:tab w:val="center" w:pos="4535"/>
        </w:tabs>
        <w:spacing w:line="360" w:lineRule="auto"/>
        <w:jc w:val="left"/>
        <w:rPr>
          <w:rFonts w:ascii="仿宋_GB2312" w:hAnsi="仿宋_GB2312"/>
          <w:szCs w:val="40"/>
        </w:rPr>
      </w:pPr>
    </w:p>
    <w:p w:rsidR="00981493" w:rsidRDefault="00981493" w:rsidP="00CD1EAA">
      <w:pPr>
        <w:tabs>
          <w:tab w:val="left" w:pos="4380"/>
          <w:tab w:val="center" w:pos="4535"/>
        </w:tabs>
        <w:spacing w:line="360" w:lineRule="auto"/>
        <w:jc w:val="left"/>
        <w:rPr>
          <w:rFonts w:ascii="仿宋_GB2312" w:hAnsi="仿宋_GB2312"/>
          <w:szCs w:val="40"/>
        </w:rPr>
      </w:pPr>
    </w:p>
    <w:p w:rsidR="00981493" w:rsidRDefault="00981493" w:rsidP="00CD1EAA">
      <w:pPr>
        <w:tabs>
          <w:tab w:val="left" w:pos="4380"/>
          <w:tab w:val="center" w:pos="4535"/>
        </w:tabs>
        <w:spacing w:line="360" w:lineRule="auto"/>
        <w:jc w:val="left"/>
        <w:rPr>
          <w:rFonts w:ascii="仿宋_GB2312" w:hAnsi="仿宋_GB2312"/>
          <w:szCs w:val="40"/>
        </w:rPr>
      </w:pPr>
    </w:p>
    <w:p w:rsidR="00981493" w:rsidRDefault="00981493" w:rsidP="00CD1EAA">
      <w:pPr>
        <w:tabs>
          <w:tab w:val="left" w:pos="4380"/>
          <w:tab w:val="center" w:pos="4535"/>
        </w:tabs>
        <w:spacing w:line="360" w:lineRule="auto"/>
        <w:jc w:val="left"/>
        <w:rPr>
          <w:rFonts w:ascii="仿宋_GB2312" w:hAnsi="仿宋_GB2312"/>
          <w:szCs w:val="40"/>
        </w:rPr>
      </w:pPr>
    </w:p>
    <w:p w:rsidR="00981493" w:rsidRDefault="00981493" w:rsidP="00CD1EAA">
      <w:pPr>
        <w:tabs>
          <w:tab w:val="left" w:pos="4380"/>
          <w:tab w:val="center" w:pos="4535"/>
        </w:tabs>
        <w:spacing w:line="360" w:lineRule="auto"/>
        <w:jc w:val="left"/>
        <w:rPr>
          <w:rFonts w:ascii="仿宋_GB2312" w:hAnsi="仿宋_GB2312"/>
          <w:szCs w:val="40"/>
        </w:rPr>
      </w:pPr>
    </w:p>
    <w:p w:rsidR="004C21FD" w:rsidRPr="00D57779" w:rsidRDefault="004C21FD" w:rsidP="00CD1EAA">
      <w:pPr>
        <w:tabs>
          <w:tab w:val="left" w:pos="4380"/>
          <w:tab w:val="center" w:pos="4535"/>
        </w:tabs>
        <w:spacing w:line="360" w:lineRule="auto"/>
        <w:jc w:val="left"/>
        <w:rPr>
          <w:rFonts w:ascii="仿宋_GB2312" w:hAnsi="仿宋_GB2312"/>
          <w:szCs w:val="40"/>
        </w:rPr>
      </w:pPr>
    </w:p>
    <w:p w:rsidR="009B55F1" w:rsidRDefault="00947EC0" w:rsidP="004E4C20">
      <w:pPr>
        <w:rPr>
          <w:rFonts w:ascii="仿宋_GB2312" w:eastAsia="仿宋_GB2312"/>
          <w:sz w:val="28"/>
          <w:szCs w:val="28"/>
        </w:rPr>
      </w:pPr>
      <w:r>
        <w:rPr>
          <w:rFonts w:ascii="仿宋_GB2312" w:eastAsia="仿宋_GB2312"/>
          <w:noProof/>
          <w:sz w:val="28"/>
          <w:szCs w:val="28"/>
        </w:rPr>
        <w:drawing>
          <wp:anchor distT="0" distB="0" distL="114300" distR="114300" simplePos="0" relativeHeight="251666432" behindDoc="0" locked="0" layoutInCell="1" allowOverlap="1">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noProof/>
          <w:sz w:val="28"/>
          <w:szCs w:val="28"/>
        </w:rPr>
        <w:drawing>
          <wp:anchor distT="0" distB="0" distL="114300" distR="114300" simplePos="0" relativeHeight="251665408" behindDoc="0" locked="0" layoutInCell="1" allowOverlap="1">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BA4">
        <w:rPr>
          <w:rFonts w:ascii="仿宋_GB2312" w:eastAsia="仿宋_GB2312"/>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396240</wp:posOffset>
                </wp:positionV>
                <wp:extent cx="5372100" cy="5080"/>
                <wp:effectExtent l="9525" t="5715" r="9525"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D703F"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2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"/>
            </w:pict>
          </mc:Fallback>
        </mc:AlternateContent>
      </w:r>
      <w:r w:rsidR="00316BA4">
        <w:rPr>
          <w:rFonts w:ascii="仿宋_GB2312" w:eastAsia="仿宋_GB2312"/>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372100" cy="5080"/>
                <wp:effectExtent l="9525" t="9525" r="9525" b="139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D4223"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20</w:t>
      </w:r>
      <w:r w:rsidR="003A6880">
        <w:rPr>
          <w:rFonts w:ascii="仿宋_GB2312" w:eastAsia="仿宋_GB2312" w:hint="eastAsia"/>
          <w:sz w:val="28"/>
          <w:szCs w:val="28"/>
        </w:rPr>
        <w:t>2</w:t>
      </w:r>
      <w:r w:rsidR="00546749">
        <w:rPr>
          <w:rFonts w:ascii="仿宋_GB2312" w:eastAsia="仿宋_GB2312"/>
          <w:sz w:val="28"/>
          <w:szCs w:val="28"/>
        </w:rPr>
        <w:t>3</w:t>
      </w:r>
      <w:r w:rsidR="00CD1EAA" w:rsidRPr="008C3C97">
        <w:rPr>
          <w:rFonts w:ascii="仿宋_GB2312" w:eastAsia="仿宋_GB2312" w:hint="eastAsia"/>
          <w:sz w:val="28"/>
          <w:szCs w:val="28"/>
        </w:rPr>
        <w:t>年</w:t>
      </w:r>
      <w:r w:rsidR="00862D9B">
        <w:rPr>
          <w:rFonts w:ascii="仿宋_GB2312" w:eastAsia="仿宋_GB2312" w:hint="eastAsia"/>
          <w:sz w:val="28"/>
          <w:szCs w:val="28"/>
        </w:rPr>
        <w:t>1</w:t>
      </w:r>
      <w:r w:rsidR="00CD1EAA" w:rsidRPr="008C3C97">
        <w:rPr>
          <w:rFonts w:ascii="仿宋_GB2312" w:eastAsia="仿宋_GB2312" w:hint="eastAsia"/>
          <w:sz w:val="28"/>
          <w:szCs w:val="28"/>
        </w:rPr>
        <w:t>月</w:t>
      </w:r>
      <w:r w:rsidR="00546749">
        <w:rPr>
          <w:rFonts w:ascii="仿宋_GB2312" w:eastAsia="仿宋_GB2312"/>
          <w:sz w:val="28"/>
          <w:szCs w:val="28"/>
        </w:rPr>
        <w:t>8</w:t>
      </w:r>
      <w:r w:rsidR="00CD1EAA" w:rsidRPr="008C3C97">
        <w:rPr>
          <w:rFonts w:ascii="仿宋_GB2312" w:eastAsia="仿宋_GB2312" w:hint="eastAsia"/>
          <w:sz w:val="28"/>
          <w:szCs w:val="28"/>
        </w:rPr>
        <w:t>日印发</w:t>
      </w:r>
    </w:p>
    <w:p w:rsidR="000C6C67" w:rsidRDefault="00336CD4" w:rsidP="000C6C67">
      <w:pPr>
        <w:pStyle w:val="2"/>
        <w:shd w:val="clear" w:color="auto" w:fill="FCFCFC"/>
        <w:spacing w:before="0" w:after="0" w:line="480" w:lineRule="atLeast"/>
        <w:jc w:val="left"/>
        <w:rPr>
          <w:rStyle w:val="afd"/>
          <w:color w:val="000000"/>
          <w:sz w:val="36"/>
          <w:szCs w:val="36"/>
          <w:shd w:val="clear" w:color="auto" w:fill="FFFFFF"/>
        </w:rPr>
      </w:pPr>
      <w:r>
        <w:rPr>
          <w:rFonts w:ascii="宋体" w:hAnsi="宋体" w:cs="宋体"/>
          <w:color w:val="727272"/>
          <w:kern w:val="0"/>
          <w:sz w:val="30"/>
          <w:szCs w:val="30"/>
        </w:rPr>
        <w:br w:type="page"/>
      </w:r>
      <w:r w:rsidR="00EB60D4">
        <w:rPr>
          <w:rFonts w:hint="eastAsia"/>
          <w:color w:val="727272"/>
          <w:sz w:val="30"/>
          <w:szCs w:val="30"/>
        </w:rPr>
        <w:t>附件</w:t>
      </w:r>
      <w:r w:rsidR="00855543">
        <w:rPr>
          <w:rFonts w:hint="eastAsia"/>
          <w:color w:val="727272"/>
          <w:sz w:val="30"/>
          <w:szCs w:val="30"/>
        </w:rPr>
        <w:t>1</w:t>
      </w:r>
      <w:r w:rsidR="00EB60D4">
        <w:rPr>
          <w:rFonts w:hint="eastAsia"/>
          <w:color w:val="727272"/>
          <w:sz w:val="30"/>
          <w:szCs w:val="30"/>
        </w:rPr>
        <w:t>：</w:t>
      </w:r>
    </w:p>
    <w:p w:rsidR="00546749" w:rsidRDefault="00546749" w:rsidP="00546749">
      <w:pPr>
        <w:pStyle w:val="3"/>
        <w:shd w:val="clear" w:color="auto" w:fill="FFFFFF"/>
        <w:spacing w:before="150" w:after="150" w:line="450" w:lineRule="atLeast"/>
        <w:jc w:val="center"/>
        <w:rPr>
          <w:rFonts w:ascii="Helvetica" w:hAnsi="Helvetica"/>
          <w:b w:val="0"/>
          <w:bCs w:val="0"/>
          <w:color w:val="383838"/>
          <w:kern w:val="0"/>
          <w:sz w:val="36"/>
          <w:szCs w:val="36"/>
        </w:rPr>
      </w:pPr>
      <w:r>
        <w:rPr>
          <w:rFonts w:ascii="Helvetica" w:hAnsi="Helvetica"/>
          <w:b w:val="0"/>
          <w:bCs w:val="0"/>
          <w:color w:val="383838"/>
          <w:sz w:val="36"/>
          <w:szCs w:val="36"/>
        </w:rPr>
        <w:t>全国高等院校计算机基础教育研究会计算机基础教育教学研究课题申报指南</w:t>
      </w:r>
      <w:r>
        <w:rPr>
          <w:rFonts w:ascii="Helvetica" w:hAnsi="Helvetica"/>
          <w:b w:val="0"/>
          <w:bCs w:val="0"/>
          <w:color w:val="383838"/>
          <w:sz w:val="36"/>
          <w:szCs w:val="36"/>
        </w:rPr>
        <w:t xml:space="preserve"> </w:t>
      </w:r>
      <w:r>
        <w:rPr>
          <w:rFonts w:ascii="Helvetica" w:hAnsi="Helvetica"/>
          <w:b w:val="0"/>
          <w:bCs w:val="0"/>
          <w:color w:val="383838"/>
          <w:sz w:val="36"/>
          <w:szCs w:val="36"/>
        </w:rPr>
        <w:t>（</w:t>
      </w:r>
      <w:r>
        <w:rPr>
          <w:rFonts w:ascii="Helvetica" w:hAnsi="Helvetica"/>
          <w:b w:val="0"/>
          <w:bCs w:val="0"/>
          <w:color w:val="383838"/>
          <w:sz w:val="36"/>
          <w:szCs w:val="36"/>
        </w:rPr>
        <w:t>2023-2024</w:t>
      </w:r>
      <w:r>
        <w:rPr>
          <w:rFonts w:ascii="Helvetica" w:hAnsi="Helvetica"/>
          <w:b w:val="0"/>
          <w:bCs w:val="0"/>
          <w:color w:val="383838"/>
          <w:sz w:val="36"/>
          <w:szCs w:val="36"/>
        </w:rPr>
        <w:t>年）</w:t>
      </w:r>
    </w:p>
    <w:p w:rsidR="004C21FD" w:rsidRPr="00546749" w:rsidRDefault="004C21FD" w:rsidP="004C21FD"/>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为了贯彻党的“二十大”关于“教育、科技、人才是全面建设社会主义现代化国家的基础性、战略性支撑”“科技是第一生产力、人才是第一资源、创新是第一动力”的精神，对标“十四五”规划对高等教育人才的需求，遵照教育部重点推进课程思政建设和新工科、新文科、新农科、新医科建设的工作部署，响应基金委在“十三五”规划中明确提出的关于“鼓励自然科学与人文社会科学交叉，探索支持教育科学研究”的要求，以赋能教育为导向，以金课建设为依托，推进后疫情时代的教育教学创新，推动大学计算机基础教育教学深化改革与创新，积极推进教育部关于《高等学校课程思政建设指导纲要》的精神，落实教育部大学计算机课程教指委提出的《大学计算机基础课程教学基本要求》（白皮书）和全国高等院校计算机基础教育研究会发布的《CFC2014》（蓝皮书）的教学目标和要求，全国高等院校计算机基础教育研究会拟在2023-2024年度立项（部分由出版社和企业资助）一批与计算机教育教学改革相关的研究课题，特制订此申报指南。</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本指南旨在探索适应新工科、新文科、新农科、新医科、新商科人才培养需求的新型大学计算机基础教育教学体系和新型计算机通识教育课程，提升计算机基础教育教学研究水平；完善计算机与其他学科交叉融合，培养学生计算思维能力为导向的教学内容改革；推动“人工智能、智能制造、互联网+、云计算、大数据、区块链”等信息技术与计算机基础教育教学深度融合；促进课程思政建设、一流课程建设、教学资源建设。重点研究利用优质慕课课程、面向学科深度融合、增强教育效果、提高教育效率、寓价值观引导于知识传授和能力培养之中的教学改革方法。</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2023-2024年度课题指南面向高等院校计算机基础教学相关教师、从事教育信息技术研究相关教师和从事教育研究相关教师发布，鼓励教学改革创新、教学研究水平提升。围绕面向新工科、新文科、新农科、新医科、新商科的计算机基础类课程体系建设、课程协同创新、实验教学改革和教学资源共建共享，促进公共计算机教学改革的深入发展。课题指南仅作为提示选题重点和研究范围的参考。申报者需结合实际情况自行设计课题名称和研究内容，研究会将组织专家评审择优确定入选课题。</w:t>
      </w:r>
    </w:p>
    <w:p w:rsidR="00546749" w:rsidRDefault="00546749" w:rsidP="00546749">
      <w:pPr>
        <w:pStyle w:val="2"/>
        <w:shd w:val="clear" w:color="auto" w:fill="FFFFFF"/>
        <w:spacing w:before="0" w:after="0" w:line="720" w:lineRule="atLeast"/>
        <w:rPr>
          <w:rFonts w:ascii="Helvetica" w:hAnsi="Helvetica"/>
          <w:b w:val="0"/>
          <w:bCs w:val="0"/>
          <w:color w:val="000000"/>
          <w:sz w:val="36"/>
          <w:szCs w:val="36"/>
        </w:rPr>
      </w:pPr>
      <w:r>
        <w:rPr>
          <w:rFonts w:ascii="微软雅黑" w:eastAsia="微软雅黑" w:hAnsi="微软雅黑" w:hint="eastAsia"/>
          <w:b w:val="0"/>
          <w:bCs w:val="0"/>
          <w:color w:val="000000"/>
          <w:sz w:val="27"/>
          <w:szCs w:val="27"/>
        </w:rPr>
        <w:t>一、本科一般专题类课题(无资助)</w:t>
      </w:r>
    </w:p>
    <w:p w:rsidR="00546749" w:rsidRDefault="00546749" w:rsidP="00546749">
      <w:pPr>
        <w:pStyle w:val="3"/>
        <w:shd w:val="clear" w:color="auto" w:fill="FFFFFF"/>
        <w:spacing w:before="0" w:after="0" w:line="720" w:lineRule="atLeast"/>
        <w:rPr>
          <w:rFonts w:ascii="Helvetica" w:hAnsi="Helvetica"/>
          <w:b w:val="0"/>
          <w:bCs w:val="0"/>
          <w:color w:val="000000"/>
        </w:rPr>
      </w:pPr>
      <w:r>
        <w:rPr>
          <w:rFonts w:ascii="微软雅黑" w:eastAsia="微软雅黑" w:hAnsi="微软雅黑" w:hint="eastAsia"/>
          <w:b w:val="0"/>
          <w:bCs w:val="0"/>
          <w:color w:val="000000"/>
        </w:rPr>
        <w:t>1.1 计算机基础教育课程思政研究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落实立德树人根本任务，将价值塑造、知识传授和能力培养三者融为一体，推进计算机基础教育课程思政建设，寓价值观引导于知识传授和能力培养之中，将显性教育和隐性教育相统一，解决专业教育和思政教育“两张皮”问题。形成可借鉴和可推广的典型案例。具体内容包括但不限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1.1.1 面向文学、历史学、哲学类专业开设的大学计算机基础教育类课程，以具体课程为研究对象，结合专业特点开展课程思政研究，将社会主义核心价值观、中华优秀传统文化、革命文化、社会主义先进文化的教育有机融入课程教学中，形成可借鉴和可推广的课程思政教学案例。</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1.1.2 面向经济学、管理学、法学类专业开设的大学计算机基础教育类课程，以具体课程为研究对象，结合专业特点开展课程思政研究，将经世济民、诚信服务、德法兼修的信念培养有机融入课程教学中，形成可借鉴和可推广的课程思政教学案例。</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1.1.3面向教育学类专业开设的大学计算机基础教育类课程，以具体课程为研究对象，结合专业特点开展课程思政研究，将学为人师、行为世范、爱国守法、规范从教的理想教育有机融入课程教学中，形成可借鉴和可推广的课程思政教学案例。</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1.1.4 面向理学、工学类专业开设的大学计算机基础教育类课程，以具体课程为研究对象，结合专业特点开展课程思政研究，将科学思维方法训练和科学伦理、工程伦理的教育有机融入课程教学中，形成可借鉴和可推广的课程思政教学案例。</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1.1.5 面向农学类专业开设的大学计算机基础教育类课程，以具体课程为研究对象，结合专业特点开展课程思政研究，将生态文明、“两山”理论的意识与信念教育有机融入课程教学中，形成可借鉴和可推广的课程思政教学案例。</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1.1.6 面向医学类专业开设的大学计算机基础教育类课程，以具体课程为研究对象，结合专业特点开展课程思政研究，将敬佑生命、救死扶伤、甘于奉献的精神与信念教育有机融入课程教学中，形成可借鉴和可推广的课程思政教学案例。</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1.1.7 面向艺术学类专业开设的大学计算机基础教育类课程，以具体课程为研究对象，结合专业特点开展课程思政研究，将中华优秀传统文化教育与正确艺术观和创作观的培养有机融入课程教学中，形成可借鉴和可推广的课程思政教学案例。</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1.2 计算思维、数字化思维和学习科学基础理论与方法研究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围绕以计算思维、数字化思维为代表的计算机基础教育相关研究课题，探讨促进学科融合的计算及数字化思维培养课程体系，形成一批具有推广价值的培养学生计算思维能力的教学新方法、新模式、新内容。具体内容包括但不限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1.2.1面向新工科、新文科、新农科、新医科、新商科培养需求的计算思维落地改革方案和经验</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1.2.2促进学科融合，面向计算思维培养的教学新方法、新模式、新内容</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1.2.3多维度计算思维教学效果评价</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1.2.4学习科学与神经教育学的理论、方法与应用</w:t>
      </w:r>
    </w:p>
    <w:p w:rsidR="00546749" w:rsidRDefault="00546749" w:rsidP="00546749">
      <w:pPr>
        <w:pStyle w:val="af4"/>
        <w:shd w:val="clear" w:color="auto" w:fill="FFFFFF"/>
        <w:spacing w:before="0" w:after="0" w:line="720" w:lineRule="atLeast"/>
        <w:ind w:left="420" w:firstLine="480"/>
        <w:rPr>
          <w:rFonts w:ascii="Helvetica" w:hAnsi="Helvetica"/>
          <w:color w:val="000000"/>
          <w:sz w:val="21"/>
          <w:szCs w:val="21"/>
        </w:rPr>
      </w:pPr>
      <w:r>
        <w:rPr>
          <w:rFonts w:ascii="微软雅黑" w:eastAsia="微软雅黑" w:hAnsi="微软雅黑" w:hint="eastAsia"/>
          <w:color w:val="000000"/>
          <w:sz w:val="27"/>
          <w:szCs w:val="27"/>
        </w:rPr>
        <w:t>(1) 以神经教育学理论和方法为指导的计算机基础课程学习方法研究</w:t>
      </w:r>
    </w:p>
    <w:p w:rsidR="00546749" w:rsidRDefault="00546749" w:rsidP="00546749">
      <w:pPr>
        <w:pStyle w:val="af4"/>
        <w:shd w:val="clear" w:color="auto" w:fill="FFFFFF"/>
        <w:spacing w:before="0" w:after="0" w:line="720" w:lineRule="atLeast"/>
        <w:ind w:left="420" w:firstLine="480"/>
        <w:rPr>
          <w:rFonts w:ascii="Helvetica" w:hAnsi="Helvetica"/>
          <w:color w:val="000000"/>
          <w:sz w:val="21"/>
          <w:szCs w:val="21"/>
        </w:rPr>
      </w:pPr>
      <w:r>
        <w:rPr>
          <w:rFonts w:ascii="微软雅黑" w:eastAsia="微软雅黑" w:hAnsi="微软雅黑" w:hint="eastAsia"/>
          <w:color w:val="000000"/>
          <w:sz w:val="27"/>
          <w:szCs w:val="27"/>
        </w:rPr>
        <w:t>(2) 以学习科学理论为指导的计算机基础课程学习方法研究</w:t>
      </w:r>
    </w:p>
    <w:p w:rsidR="00546749" w:rsidRDefault="00546749" w:rsidP="00546749">
      <w:pPr>
        <w:pStyle w:val="af4"/>
        <w:shd w:val="clear" w:color="auto" w:fill="FFFFFF"/>
        <w:spacing w:before="0" w:after="0" w:line="720" w:lineRule="atLeast"/>
        <w:ind w:left="420" w:firstLine="480"/>
        <w:rPr>
          <w:rFonts w:ascii="Helvetica" w:hAnsi="Helvetica"/>
          <w:color w:val="000000"/>
          <w:sz w:val="21"/>
          <w:szCs w:val="21"/>
        </w:rPr>
      </w:pPr>
      <w:r>
        <w:rPr>
          <w:rFonts w:ascii="微软雅黑" w:eastAsia="微软雅黑" w:hAnsi="微软雅黑" w:hint="eastAsia"/>
          <w:color w:val="000000"/>
          <w:sz w:val="27"/>
          <w:szCs w:val="27"/>
        </w:rPr>
        <w:t>(3) 以学习科学和神经教育学理论为指导的有效试题库的构建与应用研究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1.2.5基于计算生态构建的教学方法研究与应用</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1.3 在线课程与混合教学方法研究与实践</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以新工科、新文科、新农科、新医科、新商科培养为背景，顺应计算机技术发展趋势，从教学内容、教学形式、教育手段等方面探索计算机基础教育领域的新兴教学改革机会。围绕MOOC、SPOC、虚拟实验等方法，探讨适合计算机基础教育的教学新方法和新内容，突出探索具备激发学习兴趣、符合技术发展方向、高度可复制性的教学改革尝试。具体内容包括但不限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1.3.1线上线下教育教学深度融合的教学改革实践</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1.3.2基于MOOC/SPOC的课程建设研究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1.3.3翻转课堂、混合式教学等新型教学模式研究与应用实践</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1.3.4基于MOOC的虚拟实验教学体系与教学方法研究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1.3.5面向国际化的MOOC教学方法研究与实践</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1.4 研究型及应用型人才培养及教学模式研究</w:t>
      </w:r>
    </w:p>
    <w:p w:rsidR="00546749" w:rsidRDefault="00546749" w:rsidP="00546749">
      <w:pPr>
        <w:pStyle w:val="af4"/>
        <w:shd w:val="clear" w:color="auto" w:fill="FFFFFF"/>
        <w:spacing w:before="0" w:after="0" w:line="720" w:lineRule="atLeast"/>
        <w:ind w:firstLine="420"/>
        <w:rPr>
          <w:rFonts w:ascii="Helvetica" w:hAnsi="Helvetica"/>
          <w:color w:val="000000"/>
          <w:sz w:val="21"/>
          <w:szCs w:val="21"/>
        </w:rPr>
      </w:pPr>
      <w:r>
        <w:rPr>
          <w:rFonts w:ascii="微软雅黑" w:eastAsia="微软雅黑" w:hAnsi="微软雅黑" w:hint="eastAsia"/>
          <w:color w:val="000000"/>
          <w:sz w:val="27"/>
          <w:szCs w:val="27"/>
        </w:rPr>
        <w:t>本专题旨在探索在当前计算机技术发展的新阶段，教学方法不断变革新的形势下，面向研究型人才和应用型人才，探索计算机基础教育在教学内容和教学方法等方面的新思路和新内容。具体内容包括但不限于：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1.4.1面向研究型人才培养的计算机基础教育模式研究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1.4.2面向应用型人才培养的计算机基础教育模式研究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1.4.3需求导向的计算机基础教育研究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1.4.4面向研究型及应用型人才培养的大学计算机课程教学内容改革研究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1.4.5面向研究型及应用型人才培养的程序设计课程教学内容改革研究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1.4.6面向研究型及应用型人才培养的交叉类课程教学内容改革研究</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1.5 计算机基础实践教学与创新创业教育</w:t>
      </w:r>
    </w:p>
    <w:p w:rsidR="00546749" w:rsidRDefault="00546749" w:rsidP="00546749">
      <w:pPr>
        <w:pStyle w:val="af4"/>
        <w:shd w:val="clear" w:color="auto" w:fill="FFFFFF"/>
        <w:spacing w:before="0" w:after="0" w:line="720" w:lineRule="atLeast"/>
        <w:ind w:firstLine="420"/>
        <w:rPr>
          <w:rFonts w:ascii="Helvetica" w:hAnsi="Helvetica"/>
          <w:color w:val="000000"/>
          <w:sz w:val="21"/>
          <w:szCs w:val="21"/>
        </w:rPr>
      </w:pPr>
      <w:r>
        <w:rPr>
          <w:rFonts w:ascii="微软雅黑" w:eastAsia="微软雅黑" w:hAnsi="微软雅黑" w:hint="eastAsia"/>
          <w:color w:val="000000"/>
          <w:sz w:val="27"/>
          <w:szCs w:val="27"/>
        </w:rPr>
        <w:t>具体内容包括但不限于：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1.5.1面向实践教学的资源建设与共享</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1.5.2实践教学考评标准与考试方法研究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1.5.3在线开放教学支撑平台建设</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1.5.4辅助教学资源开发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1.5.5计算机基础教育与学生竞赛（强调学生作品、产品设计）相关性研究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1.5.6计算机与互联网的创新创业教育</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1.5.7大数据、云计算、物联网、人工智能等技术实验课程开发与实践</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1.6 面向人工智能和大数据的计算机基础课程体系建设专题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1.6.1 面向人工智能和大数据通识教育的计算机基础课程体系建设</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1.6.2 面向人工智能和大数据应用需求的计算机基础课程体系构建</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1.6.3 基于人工智能和大数据人才数字化思维与能力培养的课程建设</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1.7 计算机基础教育与教育信息科学与技术深度融合研究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1.7.1面向计算机基础教育的教育信息科学与技术基础理论与方法</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1.7.2支持计算机基础教育的在线与移动交互学习环境构建</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1.7.3辅助计算机基础教学的虚拟与增强现实学习环境</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1.7.4计算机基础教学知识可视化</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1.7.5适应计算机基础教学的教育认知工具</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1.7.6计算机基础教育大数据分析与应用</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1.7.7计算机基础课程学习分析与评测</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1.7.8针对计算机基础教学的自适应个性化辅助学习</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1.7.9计算机基础教育游戏设计与开发</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1.8 新工科、新文科、新农科、新医科、新商科计算机基础课程建设</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1.8.1面向新工科、新文科、新农科、新医科、新商科的计算机通识课程体系的改革和实践</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1.8.2面向新工科、新文科、新农科、新医科、新商科人才的数字化思维与能力培养研究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1.8.3面向社会需求的新工科、新文科、新农科、新医科、新商科计算机基础课程体系构建</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1.8.4面向社会需求的新工科、新文科、新农科、新医科、新商科计算机基础教育实践教学体系构建</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1.8.5培养学生数字化思维、批判性思维、设计思维、工程思维、工程管理思维、工程伦理、跨文化沟通素养等的教学实践方法和方案设计</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1.9 智能技术人才培养及教学模式研究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1.9.1面向智能技术通识教育的计算机基础课程体系构建</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1.9.2面向智能技术应用需求的计算机基础课程体系构建</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1.9.3面向智能技术应用需求的计算机基础教育实践教学体系构建</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1.9.4面向智能技术的计算机基础课程教育模式改革研究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1.9.5面向智能技术的计算机基础课程教学内容改革研究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1.9.6基于智能技术人才数字化思维与创新能力培养等的教学实践方法和方案设计</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1.9.7面向智能技术应用型人才培养的交叉类课程教学内容改革研究</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1.10 计算机基础教育教学数字化转型</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1.10.1 数字化转型视角下计算机基础教育资源共建共享模式和机制研究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1.10.2 数字化转型赋能教师和学生发展</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1.10.3 数字化转型促进计算机基础教育生态构建</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1.10.4 数字化转型促进计算机基础教育教学方法变革</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1.10.5 数字化转型推进计算机基础教育教学评估方法变革</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1.11 后疫情时代教育教学创新研究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1.11.1后疫情时代教学资源创新研究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1.11.2后疫情时代教学模式创新研究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1.11.3后疫情时代教学方法创新研究</w:t>
      </w:r>
    </w:p>
    <w:p w:rsidR="00546749" w:rsidRDefault="00546749" w:rsidP="00546749">
      <w:pPr>
        <w:pStyle w:val="2"/>
        <w:shd w:val="clear" w:color="auto" w:fill="FFFFFF"/>
        <w:spacing w:before="0" w:after="0" w:line="720" w:lineRule="atLeast"/>
        <w:rPr>
          <w:rFonts w:ascii="Helvetica" w:hAnsi="Helvetica"/>
          <w:b w:val="0"/>
          <w:bCs w:val="0"/>
          <w:color w:val="000000"/>
          <w:sz w:val="36"/>
          <w:szCs w:val="36"/>
        </w:rPr>
      </w:pPr>
      <w:r>
        <w:rPr>
          <w:rFonts w:ascii="微软雅黑" w:eastAsia="微软雅黑" w:hAnsi="微软雅黑" w:hint="eastAsia"/>
          <w:b w:val="0"/>
          <w:bCs w:val="0"/>
          <w:color w:val="000000"/>
          <w:sz w:val="27"/>
          <w:szCs w:val="27"/>
        </w:rPr>
        <w:t>二、高职一般专题类课题(无资助)</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在学习贯彻党的“二十大”精神，落实新修订的《中华人民共和国职业教育法》，围绕中国式现代化建设，全面推进职业教育数字化转型升级，提质培优，增值赋能，协同创新，改革攻坚的新形势下，继续全面落实立德树人为根本任务，深化高职教育教学改革和建设，推动高职教育高质量发展，是本次高职一般专题类课题立项的指导思想；以适应数字时代、新发展形势下高职专业人才培养模式的理论与实践研究为先导；以国家高职信息技术课程标准为指导探索高职计算机公共基础课程改革、探索数字化背景下高职电子信息大类、自动化类、电子商务类专业课程和资源建设的研究为主体；继续高职本科教育研究，推进高职数字化教学基本建设研究等，是课题立项的总体目标。以高职教育教学改革实践为基础，以问题为导向，提倡校企合作，共同开展研究，形成具有理论价值和实际推广应用价值的研究成果是课题立项研究的总体思路。</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具体立项申报以以下指南为参考依据。</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2.1全面落实立德树人根本任务与课程思政研究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2.1.1课程思政教学实践与教育成效评价的理论与实践研究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2.1.2守住底线、提升境界、问题导向、立德树人培养的理论与实践研究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2.1.3职业素养教育的理论与实践研究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2.1.4将科学思维能力落实于高职课程教学的理论与实践研究</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2.2基于高职信息技术课程标准、适应数字时代的计算机基础教育研究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2.2.1以数字能力和素养为导向的高职信息技术课程体系研究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2.2.2以数字能力和素养为导向的高职信息技术课程开发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2.2.3以数字能力和素养为导向的高职信息技术课程教材建设</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2.3适应数字时代的高职专业建设研究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2.3.1适应数字时代和具有中国特色的高职专业人才培养模式研究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2.3.2数字时代高职拔尖创新人才培养方案与教学研究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2.3.3以学生为中心的人才培养方案与教学研究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2.3.4数字化混合式教学解决方案与教学实践研究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2.3.5岗课赛证一体化专业人才培养方案与教学研究</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2.4达成高职人才培养与职业工作要求无缝衔接的课程教学研究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2.4.1高职人才培养与职业工作要求无缝衔接的课程体系研究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2.4.2项目实践课程典型案例与课程标准研究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2.4.3岗位实习教学典型案例与教学标准研究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2.4.4创新创业能力培养方案与教学实践研究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2.4.5高职人才培养与职业工作要求无缝衔接的课程教材开发</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2.5高职数字化教学基本建设研究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2.5.1数字化教学空间建设研究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2.5.2数字化实训基地建设研究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2.5.3数字化项目实践教学环境建设研究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2.5.4数字化岗位实习基地建设研究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2.5.5数字化创新创业基地建设研究</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2.6高职本科人才培养研究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2.6.1基于高职专科、应用型本科比较的高职本科特征研究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2.6.2基于高职本科特征的人才培养方案研究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2.6.3技术学科建设的理论与实践研究</w:t>
      </w:r>
    </w:p>
    <w:p w:rsidR="00546749" w:rsidRDefault="00546749" w:rsidP="00546749">
      <w:pPr>
        <w:pStyle w:val="2"/>
        <w:shd w:val="clear" w:color="auto" w:fill="FFFFFF"/>
        <w:spacing w:before="0" w:after="0" w:line="720" w:lineRule="atLeast"/>
        <w:rPr>
          <w:rFonts w:ascii="Helvetica" w:hAnsi="Helvetica"/>
          <w:b w:val="0"/>
          <w:bCs w:val="0"/>
          <w:color w:val="000000"/>
          <w:sz w:val="36"/>
          <w:szCs w:val="36"/>
        </w:rPr>
      </w:pPr>
      <w:r>
        <w:rPr>
          <w:rFonts w:ascii="微软雅黑" w:eastAsia="微软雅黑" w:hAnsi="微软雅黑" w:hint="eastAsia"/>
          <w:b w:val="0"/>
          <w:bCs w:val="0"/>
          <w:color w:val="000000"/>
          <w:sz w:val="27"/>
          <w:szCs w:val="27"/>
        </w:rPr>
        <w:t>三、出版社资助专项类课题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本次共有11个出版社提供课题资助。</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3.1 电子工业出版社资助专项课题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3.1.1 紧紧围绕中宣部、教育部印发的《新时代学校思想政治理论课改革创新实施方案》和《高等学校课程思政建设指导纲要》《习近平新时代中国特色社会主义思想进课程教材指南》，全面落实“立德树人”的根本任务，体现“争做学生为学、为事、为人示范的‘大先生’”的“课程思政”优秀教材。</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3.1.2 落实“以习近平同志为主要代表的中国共产党人，坚持把马克思主义基本原理同中国具体实际相结合、同中华优秀传统文化相结合”要求，体现“两个相结合”的“课程思政”案例融合的新形态教材。</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3.1.3 结合新工科建设和工程教育认证，面向全校通识类课程的建设与开发（如计算思维2.0、数据科学导论、大数据概论、人工智能导论，包括但不限于）。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3.1.4 结合新工科建设和工程教育认证，与“新文科”“新商科”“新医科”“新农科”建设相结合的计算机通识或者基础类课程的重构。 </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3.1.5 基于一体化教学解决方案的优质课程的建设和开发（如教学研究的探索、教材的开发、习题库/试题库、实验/实训、教学课件、教学视频/微课等，包括但不限于）。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3.1.6 线上教学资源与线下教学资源的融合，以“知识分享”为核心，突出即时交互、社区/社群的教学实践和探索，突出与新媒体的融合（如微信/QQ、微博、直播、音频等，包括但不限于）。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3.1.7 基于“数据科学与大数据技术”“智能科学与技术”“人工智能”“网络空间安全”“5G”“区块链”“集成电路与智能芯片”“机器人工程”等新专业、新学科的建设，相关计算机通识或者基础类课程在整个专业人才培养方面的体系性研究。 </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3.1.8 面向中小学层次的人工智能、数据思维、计算思维教育的课程和科普图书的开发和建设。</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3.1.9 国家安全教育之网络安全教育贯通性（大学、中小学）通识课程和教材开发。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3.1.10 围绕“自主可控”战略，解决“卡脖子”研究的基础教学成果凝练的教材，结合开源精神的国产软件进入课堂的教学成果的教材。</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3.1.11 落实《关于推动现代职业教育高质量发展的意见》，围绕“纵向贯通、横向融通”的技能型高质量人才培养的优秀教材建设。</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3.1.12 指南中本科一般专题类课题。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 重点资助电子工业出版社专项课题，择优资助指南中本科一般专题类课题。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 对于具有系统性、科学性的研究工作和规划工作，不附加必须出版教材和签署出版协议的条件。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 经费资助额度：</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(1)计划资助额度在0.5万元-10万元人民币的项目5项左右（根据申报情况决定）；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(2)计划资助额度为0.2万元人民币项目不设项目数上限（根据课题申报情况决定）。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 课题咨询：刘瑀，liuy01@phei.com.cn，微信(同</w:t>
      </w:r>
      <w:proofErr w:type="spellStart"/>
      <w:r>
        <w:rPr>
          <w:rFonts w:ascii="微软雅黑" w:eastAsia="微软雅黑" w:hAnsi="微软雅黑" w:hint="eastAsia"/>
          <w:color w:val="000000"/>
          <w:sz w:val="27"/>
          <w:szCs w:val="27"/>
        </w:rPr>
        <w:t>qq</w:t>
      </w:r>
      <w:proofErr w:type="spellEnd"/>
      <w:r>
        <w:rPr>
          <w:rFonts w:ascii="微软雅黑" w:eastAsia="微软雅黑" w:hAnsi="微软雅黑" w:hint="eastAsia"/>
          <w:color w:val="000000"/>
          <w:sz w:val="27"/>
          <w:szCs w:val="27"/>
        </w:rPr>
        <w:t>)：2418995764</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3.2 清华大学出版社资助专项课题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清华大学出版社拟对以下课题予以资助。</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一、本科院校课题：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3.2.1支持面向全校通识类课程的教材建设、改革探索与开发研究。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3.2.2支持新工科计算机基础课程建设及面向新工科的计算机相关课程的教材建设。</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3.2.3面向卓越工程师培养计划的课程建设。</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3.2.4支持计算机基础实践教学与创新创业教育专题，支持面向创新创业类课程的建设与研究。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3.2.5支持基于在线课程与混合教学方法的研究，以及面向新平台的课程建设、立体化教学的课程建设及研发。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3.2.6新兴学科的教学支持（如数据科学、人工智能、互联网+等）。</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本科院校课题资助说明：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 课题成果要能生成教材（或者优秀的课程资源）。</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 教材（或课程资源）需与清华大学出版社签订出版协议（或资源建设开发协议）。</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 经费支持额度：每项0.2万元--5万元人民币。</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 计划支持项目总数：本科部分20项左右（根据申报情况决定）。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5. 本科院校课题咨询：谢琛，849432560@qq.com，13910255169（同微信号）</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二、职业院校及中小学课题：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3.2.7  职业院校通识类课程及配套资源建设及教材开发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3.2.8  职业院校专业群立体化资源建设及新形态教材开发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3.2.9  双高职业院校重点课程建设、配套资源开发及配套融媒体教材出版</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3.2.10  新一代信息技术、人工智能、大数据、电子商务、物联网等新兴专业群建设</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3.2.11  1+X证书重点专业、课程、资源及教材建设</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3.2.12  中职及中小学创客教育专项资源建设及配套教材开发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职业院校（包括职业本科、高职高专、中职）及中小学课题经费资助说明：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1.课题成果要配套建设成新形态或者立体化教材，且教材需在清华大学出版社出版。</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2.经费支持额度：通识类课程及配套建设课题，每项0.5--5万元人民币（资助数量根据申报情况决定），其他课题每项0.2万元--1万元人民币。</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3.职业院校课题咨询：张龙卿，1102528884@qq.com，13611217391（同微信）</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3.3 北京邮电大学出版社资助专项课题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北京邮电大学出版社拟对以下课题予以资助：</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3.3.1面向全校的计算机基础类教学内容改革及课程建设；</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3.3.2计算机专业课程教学方式及教学手段的改革；</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3.3.3关于大数据、人工智能、物联网、信息安全等新专业、新学科的课程研究；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3.3.4结合新工科建设和工程教育认证的计算机基础类教学内容改革及课程建设；</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3.3.5基于企业实际需求的实践教学与实训类课程研究；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3.3.6新形态教材与数字课程资源建设；</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3.3.7支持指南中本科一般专题类课题1.3、1.5、1.6、1.8、1.9。</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 支持指南中北京邮电大学版社专项课题。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 课题成果要产生教材或者优秀的课程资源。</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 教材（或课程资源）需与北京邮电大学出版社签订出版协议（或资源建设开发协议）。</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 单纯的课程资源，每项课题资助经费0.2万元-0.3万元人民币不等，并与出版社签订“课程资源开发”协议；单纯的纸质教材，每项课题资助经费 0.2万元-0.3万元人民币不等，并与出版社签订“图书出版合同”。从课程建设的角度建设立体化资源（包括教材和课程资源），并与出版社签订“课程建设”立项协议，每项课题资助经费 0.2万元-5万元人民币不等。</w:t>
      </w:r>
    </w:p>
    <w:p w:rsidR="00546749" w:rsidRDefault="00546749" w:rsidP="00546749">
      <w:pPr>
        <w:pStyle w:val="af4"/>
        <w:shd w:val="clear" w:color="auto" w:fill="FFFFFF"/>
        <w:spacing w:before="0" w:after="0" w:line="720" w:lineRule="atLeast"/>
        <w:rPr>
          <w:rFonts w:ascii="Helvetica" w:hAnsi="Helvetica"/>
          <w:color w:val="000000"/>
          <w:sz w:val="21"/>
          <w:szCs w:val="21"/>
        </w:rPr>
      </w:pPr>
      <w:r>
        <w:rPr>
          <w:rFonts w:ascii="微软雅黑" w:eastAsia="微软雅黑" w:hAnsi="微软雅黑" w:hint="eastAsia"/>
          <w:color w:val="000000"/>
          <w:sz w:val="27"/>
          <w:szCs w:val="27"/>
        </w:rPr>
        <w:t>5．计划支持项目总数：不设上限（根据申报情况决定）。</w:t>
      </w:r>
    </w:p>
    <w:p w:rsidR="00546749" w:rsidRDefault="00546749" w:rsidP="00546749">
      <w:pPr>
        <w:pStyle w:val="af4"/>
        <w:shd w:val="clear" w:color="auto" w:fill="FFFFFF"/>
        <w:spacing w:before="0" w:after="0" w:line="720" w:lineRule="atLeast"/>
        <w:rPr>
          <w:rFonts w:ascii="Helvetica" w:hAnsi="Helvetica"/>
          <w:color w:val="000000"/>
          <w:sz w:val="21"/>
          <w:szCs w:val="21"/>
        </w:rPr>
      </w:pPr>
      <w:r>
        <w:rPr>
          <w:rFonts w:ascii="微软雅黑" w:eastAsia="微软雅黑" w:hAnsi="微软雅黑" w:hint="eastAsia"/>
          <w:color w:val="000000"/>
          <w:sz w:val="27"/>
          <w:szCs w:val="27"/>
        </w:rPr>
        <w:t>6. 课题咨询：陆瑶，itbuptpress@163.com</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3.4 中国铁道出版社资助专项课题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中国铁道出版社拟主要支持以下研究方向的课题。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3.4.1 高等教育部分：</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3.4.1.1 新工科、新文科、新农科、新医科信息技术课程建设。参考本科指南中一般专题类课题1.8。</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3.4.1.2 面向人工智能和大数据的计算机基础课程体系建设专题。参考本科指南中一般专题类课题1.6。</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3.4.1.3 面向实践教学与创新创业类课程的建设与研究。参考本科指南中一般专题类课题1.5。</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3.4.1.4金课等整体解决方案的优质教学资源建设融合的研究。参考本科指南中一般专题类课题1.3。</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3.4.2 高等职业教育部分：</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3.4.2.1 适应数字时代要求，实施计算机公共课程改革升级建设和资源开发实践研究。参考高职一般专题课题2.2。</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3.4.2.2适应数字时代高职专业教材研究（如：移动应用开发、大数据技术、云计算技术应用、物联网应用技术、工业机器人技术、人工智能技术应用等）参考高职一般专题类课题2.3。</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3.4.2.3高职人才培养与职业工作无缝衔接的课程体系及项目课程研究。参考高职一般专题课题2.4。</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3.4.2.4高等职业教育本科人才培养研究。参考高职一般专题课题2.6。</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1.课题成果为纸质新形态一体化教材或课程建设资源。</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2.单纯的纸质新形态一体化教材，每项课题资助经费0.2万元--0.3万元人民币，并与出版社签订“图书出版合同”或出版协议。计划资助项目总数：不设上限（根据申报情况决定）。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3.重点专项课题从课程建设的角度建设立体化资源，并与出版社签订“课程建设”立项协议，每项课题资助经费0.5万元--5万元人民币。计划资助项目总数：10项左右（根据申报情况决定）。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4.课题咨询：陆慧萍，13717741150，</w:t>
      </w:r>
      <w:r>
        <w:rPr>
          <w:rFonts w:ascii="Helvetica" w:hAnsi="Helvetica"/>
          <w:color w:val="000000"/>
          <w:sz w:val="21"/>
          <w:szCs w:val="21"/>
        </w:rPr>
        <w:fldChar w:fldCharType="begin"/>
      </w:r>
      <w:r>
        <w:rPr>
          <w:rFonts w:ascii="Helvetica" w:hAnsi="Helvetica"/>
          <w:color w:val="000000"/>
          <w:sz w:val="21"/>
          <w:szCs w:val="21"/>
        </w:rPr>
        <w:instrText xml:space="preserve"> HYPERLINK "file:///D:\\ZHGANG21\\%E8%AE%A1%E7%AE%97%E6%9C%BA%E5%9F%BA%E7%A1%80%E6%95%99%E8%82%B2%E7%A0%94%E7%A9%B6%E4%BC%9A\\2022-2023%E8%AF%BE%E9%A2%98%E7%AB%8B%E9%A1%B9%E6%8C%87%E5%8D%97%E7%AD%89\\7608880@qq.com" </w:instrText>
      </w:r>
      <w:r>
        <w:rPr>
          <w:rFonts w:ascii="Helvetica" w:hAnsi="Helvetica"/>
          <w:color w:val="000000"/>
          <w:sz w:val="21"/>
          <w:szCs w:val="21"/>
        </w:rPr>
        <w:fldChar w:fldCharType="separate"/>
      </w:r>
      <w:r>
        <w:rPr>
          <w:rStyle w:val="af5"/>
          <w:rFonts w:ascii="微软雅黑" w:eastAsia="微软雅黑" w:hAnsi="微软雅黑" w:hint="eastAsia"/>
          <w:color w:val="000000"/>
          <w:sz w:val="27"/>
          <w:szCs w:val="27"/>
        </w:rPr>
        <w:t>7608880@qq.com</w:t>
      </w:r>
      <w:r>
        <w:rPr>
          <w:rFonts w:ascii="Helvetica" w:hAnsi="Helvetica"/>
          <w:color w:val="000000"/>
          <w:sz w:val="21"/>
          <w:szCs w:val="21"/>
        </w:rPr>
        <w:fldChar w:fldCharType="end"/>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3.5 高等教育出版社资助专项课题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高等教育出版社将主要支持以下研究方向的课题：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3.5.1 面向新工科的计算机基础课程建设及实践，如人工智能、大数据、虚拟现实、区块链技术等，参考指南中本科一般专题类课题1.6、1.8和1.9；</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3.5.2在线课程与混合教学方法研究，参考指南中本科一般专题类课题1.3；</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3.5.3计算机基础实践教学研究，参考指南中本科一般专题类课题1.5；</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3.5.4教材演化与新形态资源建设研究，如新媒体技术对出版的推动和影响、在线教材建设、数字课程资源建设等。</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3.5.5计算机基础类课程虚拟教研室建设、应用研究。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1.主要资助支持高等教育出版社资助专项课题中列出的课题研究方向。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2.课题3.5.1拟资助5项，课题3.5.2拟资助10项，课题3.5.3拟资助5项，课题3.5.4拟资助5项，课题 3.5.5拟资助5项，每个项目拟资助0.2万元-2万元人民币。</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3.项目资助额度为0.5万元人民币以下的课题，不需要与出版社另签其它协议。</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4.项目资助额度为0.5万元人民币及以上的课题，需要与出版社另签其它协议。</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5.课题咨询：唐德凯，tangdk@hep.com.cn，15010289683</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3.6 北京师范大学出版社资助专项课题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北京师范大学出版社拟主要支持以下研究方向的课题。</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3.6.1 结合新工科建设，计算机公共课程的建设与开发；</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3.6.2 数据科学与大数据技术、人工智能等新专业、新学科的课程研究及建设，以及结合企业实际需求的实验课程与实训类课程的开发与实践研究；</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3.6.3 面向师范类院校的数据科学与大数据技术、人工智能等新专业、新学科的课程研究及建设，以及结合企业实际需求的实验课程与实训类课程的开发与实践研究；</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3.6.4新型态教材和优秀数字资源的建设和开发；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1.支持指南中北京师范大学出版社专项课题。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2.课题成果要能生成教材或优秀的课程资源。</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3.纸质教材，每项课题资助经费0.2万元-1万元人民币不等，并与出版社签订“图书出版合同”。计划资助项目总数：10项左右（根据申报情况决定）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4.立体化课程资源建设，并与出版社签订“课程建设”立项协议，每项课题资助经费0.2万元-10万元人民币不等。计划资助项目总数：5项左右（根据申报情况决定）。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5.课题咨询：赵洛育，13910393016</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3.7 人民邮电出版社资助专项课题</w:t>
      </w:r>
    </w:p>
    <w:p w:rsidR="00546749" w:rsidRDefault="00546749" w:rsidP="00546749">
      <w:pPr>
        <w:pStyle w:val="af4"/>
        <w:shd w:val="clear" w:color="auto" w:fill="FFFFFF"/>
        <w:spacing w:before="0" w:after="0" w:line="720" w:lineRule="atLeast"/>
        <w:rPr>
          <w:rFonts w:ascii="Helvetica" w:hAnsi="Helvetica"/>
          <w:color w:val="000000"/>
          <w:sz w:val="21"/>
          <w:szCs w:val="21"/>
        </w:rPr>
      </w:pPr>
      <w:r>
        <w:rPr>
          <w:rFonts w:ascii="微软雅黑" w:eastAsia="微软雅黑" w:hAnsi="微软雅黑" w:hint="eastAsia"/>
          <w:color w:val="000000"/>
          <w:sz w:val="27"/>
          <w:szCs w:val="27"/>
        </w:rPr>
        <w:t>人民邮电出版社将主要支持以下研究方向的课题。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3.7.1  计算机基础课程、专业课程深度融合课程思政，贯彻落实立德树人根本任务的形式、路径和思路，本科院校参考“本科一般专题类课题 1.1”，高职院校参考“高职一般专题类课题 2.1”。</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3.7.2  计算机类数字教材开发，本科院校参考指南中“本科一般专题类课题”中的所有方向，高职院校参考指南中“高职一般专题类课题”中的所有方向。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3.7.3  结合新工科计算机基础课程建设和人才培养，面向全校通识课程的建设与开发，本科院校参考“本科一般专题类课题 1.8”，高职院校参考“高职一般专题类课题 2.2、2.5和2.6”。</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3.7.4  计算思维、数字化思维、学习科学基础、大数据、人工智能等方向的教学研究，本科院校参考“本科一般专题类课题 1.2、1.6 和 1.9”，高职院校参考“高职一般专题类课题2.2、2.3和 2.4”。</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3.7.5  在线课程开发与基于新平台（如虚拟仿真平台）的教学方法研究，本科院校参考“本科一般专题类课题 1.3”，高职院校参考“高职一般专题类课题2.2、2.4和2.5”。</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3.7.6  研究型及应用型人才培养及教学模式研究，本科院校参考“本科一般专题类课题 1.4”，高职院校参考“高职一般专题类课题2.6”。</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3.7.7  计算机基础实践教学与教育信息化专题的研究，本科院校参考“本科一般专题类课题 1.5”，高职院校参考“高职一般专题类课题2.5”。</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1.课题成果要能生成教材（或者优质课程资源）。</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2.教材（或课程资源）需与人民邮电出版社签订出版协议（或资源建设开发协议）。</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3.人民邮电出版社专项课题每项资助0.5万元～5万元人民币。计划资助项目数目：30项（根据申报情况决定）。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4.其他一般项目（包括本科项目和高职项目）课题择优资助，每项资助0.2万元人民币。计划资助项目总数：20项（根据申报情况决定）。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5.课题咨询：郑策，010-81055232，zhengce@ptpress.com.cn</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3.8 中国水利水电出版社资助专项课题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3.8.1面向全校的通识类课程的建设与开发（如计算机基础、大数据导论、人工智能导论等）。</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3.8.2面向新工科或新兴专业的计算机类课程的建设与开发（如本科：数据科学与技术、智能科学与技术、物联网工程、网络空间安全等；高职：大数据技术与应用、数字媒体技术、虚拟现实技术、移动互联应用技术、物联网应用技术、信息安全、工业机器人技术等）。</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3.8.3基于在线教学平台的计算机类课程开发与资源建设（如教材开发、慕课/微课建设、教学课件和题库建设等）。</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3.8.4基于卓越工程师人才培养计划的相关课程开发与资源建设。</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3.8.5基于企业实际需求的电子信息类实验与实训课程的开发与研究。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1.主要资助支持中国水利水电出版社专项课题中列出的课题研究方向。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2.课题成果为纸质新形态教材或课程建设资源。</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3.纸质新形态教材：每项课题资助0.2万元--0.3万元人民币，并与出版社签订“图书出版合同”。资助总数不设上限，根据实际申报情况，择优资助。</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4.课程建设资源：每项课题资助0.5万元--5万元人民币，并与出版社签订“资源建设协议”。资助总数为5项，根据实际申报情况，择优资助。</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5. 课题咨询：石永峰，13910032384，305586627@qq.com</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3.9 南京中创书局有限公司资助专项课题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南京中创书局有限公司拟对以下课题予以资助（包括本科和高职）：</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3.9.1 “四新”背景下大学计算机基础（及应用）课程体系建设与教学改革研究（包括但不限于计算机公共基础、程序语言、计算机专业基础、物联网、人工智能、大数据、数据科学等）。</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3.9.2 面向计算机应用的纸质化及新形态教材建设与研发。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3.9.3 “四新”背景下计算机课程新形态教材建设研究（包括但不限于数据库、计算机网络、操作系统、数据结构等）。</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3.9.4大学信息技术基础教程（云课堂版）教材研究与开发。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3.9.5 基于线上线下混合式“金课”的计算机课程教学模式创新与应用研究。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3.9.6高校混合式“金课”精准学习支持服务体系的构建研究。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3.9.7 基于产教融合的计算机课程实践（实训）环节教学探索与研究。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3.9.8 高校计算机程序设计类课程立体化教材和教学资源库建设研究。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3.9.9 课程思政与计算机课程教育教学深度融合研究。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1.主要资助支持南京中创书局有限公司专项课题中列出的课题研究方向。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2.课题成果需能生成教材或者优秀的课程资源。</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3.纸质教材，每项课题资助经费0.2万元-2万元人民币，需签订图书合作协议，计划资助项目总数：不设上限（根据申报情况决定）。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4.课程资源建设，每项课题资助经费0.2万元-3万元人民币，需签订资源建设开发协议，计划资助项目总数：20项左右（根据申报情况决定）。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5.课题咨询：韩敏，2943484405@qq.com，13357734648（微信同号）</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3.10 西安电子科技大学出版社资助专项课题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西安电子科技大学出版社拟对以下项目予以资助：</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3.10.1 基于人工智能、大数据、物联网、云计算、5G、区块链、信息安全等方向的一流专业、一流学科建设的教学改革研究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3.10.2 应用型本科高校、高等职业院校的产教融合政策在信息技术人才培养过程中的挑战和对策研究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3.10.3 计算机“金课”线上线下混合式教学模式的深度融合与创新研究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3.10.4 区域经济的发展模式对本科、高职高专和中等职业院校计算机基础教育教学改革的影响</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3.10.5 基于计算思维的MOOC课程模式探讨与研究（主要方向：计算机基础，新一代信息技术，语言类程序设计，现代化办公软件应用等）</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3.10.6 在通信、电子、计算机类课程建设中如何避免思政“硬融入”的方法研究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3.10.7 面向新工科、新文科、新农科的通识类、公共基础类、计算机类教材建设的新方法、新模式、新内容探索与研究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3.10.8 高等院校虚拟仿真实验室最优化方案及其建设探索与研究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3.10.9 高等教育集成电路工程专业核心课程的建设与探究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3.10.10 信息技术赋能职业教育专业数字化转型研究与实践</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3.10.11 1+X证书制度背景下计算机专业核心课程内容改革研究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3.10.12 “岗课赛证”背景下电子信息类专业产教融合实践基地建设的研究与实践</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1.本课题指南本科、高职通用。</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2.课题成果可通过教材、课程资源或其他形式结题。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 课题项目需与西安电子科技大学出版社签订课题资助合同，需与出版社有相关教材合作，并签订出版协议（具体咨询出版社联系人）。</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4.计划支持项目总数：30项（根据申报情况决定）。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5.经费支持额度：每项0.2万元-5万元人民币。</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6.课题咨询：南景 36229166@qq.com，13389260334（同微信号）</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3.11 机械工业出版社华章分社资助专项课题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本专项课题主要支持本科在以下研究方向的课题：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3.11.1面向全国计算机类计算机专业教育和非计算机专业学生的计算机基础教育，全面落实“立德树人”；体现以新工科建设和工程教育认证的“以学生为中心”、“基于产出的教育”、“持续改进”为指导思想。 建设形成新形态立体化教材。</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3.11.2在基础知识的学习过程中加入拓展训练、综合训练；注重培养学生信息素养的同时加强沟通、组织等方面的能力培养；与用人单位合作。建设面向计算机相关课程的课程资源和教材。</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3.11.3通过提升计算机应用实践环节，为面向非计算机专业学生授课教师提供具有新方法、新思路的教学手段。打造立体化教材，完善建立资源配置（如：课件、微课、 视频、音频等），使用多种专业技术呈现（如：网络、APP、移动端小程序等）。建设形成面向计算机基础教育的教学资源库。</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3.11.4结合非计算机专业学生的特点，遵循“不同门类的课程不同的学习过程，不同的学习方法”，授课方法多样化，注重学习的实施效果，有鲜明专业学科特色的，建设形成重点系列教材项目。</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3.11.5支持指南中本科一般专题类课题1.3、1.4、1.5、1.6、1.8、1.9。</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课题成果应能形成优秀的课程建设资源或教材。教材建设、案例实践教材建设、资源库建设、重点系列教材项目需紧跟计算机专业发展，融入计算机新兴专业的热点。人工智能、大数据、信息安全、物联网、区块链等优先立项。</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2.教材建设、案例实践教材建设、资源库建设需与机械工业出版社签署出版合同或资源建设开发协议。</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3.重点系列教材项目成果能够生成成体系的配套完善的教材、教学资源库等。需项目负责人与机械工业出版社签署重点项目开发协议。</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4.经费资助额度：</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（1）教材、案例实践教材建设，计划资助额度每项0.5万元-1万元人民币，项目数不限（根据课题申报情况决定）；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（2）教学资源库计划资助额度每项0.2万元-0.5万元人民币，不设项目数上限（根据课题申报情况决定）；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（3）课题成果能够生成系列教材为重点资助项目，计划资助额度每项1万元-3万元人民币，不设项目数上限（根据课题申报情况决定）。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5.课题咨询：李永泉，lyq@hzbook.com ，15801292968</w:t>
      </w:r>
    </w:p>
    <w:p w:rsidR="00546749" w:rsidRDefault="00546749" w:rsidP="00546749">
      <w:pPr>
        <w:pStyle w:val="2"/>
        <w:shd w:val="clear" w:color="auto" w:fill="FFFFFF"/>
        <w:spacing w:before="0" w:after="0" w:line="720" w:lineRule="atLeast"/>
        <w:rPr>
          <w:rFonts w:ascii="Helvetica" w:hAnsi="Helvetica"/>
          <w:b w:val="0"/>
          <w:bCs w:val="0"/>
          <w:color w:val="000000"/>
          <w:sz w:val="36"/>
          <w:szCs w:val="36"/>
        </w:rPr>
      </w:pPr>
      <w:r>
        <w:rPr>
          <w:rFonts w:ascii="微软雅黑" w:eastAsia="微软雅黑" w:hAnsi="微软雅黑" w:hint="eastAsia"/>
          <w:b w:val="0"/>
          <w:bCs w:val="0"/>
          <w:color w:val="000000"/>
          <w:sz w:val="27"/>
          <w:szCs w:val="27"/>
        </w:rPr>
        <w:t>四、企业资助专项类课题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本次共有10个企业提供课题资助。</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4.1 深圳讯方公司资助专项课题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4.1.1应用型本科专业人才培养方案研究（包括但不限于培养目标，课程体系，实践体系等），涵盖工业软件、大数据、人工智能、通信等专业。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4.1.2高职专业人才培养方案研究（包括但不限于培养目标，课程体系，实践体系等），涵盖工业软件、大数据、人工智能、通信、云计算等专业。</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1.申请要求：电子信息大类相关专业教师，具备相关课程的教学实践经验。</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2.资助金额：每课题0.2万元-1万元人民币。</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3.资助数量： 不超过15个。</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4.课题咨询：邱韶杰，18682329031, qiushaojie@xunfang.com</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4,2 杭州中科高维睿思科技有限公司资助专项课题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本课题主要是针对人工智能学科有意从事机器视觉方向，且以学院院级领导或相关学科负责人牵头，协同骨干教师参与此专项课题的研究，通过申请“中科高维睿思机器视觉应用和开发专项课题”，完整实现课题的内容要求，并完成课题应用成果到教学的转化，形成完整的教学实验课程在专业内进行推广和学习。其中，中科高维睿思为课题的研究提供一定的经费资助和自研的工业视觉智能实验装备的支持。</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课题要求：</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 课题申请需要由人工智能学院或计算机相关学院的院级领导或相关学科负责人牵头。</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 中科高维睿思由专门团队和学校课题组对接了解其实际情况，确定是否给予课题的授权和支持。</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 经过试点选择优秀的课题申请者，经过研究会评选推荐，中科高维睿思将会给予课题组额外的奖励。</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课题开发要求：</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 需要通过中科高维睿思科技提供的机器视觉实验装备和平台软件完成以下的任务，以下任务完成不局限具体算法要求。但是需要能结合工业界实际场景进行研究和开发，比如可以完成划痕检测，9点标定，字符，logo，尺寸的视觉检测等实际应用效果。</w:t>
      </w:r>
    </w:p>
    <w:p w:rsidR="00546749" w:rsidRDefault="00546749" w:rsidP="00546749">
      <w:pPr>
        <w:pStyle w:val="af4"/>
        <w:shd w:val="clear" w:color="auto" w:fill="FFFFFF"/>
        <w:spacing w:before="0" w:after="0" w:line="720" w:lineRule="atLeast"/>
        <w:ind w:left="780" w:firstLine="480"/>
        <w:rPr>
          <w:rFonts w:ascii="Helvetica" w:hAnsi="Helvetica"/>
          <w:color w:val="000000"/>
          <w:sz w:val="21"/>
          <w:szCs w:val="21"/>
        </w:rPr>
      </w:pPr>
      <w:r>
        <w:rPr>
          <w:rFonts w:ascii="微软雅黑" w:eastAsia="微软雅黑" w:hAnsi="微软雅黑" w:hint="eastAsia"/>
          <w:color w:val="000000"/>
          <w:sz w:val="27"/>
          <w:szCs w:val="27"/>
        </w:rPr>
        <w:t>1) 点运算训练</w:t>
      </w:r>
    </w:p>
    <w:p w:rsidR="00546749" w:rsidRDefault="00546749" w:rsidP="00546749">
      <w:pPr>
        <w:pStyle w:val="af4"/>
        <w:shd w:val="clear" w:color="auto" w:fill="FFFFFF"/>
        <w:spacing w:before="0" w:after="0" w:line="720" w:lineRule="atLeast"/>
        <w:ind w:left="780" w:firstLine="480"/>
        <w:rPr>
          <w:rFonts w:ascii="Helvetica" w:hAnsi="Helvetica"/>
          <w:color w:val="000000"/>
          <w:sz w:val="21"/>
          <w:szCs w:val="21"/>
        </w:rPr>
      </w:pPr>
      <w:r>
        <w:rPr>
          <w:rFonts w:ascii="微软雅黑" w:eastAsia="微软雅黑" w:hAnsi="微软雅黑" w:hint="eastAsia"/>
          <w:color w:val="000000"/>
          <w:sz w:val="27"/>
          <w:szCs w:val="27"/>
        </w:rPr>
        <w:t>2) 几何变换训练</w:t>
      </w:r>
    </w:p>
    <w:p w:rsidR="00546749" w:rsidRDefault="00546749" w:rsidP="00546749">
      <w:pPr>
        <w:pStyle w:val="af4"/>
        <w:shd w:val="clear" w:color="auto" w:fill="FFFFFF"/>
        <w:spacing w:before="0" w:after="0" w:line="720" w:lineRule="atLeast"/>
        <w:ind w:left="780" w:firstLine="480"/>
        <w:rPr>
          <w:rFonts w:ascii="Helvetica" w:hAnsi="Helvetica"/>
          <w:color w:val="000000"/>
          <w:sz w:val="21"/>
          <w:szCs w:val="21"/>
        </w:rPr>
      </w:pPr>
      <w:r>
        <w:rPr>
          <w:rFonts w:ascii="微软雅黑" w:eastAsia="微软雅黑" w:hAnsi="微软雅黑" w:hint="eastAsia"/>
          <w:color w:val="000000"/>
          <w:sz w:val="27"/>
          <w:szCs w:val="27"/>
        </w:rPr>
        <w:t>3) 图像处理训练</w:t>
      </w:r>
    </w:p>
    <w:p w:rsidR="00546749" w:rsidRDefault="00546749" w:rsidP="00546749">
      <w:pPr>
        <w:pStyle w:val="af4"/>
        <w:shd w:val="clear" w:color="auto" w:fill="FFFFFF"/>
        <w:spacing w:before="0" w:after="0" w:line="720" w:lineRule="atLeast"/>
        <w:ind w:left="780" w:firstLine="480"/>
        <w:rPr>
          <w:rFonts w:ascii="Helvetica" w:hAnsi="Helvetica"/>
          <w:color w:val="000000"/>
          <w:sz w:val="21"/>
          <w:szCs w:val="21"/>
        </w:rPr>
      </w:pPr>
      <w:r>
        <w:rPr>
          <w:rFonts w:ascii="微软雅黑" w:eastAsia="微软雅黑" w:hAnsi="微软雅黑" w:hint="eastAsia"/>
          <w:color w:val="000000"/>
          <w:sz w:val="27"/>
          <w:szCs w:val="27"/>
        </w:rPr>
        <w:t>4) OCR识别算法训练</w:t>
      </w:r>
    </w:p>
    <w:p w:rsidR="00546749" w:rsidRDefault="00546749" w:rsidP="00546749">
      <w:pPr>
        <w:pStyle w:val="af4"/>
        <w:shd w:val="clear" w:color="auto" w:fill="FFFFFF"/>
        <w:spacing w:before="0" w:after="0" w:line="720" w:lineRule="atLeast"/>
        <w:ind w:left="780" w:firstLine="480"/>
        <w:rPr>
          <w:rFonts w:ascii="Helvetica" w:hAnsi="Helvetica"/>
          <w:color w:val="000000"/>
          <w:sz w:val="21"/>
          <w:szCs w:val="21"/>
        </w:rPr>
      </w:pPr>
      <w:r>
        <w:rPr>
          <w:rFonts w:ascii="微软雅黑" w:eastAsia="微软雅黑" w:hAnsi="微软雅黑" w:hint="eastAsia"/>
          <w:color w:val="000000"/>
          <w:sz w:val="27"/>
          <w:szCs w:val="27"/>
        </w:rPr>
        <w:t>5) 目标检测算法训练</w:t>
      </w:r>
    </w:p>
    <w:p w:rsidR="00546749" w:rsidRDefault="00546749" w:rsidP="00546749">
      <w:pPr>
        <w:pStyle w:val="af4"/>
        <w:shd w:val="clear" w:color="auto" w:fill="FFFFFF"/>
        <w:spacing w:before="0" w:after="0" w:line="720" w:lineRule="atLeast"/>
        <w:ind w:left="780" w:firstLine="480"/>
        <w:rPr>
          <w:rFonts w:ascii="Helvetica" w:hAnsi="Helvetica"/>
          <w:color w:val="000000"/>
          <w:sz w:val="21"/>
          <w:szCs w:val="21"/>
        </w:rPr>
      </w:pPr>
      <w:r>
        <w:rPr>
          <w:rFonts w:ascii="微软雅黑" w:eastAsia="微软雅黑" w:hAnsi="微软雅黑" w:hint="eastAsia"/>
          <w:color w:val="000000"/>
          <w:sz w:val="27"/>
          <w:szCs w:val="27"/>
        </w:rPr>
        <w:t>6) 形状分类算法训练</w:t>
      </w:r>
    </w:p>
    <w:p w:rsidR="00546749" w:rsidRDefault="00546749" w:rsidP="00546749">
      <w:pPr>
        <w:pStyle w:val="af4"/>
        <w:shd w:val="clear" w:color="auto" w:fill="FFFFFF"/>
        <w:spacing w:before="0" w:after="0" w:line="720" w:lineRule="atLeast"/>
        <w:ind w:left="780" w:firstLine="480"/>
        <w:rPr>
          <w:rFonts w:ascii="Helvetica" w:hAnsi="Helvetica"/>
          <w:color w:val="000000"/>
          <w:sz w:val="21"/>
          <w:szCs w:val="21"/>
        </w:rPr>
      </w:pPr>
      <w:r>
        <w:rPr>
          <w:rFonts w:ascii="微软雅黑" w:eastAsia="微软雅黑" w:hAnsi="微软雅黑" w:hint="eastAsia"/>
          <w:color w:val="000000"/>
          <w:sz w:val="27"/>
          <w:szCs w:val="27"/>
        </w:rPr>
        <w:t>7) 尺寸测量算法训练</w:t>
      </w:r>
    </w:p>
    <w:p w:rsidR="00546749" w:rsidRDefault="00546749" w:rsidP="00546749">
      <w:pPr>
        <w:pStyle w:val="af4"/>
        <w:shd w:val="clear" w:color="auto" w:fill="FFFFFF"/>
        <w:spacing w:before="0" w:after="0" w:line="720" w:lineRule="atLeast"/>
        <w:ind w:left="780" w:firstLine="480"/>
        <w:rPr>
          <w:rFonts w:ascii="Helvetica" w:hAnsi="Helvetica"/>
          <w:color w:val="000000"/>
          <w:sz w:val="21"/>
          <w:szCs w:val="21"/>
        </w:rPr>
      </w:pPr>
      <w:r>
        <w:rPr>
          <w:rFonts w:ascii="微软雅黑" w:eastAsia="微软雅黑" w:hAnsi="微软雅黑" w:hint="eastAsia"/>
          <w:color w:val="000000"/>
          <w:sz w:val="27"/>
          <w:szCs w:val="27"/>
        </w:rPr>
        <w:t>8) 对象匹配算法训练</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 课题开发完成后，需要将课题任务转化为教学成果。具体规格要求如下：</w:t>
      </w:r>
    </w:p>
    <w:p w:rsidR="00546749" w:rsidRDefault="00546749" w:rsidP="00546749">
      <w:pPr>
        <w:pStyle w:val="af4"/>
        <w:shd w:val="clear" w:color="auto" w:fill="FFFFFF"/>
        <w:spacing w:before="0" w:after="0" w:line="720" w:lineRule="atLeast"/>
        <w:ind w:left="840" w:firstLine="480"/>
        <w:rPr>
          <w:rFonts w:ascii="Helvetica" w:hAnsi="Helvetica"/>
          <w:color w:val="000000"/>
          <w:sz w:val="21"/>
          <w:szCs w:val="21"/>
        </w:rPr>
      </w:pPr>
      <w:r>
        <w:rPr>
          <w:rFonts w:ascii="微软雅黑" w:eastAsia="微软雅黑" w:hAnsi="微软雅黑" w:hint="eastAsia"/>
          <w:color w:val="000000"/>
          <w:sz w:val="27"/>
          <w:szCs w:val="27"/>
        </w:rPr>
        <w:t>1) 需要转化上述8个项目案例，其中每个项目案例规格为：案例讲义，案例实训操作手册，案例讲解短视频，案例运行虚拟实验环境。</w:t>
      </w:r>
    </w:p>
    <w:p w:rsidR="00546749" w:rsidRDefault="00546749" w:rsidP="00546749">
      <w:pPr>
        <w:pStyle w:val="af4"/>
        <w:shd w:val="clear" w:color="auto" w:fill="FFFFFF"/>
        <w:spacing w:before="0" w:after="0" w:line="720" w:lineRule="atLeast"/>
        <w:ind w:left="840" w:firstLine="480"/>
        <w:rPr>
          <w:rFonts w:ascii="Helvetica" w:hAnsi="Helvetica"/>
          <w:color w:val="000000"/>
          <w:sz w:val="21"/>
          <w:szCs w:val="21"/>
        </w:rPr>
      </w:pPr>
      <w:r>
        <w:rPr>
          <w:rFonts w:ascii="微软雅黑" w:eastAsia="微软雅黑" w:hAnsi="微软雅黑" w:hint="eastAsia"/>
          <w:color w:val="000000"/>
          <w:sz w:val="27"/>
          <w:szCs w:val="27"/>
        </w:rPr>
        <w:t>2) 每个项目案例都可以在Do-Lab实训宝内运行和测试通过。</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 有关以上课题所需要的实验设备和软件开发平台均由中科高维睿思提供。</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1.申请要求： 人工智能为主，人工智能学院或计算机相关学院的院级领导或相关学科的负责人牵头申请。</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2.资助金额：每课题资助5-10万元（含必要的实验设备）</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3.资助数量：2-4所院校</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4.课题咨询：张广军，zhangguangjun@ict.ac.cn</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4.3 杭州瑞亚教育科技有限公司资助专项课题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主要支持职业教育在以下研究方向的课题：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4.3.1面向智慧综合能源系统（包括但不限于光伏发电、风电、储电、储热、氢能等多种能源）的课程设计、教材编写和教学资源（如慕课/微课等）开发；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4.3.2面向碳排放管理的教材编写、实践环境建设开发、数字化资源开发；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4.3.3面向光伏电站工程实际（包括但不限于一般分布式光伏电站、建筑光伏、农业光伏）的课程设计、教材开发、工具书开发、工程设计样例；</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4.3.4面向可编程控制系统集成及应用的课程设计、教材编写和教学资源开发。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1.资助金额：每项课题0.5万元-3万元人民币元。</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2.资助数量：不限（根据课题申请情况）。</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3.课题咨询：姚利森，yaolisen@rheaedu.com</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4.4 杭州朗迅科技有限公司资助专项课题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主要支持高职教育和高职本科、应用型本科在以下研究方向的课题：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4.4.1 基于集成电路1+X证书群专业核心课程教材和教学资源开发。</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4.4.2 基于朗迅科技元宇宙数字工厂（封测车间）实训设备的教学案例开发（元宇宙数字工厂（封测车间）实训设备教学案例，包括但不限于技术方案、产品原型和教学资源）。</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1.资助金额：每课题 0.5万元-1万元人民币。</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2.课题咨询：周文清，zwq@luntek.cn。</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4.5 北京杰创永恒科技有限公司资助专项课题</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主要支持高职教育在以下研究方向的课题：</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4.5.1 面向智能硬件类职业工作岗位的能力培养课程体系和教材纲要研究。立项课题需从智能硬件技术技能人才职业成长规律视角考虑。</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4.5.2 基于《智能产品开发与应用》专业“岗课赛证”融通的人才培养方案研究。立项课题要结合人社部新职业---智能硬件装调员以及智能硬件应用开发1+X职业技能等级证书标准开展研究，且应用电子技术专业、电子信息工程技术等相关专业的老师都可以申报。</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4.5.3 面向智能时代，提升高职电子信息类教师工程技术实践能力的方式和途径研究。立项课题要以智能硬件应用开发1+X职业技能等级证书标准中高级证书标准为参考。</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1.计划支持项目总数：4项。</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2.每项课题资助经费人民币1万元。</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3.课题咨询：宋宇航，18503252357，syh@bj-jc.com</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4.6 新华三技术有限公司资助专项课题</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主要支持高职和高职本科在以下研究方向的课题。本次重点涉及的专业方向包括但不限于大数据、人工智能、微电子、集成电路等，课题内容包括但不限于相关专业的课程资源、实训案例、实训平台开发等：</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4.6.1 微电子、集成电路专业群建设方案设计，1+X与人才培养方案深度契合的研究。</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4.6.2 人工智能、大数据专业群建设方案设计，1+X与人才培养方案深度契合的研究。</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4.6.3 集成电路检测技术应用</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4.6.4 人工智能标注技术应用</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4.6.5 大数据行业应用实践案例</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4.6.6 工业互联网技术应用</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4.6.7 区块链技术开发与应用</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1.资助金额：每项课题资助0.5万元-5万元人民币</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2.资助数量：30个（根据课题申请情况）</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3.课题咨询：于鹏，18611643139，peng_yu@h3c.com</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4.7 杭州安恒信息技术股份有限公司资助专项课题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主要支持高职教育在以下研究方向的课题。本次重点在高职电子信息大类的计算机、信息安全及其相关专业的课程及其资源建设：</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4.7.1信息安全管理</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4.7.2信息安全风险评估</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4.7.3电子取证技术</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4.7.4防火墙技术及应用</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4.7.5 VPN技术与应用</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4.7.6入侵检测与防御</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4.7.7数据恢复与容灾备份</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4.7.8云安全技术及应用</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以上类别的课程及资源开发（包含但不限于教学资源、专业教材、教学案例、PPT、实验手册、微课等）以及相关资源开发等。</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资助金额：每项资助0.2万元—5万元；</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资助数量：50个（根据课题申请情况）。</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课题咨询：谭念，17605034395，tanny.tan@dbappsecurity.com.cn</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                 樊睿，18101038427，743554914@qq.com</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4.8 北京容艺教育咨询有限公司资助专项课题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随着元宇宙和数字人时代的到来，行业及高校急需从数字人的技术标准和人才建设出发，围绕元宇宙及数字人进行行业标准的制定及课程体系、课程资源的研发。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包括但不限于相关专业元宇宙下数字人的创作-呈现-传播-经纪-运营等全流程行业标准的研究，和对应课程体系、课程标准、案例、教学内容、混合式金课等课程资源的研究；以及线上线下混合教学、PBL项目式教学等人才培养模式的创新与应用。此外，课题重点需要解决基于产教融合的数字人相关课程的实践（实训）环节的教学探索与研究及对应课程资源、实训案例的创新与研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本专项课题主要支持高职和本科在以下研究方向的课题：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4.8.1 围绕元宇宙下数字人产业全流程进行课程体系、专业群建设方案设计及人才培养模式和行业认证深度契合的研究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4.8.2虚拟人物策划相关课程体系搭建与课程资源研发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4.8.3虚拟人物表演与主持相关课程体系搭建与课程资源研发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4.8.4虚拟人物制作相关课程体系搭建与课程资源研发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4.8.5虚拟人物经纪与运营相关课程体系搭建与课程资源研发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4.8.6虚拟人物营销相关课程体系搭建与课程资源研发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4.8.7虚拟人物衍生品开发相关课程体系搭建与课程资源研发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1.资助金额：每项课题资助0.2万元-5万元人民币（根据课题申请情况）</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2.资助数量：10个（根据课题申请情况）</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3.课题咨询：彭程，13699279077（微信同号），pc0717@qq.com</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4.9 北京久其软件股份有限公司资助专项课题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主要支持高职专科、高职本科、应用型本科在以下研究方向的课题。本次重点涉及的专业方向包括但不限于计算机应用技术、软件技术、计算机应用工程、软件工程技术、计算机科学与技术、软件工程、大数据技术、大数据与会计等，课题内容包括但不限于案例项目需求规格说明书、案例项目演示环境、案例项目模拟数据、案例项目用户手册、实训教学资源、实训平台开发（部分课题基于但不限于久其女娲低代码开发平台）。</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4.9.1“低代码+农林牧渔”行业实训案例资源开发；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4.9.2“低代码+建筑建材”行业实训案例资源开发；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4.9.3“低代码+冶金矿产”行业实训案例资源开发；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4.9.4“低代码+石油化工”行业实训案例资源开发；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4.9.5“低代码+水利水电”行业实训案例资源开发；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4.9.6“低代码+交通运输”行业实训案例资源开发；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4.9.7“低代码+信息产业”行业实训案例资源开发；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4.9.8“低代码+机械机电”行业实训案例资源开发；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4.9.9“低代码+轻工食品”行业实训案例资源开发；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4.9.10“低代码+服装纺织”行业实训案例资源开发；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4.9.11“低代码+旅游休闲”行业实训案例资源开发；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4.9.12“低代码+专业服务”行业实训案例资源开发；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4.9.13“低代码+安全防护”行业实训案例资源开发；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4.9.14“低代码+环保绿化”行业实训案例资源开发；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4.9.15“低代码+工业互联网”实训案例资源开发；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4.9.16“低代码+数字经济”实训案例资源开发；</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4.9.17基于特征降维的复杂数据预测与分类方法研究；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4.9.18基于人工智能的高职专业创新型人才培养体系研究。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left="900"/>
        <w:rPr>
          <w:rFonts w:ascii="Helvetica" w:hAnsi="Helvetica"/>
          <w:color w:val="000000"/>
          <w:sz w:val="21"/>
          <w:szCs w:val="21"/>
        </w:rPr>
      </w:pPr>
      <w:r>
        <w:rPr>
          <w:rFonts w:ascii="微软雅黑" w:eastAsia="微软雅黑" w:hAnsi="微软雅黑" w:hint="eastAsia"/>
          <w:color w:val="000000"/>
          <w:sz w:val="27"/>
          <w:szCs w:val="27"/>
        </w:rPr>
        <w:t>1.   资助金额：每项课题0.2万元—5万元。</w:t>
      </w:r>
    </w:p>
    <w:p w:rsidR="00546749" w:rsidRDefault="00546749" w:rsidP="00546749">
      <w:pPr>
        <w:pStyle w:val="af4"/>
        <w:shd w:val="clear" w:color="auto" w:fill="FFFFFF"/>
        <w:spacing w:before="0" w:after="0" w:line="720" w:lineRule="atLeast"/>
        <w:ind w:left="900"/>
        <w:rPr>
          <w:rFonts w:ascii="Helvetica" w:hAnsi="Helvetica"/>
          <w:color w:val="000000"/>
          <w:sz w:val="21"/>
          <w:szCs w:val="21"/>
        </w:rPr>
      </w:pPr>
      <w:r>
        <w:rPr>
          <w:rFonts w:ascii="微软雅黑" w:eastAsia="微软雅黑" w:hAnsi="微软雅黑" w:hint="eastAsia"/>
          <w:color w:val="000000"/>
          <w:sz w:val="27"/>
          <w:szCs w:val="27"/>
        </w:rPr>
        <w:t>2.   资助数量：不限（根据课题申请情况）。</w:t>
      </w:r>
    </w:p>
    <w:p w:rsidR="00546749" w:rsidRDefault="00546749" w:rsidP="00546749">
      <w:pPr>
        <w:pStyle w:val="af4"/>
        <w:shd w:val="clear" w:color="auto" w:fill="FFFFFF"/>
        <w:spacing w:before="0" w:after="0" w:line="720" w:lineRule="atLeast"/>
        <w:ind w:left="900"/>
        <w:rPr>
          <w:rFonts w:ascii="Helvetica" w:hAnsi="Helvetica"/>
          <w:color w:val="000000"/>
          <w:sz w:val="21"/>
          <w:szCs w:val="21"/>
        </w:rPr>
      </w:pPr>
      <w:r>
        <w:rPr>
          <w:rFonts w:ascii="微软雅黑" w:eastAsia="微软雅黑" w:hAnsi="微软雅黑" w:hint="eastAsia"/>
          <w:color w:val="000000"/>
          <w:sz w:val="27"/>
          <w:szCs w:val="27"/>
        </w:rPr>
        <w:t>3.   课题咨询：芦星，13552443359，luxing@jiuqi.com.cn</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4.10锐捷网络股份有限公司</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锐捷网络拟对以下项目予以资助。</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 一、本科院校课题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4.10.1基于锐捷网络桌面云、智慧教室、5G等面向全校的计算机基础类教学内容改革及课程建设；</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4.10.2基于锐捷网络桌面云、智慧教室、5G等信息技术对计算机专业、财经专业、外语专业、通信专业、物联网专业等计算机实训课程教学方式及教学手段的改革；</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4.10.3基于锐捷网络 “网络空间安全”“5G”“IPv6”等对新专业、 新学科的教学信息化支撑体系及资源建设；</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4.10.4基于锐捷网络桌面云、智慧教室、5G等在线课程与混合教学方法的研究；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二、职业院校课题：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4.10.5使用锐捷网络桌面云、智慧教室等新型信息化技术对职业院校通识类课程及配套资源建设及教学内容改革；</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4.10.6使用锐捷网络桌面云、智慧教室、5G、IPv6等新型数字化技术对新一代信息技术、人工智能、大数据、电子商务、物联网等新兴专业群建设及教学内容体系改革；</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4.10.7锐捷网络桌面云、智慧教室、5G等信息技术对远程在线办公、远程教学及实训基地等专项资源建设及推广研究。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课题资助说明：</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1. 课题成果要能生成案例</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2. 成果案例需与锐捷网络签订“课题成果案例推广授权协议”</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3. 锐捷网络提供必要的软硬件环境</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4, 经费支持额度</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（1）纸质成果案例：每项课题资助经费 0.3 万元—0.5 万元人民币；</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（2）纸质成果案例+课题研究基地建设+落地效果视频（资源）：每项课题资助经费 0.6万元--5 万元人民币。</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5. 资助数量：不限（根据课题申请情况）</w:t>
      </w:r>
    </w:p>
    <w:p w:rsidR="00546749" w:rsidRDefault="00546749" w:rsidP="00546749">
      <w:pPr>
        <w:pStyle w:val="af4"/>
        <w:shd w:val="clear" w:color="auto" w:fill="FFFFFF"/>
        <w:spacing w:before="0" w:after="0" w:line="720" w:lineRule="atLeast"/>
        <w:ind w:left="480"/>
        <w:rPr>
          <w:rFonts w:ascii="Helvetica" w:hAnsi="Helvetica"/>
          <w:color w:val="000000"/>
          <w:sz w:val="21"/>
          <w:szCs w:val="21"/>
        </w:rPr>
      </w:pPr>
      <w:r>
        <w:rPr>
          <w:rFonts w:ascii="微软雅黑" w:eastAsia="微软雅黑" w:hAnsi="微软雅黑" w:hint="eastAsia"/>
          <w:color w:val="000000"/>
          <w:sz w:val="27"/>
          <w:szCs w:val="27"/>
        </w:rPr>
        <w:t>6. 课题咨询：徐涛，823054684@qq.com，18600798873（同微信号）</w:t>
      </w:r>
    </w:p>
    <w:p w:rsidR="00546749" w:rsidRDefault="00546749" w:rsidP="00546749">
      <w:pPr>
        <w:pStyle w:val="2"/>
        <w:shd w:val="clear" w:color="auto" w:fill="FFFFFF"/>
        <w:spacing w:before="0" w:after="0" w:line="720" w:lineRule="atLeast"/>
        <w:rPr>
          <w:rFonts w:ascii="Helvetica" w:hAnsi="Helvetica"/>
          <w:b w:val="0"/>
          <w:bCs w:val="0"/>
          <w:color w:val="000000"/>
          <w:sz w:val="36"/>
          <w:szCs w:val="36"/>
        </w:rPr>
      </w:pPr>
      <w:r>
        <w:rPr>
          <w:rFonts w:ascii="微软雅黑" w:eastAsia="微软雅黑" w:hAnsi="微软雅黑" w:hint="eastAsia"/>
          <w:b w:val="0"/>
          <w:bCs w:val="0"/>
          <w:color w:val="000000"/>
          <w:sz w:val="27"/>
          <w:szCs w:val="27"/>
        </w:rPr>
        <w:t>五、申报须知</w:t>
      </w:r>
    </w:p>
    <w:p w:rsidR="00546749" w:rsidRDefault="00546749" w:rsidP="00546749">
      <w:pPr>
        <w:pStyle w:val="3"/>
        <w:shd w:val="clear" w:color="auto" w:fill="FFFFFF"/>
        <w:spacing w:before="0" w:after="0" w:line="720" w:lineRule="atLeast"/>
        <w:rPr>
          <w:rFonts w:ascii="Helvetica" w:hAnsi="Helvetica"/>
          <w:b w:val="0"/>
          <w:bCs w:val="0"/>
          <w:color w:val="000000"/>
        </w:rPr>
      </w:pPr>
      <w:r>
        <w:rPr>
          <w:rFonts w:ascii="微软雅黑" w:eastAsia="微软雅黑" w:hAnsi="微软雅黑" w:hint="eastAsia"/>
          <w:b w:val="0"/>
          <w:bCs w:val="0"/>
          <w:color w:val="000000"/>
        </w:rPr>
        <w:t>5.1 申报条件</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申报人所在单位必须是全国高等院校计算机基础教育研究会会员单位，或者课题申报人是全国高等院校计算机基础教育研究会个人会员。非单位会员或者非个人会员的课题申报人应先申请研究会会员资格（申请会员资格流程详见研究会网站www.afcec.com）；课题申报人应具有讲师及以上专业技术职称；每个课题负责人每年最多只能申报一项研究会课题，最多只能承担二项研究会课题，包括在研未结题的课题。每个课题只能有一位课题负责人，每个课题的参与人员一般不超过5人。</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5.2 课题类别与要求</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课题分为本科一般专题、高职一般专题、出版社资助专项和企业资助专项四类课题。</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课题成果必须在执行期内由课题组成员独立完成或参与完成。课题成果类型包括（但不限于）：研究报告、期刊或会议论文、编写出版教材或专著、课程或课程资源建设、实践环节或实践平台建设等。</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特别说明：</w:t>
      </w:r>
    </w:p>
    <w:p w:rsidR="00546749" w:rsidRDefault="00546749" w:rsidP="00546749">
      <w:pPr>
        <w:pStyle w:val="af4"/>
        <w:shd w:val="clear" w:color="auto" w:fill="FFFFFF"/>
        <w:spacing w:before="0" w:after="0" w:line="720" w:lineRule="atLeast"/>
        <w:ind w:left="900"/>
        <w:rPr>
          <w:rFonts w:ascii="Helvetica" w:hAnsi="Helvetica"/>
          <w:color w:val="000000"/>
          <w:sz w:val="21"/>
          <w:szCs w:val="21"/>
        </w:rPr>
      </w:pPr>
      <w:r>
        <w:rPr>
          <w:rFonts w:ascii="微软雅黑" w:eastAsia="微软雅黑" w:hAnsi="微软雅黑" w:hint="eastAsia"/>
          <w:color w:val="000000"/>
          <w:sz w:val="27"/>
          <w:szCs w:val="27"/>
        </w:rPr>
        <w:t>1.        课题成果必须是课题执行期内完成的成果；</w:t>
      </w:r>
    </w:p>
    <w:p w:rsidR="00546749" w:rsidRDefault="00546749" w:rsidP="00546749">
      <w:pPr>
        <w:pStyle w:val="af4"/>
        <w:shd w:val="clear" w:color="auto" w:fill="FFFFFF"/>
        <w:spacing w:before="0" w:after="0" w:line="720" w:lineRule="atLeast"/>
        <w:ind w:left="900"/>
        <w:rPr>
          <w:rFonts w:ascii="Helvetica" w:hAnsi="Helvetica"/>
          <w:color w:val="000000"/>
          <w:sz w:val="21"/>
          <w:szCs w:val="21"/>
        </w:rPr>
      </w:pPr>
      <w:r>
        <w:rPr>
          <w:rFonts w:ascii="微软雅黑" w:eastAsia="微软雅黑" w:hAnsi="微软雅黑" w:hint="eastAsia"/>
          <w:color w:val="000000"/>
          <w:sz w:val="27"/>
          <w:szCs w:val="27"/>
        </w:rPr>
        <w:t>2.        每个课题成果仅能支撑一个研究会立项的课题；</w:t>
      </w:r>
    </w:p>
    <w:p w:rsidR="00546749" w:rsidRDefault="00546749" w:rsidP="00546749">
      <w:pPr>
        <w:pStyle w:val="af4"/>
        <w:shd w:val="clear" w:color="auto" w:fill="FFFFFF"/>
        <w:spacing w:before="0" w:after="0" w:line="720" w:lineRule="atLeast"/>
        <w:ind w:left="900"/>
        <w:rPr>
          <w:rFonts w:ascii="Helvetica" w:hAnsi="Helvetica"/>
          <w:color w:val="000000"/>
          <w:sz w:val="21"/>
          <w:szCs w:val="21"/>
        </w:rPr>
      </w:pPr>
      <w:r>
        <w:rPr>
          <w:rFonts w:ascii="微软雅黑" w:eastAsia="微软雅黑" w:hAnsi="微软雅黑" w:hint="eastAsia"/>
          <w:color w:val="000000"/>
          <w:sz w:val="27"/>
          <w:szCs w:val="27"/>
        </w:rPr>
        <w:t>3.        研究报告是每个课题必须完成的成果；</w:t>
      </w:r>
    </w:p>
    <w:p w:rsidR="00546749" w:rsidRDefault="00546749" w:rsidP="00546749">
      <w:pPr>
        <w:pStyle w:val="af4"/>
        <w:shd w:val="clear" w:color="auto" w:fill="FFFFFF"/>
        <w:spacing w:before="0" w:after="0" w:line="720" w:lineRule="atLeast"/>
        <w:ind w:left="900"/>
        <w:rPr>
          <w:rFonts w:ascii="Helvetica" w:hAnsi="Helvetica"/>
          <w:color w:val="000000"/>
          <w:sz w:val="21"/>
          <w:szCs w:val="21"/>
        </w:rPr>
      </w:pPr>
      <w:r>
        <w:rPr>
          <w:rFonts w:ascii="微软雅黑" w:eastAsia="微软雅黑" w:hAnsi="微软雅黑" w:hint="eastAsia"/>
          <w:color w:val="000000"/>
          <w:sz w:val="27"/>
          <w:szCs w:val="27"/>
        </w:rPr>
        <w:t>4.        论文、教材或专著等出版物类型的成果要求注明得到研究会立项支持并注明课题编号，未注明课题编号的论文、教材或专著等不计入课题成果；</w:t>
      </w:r>
    </w:p>
    <w:p w:rsidR="00546749" w:rsidRDefault="00546749" w:rsidP="00546749">
      <w:pPr>
        <w:pStyle w:val="af4"/>
        <w:shd w:val="clear" w:color="auto" w:fill="FFFFFF"/>
        <w:spacing w:before="0" w:after="0" w:line="720" w:lineRule="atLeast"/>
        <w:ind w:left="900"/>
        <w:rPr>
          <w:rFonts w:ascii="Helvetica" w:hAnsi="Helvetica"/>
          <w:color w:val="000000"/>
          <w:sz w:val="21"/>
          <w:szCs w:val="21"/>
        </w:rPr>
      </w:pPr>
      <w:r>
        <w:rPr>
          <w:rFonts w:ascii="微软雅黑" w:eastAsia="微软雅黑" w:hAnsi="微软雅黑" w:hint="eastAsia"/>
          <w:color w:val="000000"/>
          <w:sz w:val="27"/>
          <w:szCs w:val="27"/>
        </w:rPr>
        <w:t>5.        论文内容与课题内容无关或相关度小的论文不计入课题成果；</w:t>
      </w:r>
    </w:p>
    <w:p w:rsidR="00546749" w:rsidRDefault="00546749" w:rsidP="00546749">
      <w:pPr>
        <w:pStyle w:val="af4"/>
        <w:shd w:val="clear" w:color="auto" w:fill="FFFFFF"/>
        <w:spacing w:before="0" w:after="0" w:line="720" w:lineRule="atLeast"/>
        <w:ind w:left="900"/>
        <w:rPr>
          <w:rFonts w:ascii="Helvetica" w:hAnsi="Helvetica"/>
          <w:color w:val="000000"/>
          <w:sz w:val="21"/>
          <w:szCs w:val="21"/>
        </w:rPr>
      </w:pPr>
      <w:r>
        <w:rPr>
          <w:rFonts w:ascii="微软雅黑" w:eastAsia="微软雅黑" w:hAnsi="微软雅黑" w:hint="eastAsia"/>
          <w:color w:val="000000"/>
          <w:sz w:val="27"/>
          <w:szCs w:val="27"/>
        </w:rPr>
        <w:t>6.        在未被检索机构收录的期刊或会议上发表的论文不计入课题成果；</w:t>
      </w:r>
    </w:p>
    <w:p w:rsidR="00546749" w:rsidRDefault="00546749" w:rsidP="00546749">
      <w:pPr>
        <w:pStyle w:val="af4"/>
        <w:shd w:val="clear" w:color="auto" w:fill="FFFFFF"/>
        <w:spacing w:before="0" w:after="0" w:line="720" w:lineRule="atLeast"/>
        <w:ind w:left="900"/>
        <w:rPr>
          <w:rFonts w:ascii="Helvetica" w:hAnsi="Helvetica"/>
          <w:color w:val="000000"/>
          <w:sz w:val="21"/>
          <w:szCs w:val="21"/>
        </w:rPr>
      </w:pPr>
      <w:r>
        <w:rPr>
          <w:rFonts w:ascii="微软雅黑" w:eastAsia="微软雅黑" w:hAnsi="微软雅黑" w:hint="eastAsia"/>
          <w:color w:val="000000"/>
          <w:sz w:val="27"/>
          <w:szCs w:val="27"/>
        </w:rPr>
        <w:t>7.        一页和不足一页的超短论文不计入课题成果。</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5.3 申报费用</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课题申报不收取申请及评审费用。</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5.4 课题申报流程与时间结点</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(1) 申报流程</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课题采用网络申报方式，具体流程如下：</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l  根据“申报简表”模板填写申报简表，提交至指定邮箱。</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l  根据“课题申报书”模板填写课题申报书，课题执行期统一填写为2023年1月-2024年11月，申报书中需要所有参与人签字，并加盖所在学校或二级单位（学院或教务处）公章，完成网上填报。</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(2) 时间结点</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l  课题申请时间：2023年3月1日前提交“申报简表”，邮箱：afcec_sec@163.com，收件人：马老师，邮件主题：申报简表+学校名称+申请人姓名。</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l  资格审核时间：2023年3月15日前研究会完成申请人资格审核，给满足申报条件的申请人邮箱发送研究会教育教学研究课题网上申报系统的申报账号和密码。</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l  课题网上填报时间：2023年3月20日-2023年3月31日，申请人根据收到的申报账号和密码登录申报系统，完成网上课题填报。签字盖章的“课题申报书”PDF版文件在申报系统中以附件形式提交，不再需要提交纸质课题申报书。</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l  课题立项批准时间：2023年4月30日前，具体以研究会发布通知为准。</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l  课题结题验收时间：2024年11月，届时结题通知和具体结题时间将在研究会网站发布。课题结题前需要在系统中提交开题报告、中期报告、结题报告及项目成果等。为了确保课题质量，一律不接受提前结题申请。</w:t>
      </w:r>
    </w:p>
    <w:p w:rsidR="00546749" w:rsidRDefault="00546749" w:rsidP="00546749">
      <w:pPr>
        <w:pStyle w:val="3"/>
        <w:shd w:val="clear" w:color="auto" w:fill="FFFFFF"/>
        <w:spacing w:before="0" w:after="0" w:line="720" w:lineRule="atLeast"/>
        <w:rPr>
          <w:rFonts w:ascii="Helvetica" w:hAnsi="Helvetica"/>
          <w:b w:val="0"/>
          <w:bCs w:val="0"/>
          <w:color w:val="000000"/>
          <w:sz w:val="27"/>
          <w:szCs w:val="27"/>
        </w:rPr>
      </w:pPr>
      <w:r>
        <w:rPr>
          <w:rFonts w:ascii="微软雅黑" w:eastAsia="微软雅黑" w:hAnsi="微软雅黑" w:hint="eastAsia"/>
          <w:b w:val="0"/>
          <w:bCs w:val="0"/>
          <w:color w:val="000000"/>
        </w:rPr>
        <w:t>六、课题立项咨询方式</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本科课题咨询：    张钢       gzhang@tju.edu.cn</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高职课题咨询：    鲍洁       baojie@buu.edu.cn</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                            李畅       lichanglyg@sina.com</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网上填报咨询：    汪老师   xiaolu_w@163.com</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                            马老师   afcec_sec@163.com</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t>研究会网站网址：http://www.afcec.com</w:t>
      </w:r>
    </w:p>
    <w:p w:rsidR="00546749" w:rsidRDefault="00546749" w:rsidP="00546749">
      <w:pPr>
        <w:pStyle w:val="af4"/>
        <w:shd w:val="clear" w:color="auto" w:fill="FFFFFF"/>
        <w:spacing w:before="0" w:after="0" w:line="720" w:lineRule="atLeast"/>
        <w:ind w:firstLine="480"/>
        <w:rPr>
          <w:rFonts w:ascii="Helvetica" w:hAnsi="Helvetica"/>
          <w:color w:val="000000"/>
          <w:sz w:val="21"/>
          <w:szCs w:val="21"/>
        </w:rPr>
      </w:pPr>
      <w:r>
        <w:rPr>
          <w:rFonts w:ascii="微软雅黑" w:eastAsia="微软雅黑" w:hAnsi="微软雅黑" w:hint="eastAsia"/>
          <w:color w:val="000000"/>
          <w:sz w:val="27"/>
          <w:szCs w:val="27"/>
        </w:rPr>
        <w:br/>
      </w:r>
    </w:p>
    <w:p w:rsidR="00546749" w:rsidRDefault="00546749" w:rsidP="00546749">
      <w:pPr>
        <w:pStyle w:val="af4"/>
        <w:shd w:val="clear" w:color="auto" w:fill="FFFFFF"/>
        <w:spacing w:before="0" w:after="0" w:line="720" w:lineRule="atLeast"/>
        <w:ind w:firstLine="615"/>
        <w:jc w:val="right"/>
        <w:rPr>
          <w:rFonts w:ascii="Helvetica" w:hAnsi="Helvetica"/>
          <w:color w:val="000000"/>
          <w:sz w:val="21"/>
          <w:szCs w:val="21"/>
        </w:rPr>
      </w:pPr>
      <w:r>
        <w:rPr>
          <w:rFonts w:ascii="微软雅黑" w:eastAsia="微软雅黑" w:hAnsi="微软雅黑" w:hint="eastAsia"/>
          <w:color w:val="000000"/>
          <w:sz w:val="27"/>
          <w:szCs w:val="27"/>
        </w:rPr>
        <w:t>全国高等院校计算机基础教育研究会</w:t>
      </w:r>
    </w:p>
    <w:p w:rsidR="00546749" w:rsidRDefault="00546749" w:rsidP="00546749">
      <w:pPr>
        <w:pStyle w:val="af4"/>
        <w:shd w:val="clear" w:color="auto" w:fill="FFFFFF"/>
        <w:spacing w:before="0" w:after="0" w:line="720" w:lineRule="atLeast"/>
        <w:ind w:firstLine="615"/>
        <w:jc w:val="right"/>
        <w:rPr>
          <w:rFonts w:ascii="微软雅黑" w:eastAsia="微软雅黑" w:hAnsi="微软雅黑"/>
          <w:color w:val="000000"/>
          <w:sz w:val="27"/>
          <w:szCs w:val="27"/>
        </w:rPr>
      </w:pPr>
      <w:r>
        <w:rPr>
          <w:rFonts w:ascii="微软雅黑" w:eastAsia="微软雅黑" w:hAnsi="微软雅黑" w:hint="eastAsia"/>
          <w:color w:val="000000"/>
        </w:rPr>
        <w:t>                                          </w:t>
      </w:r>
      <w:r>
        <w:rPr>
          <w:rFonts w:ascii="微软雅黑" w:eastAsia="微软雅黑" w:hAnsi="微软雅黑" w:hint="eastAsia"/>
          <w:color w:val="000000"/>
          <w:sz w:val="27"/>
          <w:szCs w:val="27"/>
        </w:rPr>
        <w:t>2022年12月21日</w:t>
      </w:r>
    </w:p>
    <w:p w:rsidR="0009050D" w:rsidRDefault="0009050D">
      <w:pPr>
        <w:widowControl/>
        <w:jc w:val="left"/>
        <w:rPr>
          <w:rFonts w:ascii="宋体" w:hAnsi="宋体" w:cs="宋体"/>
          <w:kern w:val="0"/>
          <w:sz w:val="24"/>
        </w:rPr>
      </w:pPr>
      <w:r>
        <w:br w:type="page"/>
      </w:r>
    </w:p>
    <w:tbl>
      <w:tblPr>
        <w:tblW w:w="8306" w:type="dxa"/>
        <w:tblInd w:w="108" w:type="dxa"/>
        <w:tblLook w:val="04A0" w:firstRow="1" w:lastRow="0" w:firstColumn="1" w:lastColumn="0" w:noHBand="0" w:noVBand="1"/>
      </w:tblPr>
      <w:tblGrid>
        <w:gridCol w:w="321"/>
        <w:gridCol w:w="321"/>
        <w:gridCol w:w="426"/>
        <w:gridCol w:w="426"/>
        <w:gridCol w:w="426"/>
        <w:gridCol w:w="321"/>
        <w:gridCol w:w="321"/>
        <w:gridCol w:w="321"/>
        <w:gridCol w:w="321"/>
        <w:gridCol w:w="320"/>
        <w:gridCol w:w="320"/>
        <w:gridCol w:w="845"/>
        <w:gridCol w:w="320"/>
        <w:gridCol w:w="320"/>
        <w:gridCol w:w="320"/>
        <w:gridCol w:w="320"/>
        <w:gridCol w:w="320"/>
        <w:gridCol w:w="320"/>
        <w:gridCol w:w="320"/>
        <w:gridCol w:w="531"/>
        <w:gridCol w:w="320"/>
        <w:gridCol w:w="320"/>
        <w:gridCol w:w="320"/>
      </w:tblGrid>
      <w:tr w:rsidR="0009050D" w:rsidRPr="0009050D" w:rsidTr="0009050D">
        <w:trPr>
          <w:trHeight w:val="763"/>
        </w:trPr>
        <w:tc>
          <w:tcPr>
            <w:tcW w:w="8306" w:type="dxa"/>
            <w:gridSpan w:val="23"/>
            <w:tcBorders>
              <w:top w:val="nil"/>
              <w:left w:val="nil"/>
              <w:bottom w:val="nil"/>
              <w:right w:val="nil"/>
            </w:tcBorders>
            <w:shd w:val="clear" w:color="auto" w:fill="auto"/>
            <w:vAlign w:val="center"/>
            <w:hideMark/>
          </w:tcPr>
          <w:p w:rsidR="0009050D" w:rsidRPr="0009050D" w:rsidRDefault="0009050D" w:rsidP="0009050D">
            <w:pPr>
              <w:widowControl/>
              <w:jc w:val="left"/>
              <w:rPr>
                <w:rFonts w:ascii="宋体" w:hAnsi="宋体" w:cs="宋体"/>
                <w:color w:val="000000"/>
                <w:kern w:val="0"/>
                <w:sz w:val="40"/>
                <w:szCs w:val="40"/>
              </w:rPr>
            </w:pPr>
            <w:r w:rsidRPr="0009050D">
              <w:rPr>
                <w:rFonts w:ascii="宋体" w:hAnsi="宋体" w:cs="宋体" w:hint="eastAsia"/>
                <w:color w:val="000000"/>
                <w:kern w:val="0"/>
                <w:sz w:val="40"/>
                <w:szCs w:val="40"/>
              </w:rPr>
              <w:t>全国高等院校计算机基础教育研究会课题申报简表</w:t>
            </w:r>
          </w:p>
        </w:tc>
      </w:tr>
      <w:tr w:rsidR="0009050D" w:rsidRPr="0009050D" w:rsidTr="0009050D">
        <w:trPr>
          <w:trHeight w:val="763"/>
        </w:trPr>
        <w:tc>
          <w:tcPr>
            <w:tcW w:w="262"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序号</w:t>
            </w:r>
          </w:p>
        </w:tc>
        <w:tc>
          <w:tcPr>
            <w:tcW w:w="269"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会员类型</w:t>
            </w:r>
          </w:p>
        </w:tc>
        <w:tc>
          <w:tcPr>
            <w:tcW w:w="493"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课题分类</w:t>
            </w:r>
            <w:r w:rsidRPr="0009050D">
              <w:rPr>
                <w:rFonts w:ascii="宋体" w:hAnsi="宋体" w:cs="宋体" w:hint="eastAsia"/>
                <w:b/>
                <w:bCs/>
                <w:color w:val="000000"/>
                <w:kern w:val="0"/>
                <w:sz w:val="22"/>
                <w:szCs w:val="22"/>
              </w:rPr>
              <w:br/>
              <w:t>（指南课题一级编号）</w:t>
            </w:r>
          </w:p>
        </w:tc>
        <w:tc>
          <w:tcPr>
            <w:tcW w:w="510"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课题类型</w:t>
            </w:r>
            <w:r w:rsidRPr="0009050D">
              <w:rPr>
                <w:rFonts w:ascii="宋体" w:hAnsi="宋体" w:cs="宋体" w:hint="eastAsia"/>
                <w:b/>
                <w:bCs/>
                <w:color w:val="000000"/>
                <w:kern w:val="0"/>
                <w:sz w:val="22"/>
                <w:szCs w:val="22"/>
              </w:rPr>
              <w:br/>
              <w:t>（指南课题二级编号）</w:t>
            </w:r>
          </w:p>
        </w:tc>
        <w:tc>
          <w:tcPr>
            <w:tcW w:w="486"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研究方向</w:t>
            </w:r>
            <w:r w:rsidRPr="0009050D">
              <w:rPr>
                <w:rFonts w:ascii="宋体" w:hAnsi="宋体" w:cs="宋体" w:hint="eastAsia"/>
                <w:b/>
                <w:bCs/>
                <w:color w:val="000000"/>
                <w:kern w:val="0"/>
                <w:sz w:val="22"/>
                <w:szCs w:val="22"/>
              </w:rPr>
              <w:br/>
              <w:t>（指南课题三级编号）</w:t>
            </w:r>
          </w:p>
        </w:tc>
        <w:tc>
          <w:tcPr>
            <w:tcW w:w="321"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课题名称</w:t>
            </w:r>
          </w:p>
        </w:tc>
        <w:tc>
          <w:tcPr>
            <w:tcW w:w="312"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课题负责人所在学校</w:t>
            </w:r>
          </w:p>
        </w:tc>
        <w:tc>
          <w:tcPr>
            <w:tcW w:w="269"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学校类型</w:t>
            </w:r>
          </w:p>
        </w:tc>
        <w:tc>
          <w:tcPr>
            <w:tcW w:w="278"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课题负责人</w:t>
            </w:r>
            <w:r w:rsidRPr="0009050D">
              <w:rPr>
                <w:rFonts w:ascii="宋体" w:hAnsi="宋体" w:cs="宋体" w:hint="eastAsia"/>
                <w:b/>
                <w:bCs/>
                <w:color w:val="000000"/>
                <w:kern w:val="0"/>
                <w:sz w:val="22"/>
                <w:szCs w:val="22"/>
              </w:rPr>
              <w:br/>
              <w:t>姓名</w:t>
            </w:r>
          </w:p>
        </w:tc>
        <w:tc>
          <w:tcPr>
            <w:tcW w:w="264"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性别</w:t>
            </w:r>
          </w:p>
        </w:tc>
        <w:tc>
          <w:tcPr>
            <w:tcW w:w="266"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民族</w:t>
            </w:r>
          </w:p>
        </w:tc>
        <w:tc>
          <w:tcPr>
            <w:tcW w:w="714"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出生日期</w:t>
            </w:r>
            <w:r w:rsidRPr="0009050D">
              <w:rPr>
                <w:rFonts w:ascii="宋体" w:hAnsi="宋体" w:cs="宋体" w:hint="eastAsia"/>
                <w:b/>
                <w:bCs/>
                <w:color w:val="000000"/>
                <w:kern w:val="0"/>
                <w:sz w:val="22"/>
                <w:szCs w:val="22"/>
              </w:rPr>
              <w:br/>
              <w:t>(</w:t>
            </w:r>
            <w:proofErr w:type="spellStart"/>
            <w:r w:rsidRPr="0009050D">
              <w:rPr>
                <w:rFonts w:ascii="宋体" w:hAnsi="宋体" w:cs="宋体" w:hint="eastAsia"/>
                <w:b/>
                <w:bCs/>
                <w:color w:val="000000"/>
                <w:kern w:val="0"/>
                <w:sz w:val="22"/>
                <w:szCs w:val="22"/>
              </w:rPr>
              <w:t>yyyy</w:t>
            </w:r>
            <w:proofErr w:type="spellEnd"/>
            <w:r w:rsidRPr="0009050D">
              <w:rPr>
                <w:rFonts w:ascii="宋体" w:hAnsi="宋体" w:cs="宋体" w:hint="eastAsia"/>
                <w:b/>
                <w:bCs/>
                <w:color w:val="000000"/>
                <w:kern w:val="0"/>
                <w:sz w:val="22"/>
                <w:szCs w:val="22"/>
              </w:rPr>
              <w:t>-mm-dd)</w:t>
            </w:r>
          </w:p>
        </w:tc>
        <w:tc>
          <w:tcPr>
            <w:tcW w:w="299"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身份证号</w:t>
            </w:r>
          </w:p>
        </w:tc>
        <w:tc>
          <w:tcPr>
            <w:tcW w:w="278"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最后学历</w:t>
            </w:r>
          </w:p>
        </w:tc>
        <w:tc>
          <w:tcPr>
            <w:tcW w:w="278"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最后学位</w:t>
            </w:r>
          </w:p>
        </w:tc>
        <w:tc>
          <w:tcPr>
            <w:tcW w:w="278"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行政职务</w:t>
            </w:r>
          </w:p>
        </w:tc>
        <w:tc>
          <w:tcPr>
            <w:tcW w:w="278"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专业技术职务</w:t>
            </w:r>
          </w:p>
        </w:tc>
        <w:tc>
          <w:tcPr>
            <w:tcW w:w="278"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研究专长</w:t>
            </w:r>
          </w:p>
        </w:tc>
        <w:tc>
          <w:tcPr>
            <w:tcW w:w="285"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手机</w:t>
            </w:r>
          </w:p>
        </w:tc>
        <w:tc>
          <w:tcPr>
            <w:tcW w:w="514"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E-mail</w:t>
            </w:r>
          </w:p>
        </w:tc>
        <w:tc>
          <w:tcPr>
            <w:tcW w:w="339"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通讯地址</w:t>
            </w:r>
          </w:p>
        </w:tc>
        <w:tc>
          <w:tcPr>
            <w:tcW w:w="273"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邮政编码</w:t>
            </w:r>
          </w:p>
        </w:tc>
        <w:tc>
          <w:tcPr>
            <w:tcW w:w="762" w:type="dxa"/>
            <w:tcBorders>
              <w:top w:val="nil"/>
              <w:left w:val="nil"/>
              <w:bottom w:val="nil"/>
              <w:right w:val="nil"/>
            </w:tcBorders>
            <w:shd w:val="clear" w:color="auto" w:fill="auto"/>
            <w:vAlign w:val="center"/>
            <w:hideMark/>
          </w:tcPr>
          <w:p w:rsidR="0009050D" w:rsidRPr="0009050D" w:rsidRDefault="0009050D" w:rsidP="0009050D">
            <w:pPr>
              <w:widowControl/>
              <w:jc w:val="center"/>
              <w:rPr>
                <w:rFonts w:ascii="宋体" w:hAnsi="宋体" w:cs="宋体" w:hint="eastAsia"/>
                <w:b/>
                <w:bCs/>
                <w:color w:val="000000"/>
                <w:kern w:val="0"/>
                <w:sz w:val="22"/>
                <w:szCs w:val="22"/>
              </w:rPr>
            </w:pPr>
            <w:r w:rsidRPr="0009050D">
              <w:rPr>
                <w:rFonts w:ascii="宋体" w:hAnsi="宋体" w:cs="宋体" w:hint="eastAsia"/>
                <w:b/>
                <w:bCs/>
                <w:color w:val="000000"/>
                <w:kern w:val="0"/>
                <w:sz w:val="22"/>
                <w:szCs w:val="22"/>
              </w:rPr>
              <w:t>所在省份/自治区/直辖市</w:t>
            </w:r>
          </w:p>
        </w:tc>
      </w:tr>
      <w:tr w:rsidR="0009050D" w:rsidRPr="0009050D" w:rsidTr="0009050D">
        <w:trPr>
          <w:trHeight w:val="763"/>
        </w:trPr>
        <w:tc>
          <w:tcPr>
            <w:tcW w:w="262"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269"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493"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510"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486"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321"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312"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269"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278"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264"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266"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714"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299"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278"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278"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278"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278"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278"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285"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514"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339"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273"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c>
          <w:tcPr>
            <w:tcW w:w="762" w:type="dxa"/>
            <w:tcBorders>
              <w:top w:val="nil"/>
              <w:left w:val="nil"/>
              <w:bottom w:val="nil"/>
              <w:right w:val="nil"/>
            </w:tcBorders>
            <w:shd w:val="clear" w:color="auto" w:fill="auto"/>
            <w:vAlign w:val="center"/>
          </w:tcPr>
          <w:p w:rsidR="0009050D" w:rsidRPr="0009050D" w:rsidRDefault="0009050D" w:rsidP="0009050D">
            <w:pPr>
              <w:widowControl/>
              <w:jc w:val="center"/>
              <w:rPr>
                <w:rFonts w:ascii="宋体" w:hAnsi="宋体" w:cs="宋体" w:hint="eastAsia"/>
                <w:b/>
                <w:bCs/>
                <w:color w:val="000000"/>
                <w:kern w:val="0"/>
                <w:sz w:val="22"/>
                <w:szCs w:val="22"/>
              </w:rPr>
            </w:pPr>
          </w:p>
        </w:tc>
      </w:tr>
    </w:tbl>
    <w:p w:rsidR="0009050D" w:rsidRPr="0009050D" w:rsidRDefault="0009050D">
      <w:pPr>
        <w:widowControl/>
        <w:jc w:val="left"/>
        <w:rPr>
          <w:rFonts w:ascii="宋体" w:hAnsi="宋体" w:cs="宋体"/>
          <w:kern w:val="0"/>
          <w:sz w:val="24"/>
        </w:rPr>
      </w:pPr>
    </w:p>
    <w:p w:rsidR="0009050D" w:rsidRDefault="0009050D">
      <w:pPr>
        <w:widowControl/>
        <w:jc w:val="left"/>
        <w:rPr>
          <w:rFonts w:ascii="宋体" w:hAnsi="宋体" w:cs="宋体"/>
          <w:kern w:val="0"/>
          <w:sz w:val="24"/>
        </w:rPr>
      </w:pPr>
      <w:r>
        <w:br w:type="page"/>
      </w:r>
    </w:p>
    <w:tbl>
      <w:tblPr>
        <w:tblpPr w:leftFromText="180" w:rightFromText="180" w:vertAnchor="text" w:horzAnchor="margin" w:tblpY="18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65"/>
        <w:gridCol w:w="1788"/>
      </w:tblGrid>
      <w:tr w:rsidR="0009050D" w:rsidTr="004828B3">
        <w:trPr>
          <w:trHeight w:val="603"/>
        </w:trPr>
        <w:tc>
          <w:tcPr>
            <w:tcW w:w="1365" w:type="dxa"/>
            <w:tcBorders>
              <w:top w:val="single" w:sz="4" w:space="0" w:color="auto"/>
            </w:tcBorders>
            <w:vAlign w:val="center"/>
          </w:tcPr>
          <w:p w:rsidR="0009050D" w:rsidRDefault="0009050D" w:rsidP="004828B3">
            <w:pPr>
              <w:ind w:rightChars="42" w:right="88"/>
              <w:rPr>
                <w:rFonts w:hint="eastAsia"/>
                <w:bCs/>
              </w:rPr>
            </w:pPr>
            <w:r>
              <w:rPr>
                <w:rFonts w:hint="eastAsia"/>
                <w:bCs/>
              </w:rPr>
              <w:t>课题编号</w:t>
            </w:r>
          </w:p>
        </w:tc>
        <w:tc>
          <w:tcPr>
            <w:tcW w:w="1788" w:type="dxa"/>
            <w:tcBorders>
              <w:top w:val="single" w:sz="4" w:space="0" w:color="auto"/>
            </w:tcBorders>
          </w:tcPr>
          <w:p w:rsidR="0009050D" w:rsidRDefault="0009050D" w:rsidP="004828B3"/>
        </w:tc>
      </w:tr>
    </w:tbl>
    <w:p w:rsidR="0009050D" w:rsidRDefault="0009050D" w:rsidP="0009050D">
      <w:pPr>
        <w:jc w:val="center"/>
        <w:rPr>
          <w:rFonts w:hint="eastAsia"/>
        </w:rPr>
      </w:pPr>
    </w:p>
    <w:p w:rsidR="0009050D" w:rsidRDefault="0009050D" w:rsidP="0009050D">
      <w:pPr>
        <w:jc w:val="center"/>
        <w:rPr>
          <w:rFonts w:hint="eastAsia"/>
        </w:rPr>
      </w:pPr>
    </w:p>
    <w:p w:rsidR="0009050D" w:rsidRDefault="0009050D" w:rsidP="0009050D">
      <w:pPr>
        <w:jc w:val="center"/>
        <w:rPr>
          <w:rFonts w:hint="eastAsia"/>
        </w:rPr>
      </w:pPr>
    </w:p>
    <w:p w:rsidR="0009050D" w:rsidRDefault="0009050D" w:rsidP="0009050D">
      <w:pPr>
        <w:jc w:val="center"/>
        <w:rPr>
          <w:rFonts w:hint="eastAsia"/>
        </w:rPr>
      </w:pPr>
    </w:p>
    <w:p w:rsidR="0009050D" w:rsidRDefault="0009050D" w:rsidP="0009050D">
      <w:pPr>
        <w:jc w:val="center"/>
        <w:rPr>
          <w:rFonts w:hint="eastAsia"/>
          <w:sz w:val="40"/>
          <w:szCs w:val="48"/>
        </w:rPr>
      </w:pPr>
      <w:r>
        <w:rPr>
          <w:rFonts w:hint="eastAsia"/>
          <w:sz w:val="40"/>
          <w:szCs w:val="48"/>
        </w:rPr>
        <w:t>全国高等院校计算机基础教育研究会</w:t>
      </w:r>
    </w:p>
    <w:p w:rsidR="0009050D" w:rsidRDefault="0009050D" w:rsidP="0009050D">
      <w:pPr>
        <w:jc w:val="center"/>
        <w:rPr>
          <w:sz w:val="48"/>
          <w:szCs w:val="48"/>
        </w:rPr>
      </w:pPr>
      <w:r>
        <w:rPr>
          <w:rFonts w:hint="eastAsia"/>
          <w:sz w:val="48"/>
          <w:szCs w:val="48"/>
        </w:rPr>
        <w:t>计算机基础教育教学研究课题申报书</w:t>
      </w:r>
    </w:p>
    <w:p w:rsidR="0009050D" w:rsidRDefault="0009050D" w:rsidP="0009050D">
      <w:pPr>
        <w:jc w:val="center"/>
        <w:rPr>
          <w:rFonts w:eastAsia="黑体" w:hint="eastAsia"/>
        </w:rPr>
      </w:pPr>
    </w:p>
    <w:p w:rsidR="0009050D" w:rsidRDefault="0009050D" w:rsidP="0009050D">
      <w:pPr>
        <w:jc w:val="center"/>
        <w:rPr>
          <w:rFonts w:eastAsia="黑体" w:hint="eastAsia"/>
        </w:rPr>
      </w:pPr>
    </w:p>
    <w:p w:rsidR="0009050D" w:rsidRDefault="0009050D" w:rsidP="0009050D">
      <w:pPr>
        <w:jc w:val="center"/>
        <w:rPr>
          <w:rFonts w:eastAsia="黑体" w:hint="eastAsia"/>
        </w:rPr>
      </w:pPr>
    </w:p>
    <w:p w:rsidR="0009050D" w:rsidRDefault="0009050D" w:rsidP="0009050D">
      <w:pPr>
        <w:jc w:val="center"/>
        <w:rPr>
          <w:rFonts w:eastAsia="黑体" w:hint="eastAsia"/>
        </w:rPr>
      </w:pPr>
    </w:p>
    <w:p w:rsidR="0009050D" w:rsidRDefault="0009050D" w:rsidP="0009050D">
      <w:pPr>
        <w:jc w:val="center"/>
        <w:outlineLvl w:val="0"/>
        <w:rPr>
          <w:rFonts w:eastAsia="仿宋_GB2312" w:hint="eastAsia"/>
          <w:sz w:val="32"/>
        </w:rPr>
      </w:pPr>
    </w:p>
    <w:p w:rsidR="0009050D" w:rsidRDefault="0009050D" w:rsidP="0009050D">
      <w:pPr>
        <w:spacing w:line="600" w:lineRule="exact"/>
        <w:jc w:val="center"/>
        <w:outlineLvl w:val="0"/>
        <w:rPr>
          <w:rFonts w:ascii="宋体" w:hAnsi="宋体" w:hint="eastAsia"/>
          <w:sz w:val="32"/>
        </w:rPr>
      </w:pPr>
      <w:r>
        <w:rPr>
          <w:rFonts w:ascii="宋体" w:hAnsi="宋体" w:hint="eastAsia"/>
          <w:sz w:val="32"/>
        </w:rPr>
        <w:t>课</w:t>
      </w:r>
      <w:r>
        <w:rPr>
          <w:rFonts w:ascii="宋体" w:hAnsi="宋体"/>
          <w:sz w:val="32"/>
        </w:rPr>
        <w:t xml:space="preserve">  </w:t>
      </w:r>
      <w:r>
        <w:rPr>
          <w:rFonts w:ascii="宋体" w:hAnsi="宋体" w:hint="eastAsia"/>
          <w:sz w:val="32"/>
        </w:rPr>
        <w:t>题</w:t>
      </w:r>
      <w:r>
        <w:rPr>
          <w:rFonts w:ascii="宋体" w:hAnsi="宋体"/>
          <w:sz w:val="32"/>
        </w:rPr>
        <w:t xml:space="preserve">  </w:t>
      </w:r>
      <w:r>
        <w:rPr>
          <w:rFonts w:ascii="宋体" w:hAnsi="宋体" w:hint="eastAsia"/>
          <w:sz w:val="32"/>
        </w:rPr>
        <w:t>名</w:t>
      </w:r>
      <w:r>
        <w:rPr>
          <w:rFonts w:ascii="宋体" w:hAnsi="宋体"/>
          <w:sz w:val="32"/>
        </w:rPr>
        <w:t xml:space="preserve">  </w:t>
      </w:r>
      <w:r>
        <w:rPr>
          <w:rFonts w:ascii="宋体" w:hAnsi="宋体" w:hint="eastAsia"/>
          <w:sz w:val="32"/>
        </w:rPr>
        <w:t>称</w:t>
      </w:r>
      <w:r>
        <w:rPr>
          <w:rFonts w:ascii="宋体" w:hAnsi="宋体"/>
          <w:sz w:val="32"/>
        </w:rPr>
        <w:t>______________________________</w:t>
      </w:r>
    </w:p>
    <w:p w:rsidR="0009050D" w:rsidRDefault="0009050D" w:rsidP="0009050D">
      <w:pPr>
        <w:spacing w:line="600" w:lineRule="exact"/>
        <w:jc w:val="center"/>
        <w:outlineLvl w:val="0"/>
        <w:rPr>
          <w:rFonts w:ascii="宋体" w:hAnsi="宋体" w:hint="eastAsia"/>
          <w:sz w:val="32"/>
        </w:rPr>
      </w:pPr>
      <w:r>
        <w:rPr>
          <w:rFonts w:ascii="宋体" w:hAnsi="宋体" w:hint="eastAsia"/>
          <w:sz w:val="32"/>
        </w:rPr>
        <w:t>选  题  依  据</w:t>
      </w:r>
      <w:r>
        <w:rPr>
          <w:rFonts w:ascii="宋体" w:hAnsi="宋体"/>
          <w:sz w:val="32"/>
        </w:rPr>
        <w:t>______________________________</w:t>
      </w:r>
    </w:p>
    <w:p w:rsidR="0009050D" w:rsidRDefault="0009050D" w:rsidP="0009050D">
      <w:pPr>
        <w:spacing w:line="600" w:lineRule="exact"/>
        <w:jc w:val="center"/>
        <w:outlineLvl w:val="0"/>
        <w:rPr>
          <w:rFonts w:ascii="宋体" w:hAnsi="宋体" w:hint="eastAsia"/>
          <w:sz w:val="32"/>
        </w:rPr>
      </w:pPr>
      <w:r>
        <w:rPr>
          <w:rFonts w:ascii="宋体" w:hAnsi="宋体" w:hint="eastAsia"/>
          <w:sz w:val="32"/>
        </w:rPr>
        <w:t>课 题</w:t>
      </w:r>
      <w:r>
        <w:rPr>
          <w:rFonts w:ascii="宋体" w:hAnsi="宋体"/>
          <w:sz w:val="32"/>
        </w:rPr>
        <w:t xml:space="preserve"> </w:t>
      </w:r>
      <w:r>
        <w:rPr>
          <w:rFonts w:ascii="宋体" w:hAnsi="宋体" w:hint="eastAsia"/>
          <w:sz w:val="32"/>
        </w:rPr>
        <w:t>负</w:t>
      </w:r>
      <w:r>
        <w:rPr>
          <w:rFonts w:ascii="宋体" w:hAnsi="宋体"/>
          <w:sz w:val="32"/>
        </w:rPr>
        <w:t xml:space="preserve"> </w:t>
      </w:r>
      <w:r>
        <w:rPr>
          <w:rFonts w:ascii="宋体" w:hAnsi="宋体" w:hint="eastAsia"/>
          <w:sz w:val="32"/>
        </w:rPr>
        <w:t>责</w:t>
      </w:r>
      <w:r>
        <w:rPr>
          <w:rFonts w:ascii="宋体" w:hAnsi="宋体"/>
          <w:sz w:val="32"/>
        </w:rPr>
        <w:t xml:space="preserve"> </w:t>
      </w:r>
      <w:r>
        <w:rPr>
          <w:rFonts w:ascii="宋体" w:hAnsi="宋体" w:hint="eastAsia"/>
          <w:sz w:val="32"/>
        </w:rPr>
        <w:t>人</w:t>
      </w:r>
      <w:r>
        <w:rPr>
          <w:rFonts w:ascii="宋体" w:hAnsi="宋体"/>
          <w:sz w:val="32"/>
        </w:rPr>
        <w:t>______________________________</w:t>
      </w:r>
    </w:p>
    <w:p w:rsidR="0009050D" w:rsidRDefault="0009050D" w:rsidP="0009050D">
      <w:pPr>
        <w:spacing w:line="600" w:lineRule="exact"/>
        <w:jc w:val="center"/>
        <w:outlineLvl w:val="0"/>
        <w:rPr>
          <w:rFonts w:ascii="宋体" w:hAnsi="宋体"/>
          <w:sz w:val="32"/>
        </w:rPr>
      </w:pPr>
      <w:r>
        <w:rPr>
          <w:rFonts w:ascii="宋体" w:hAnsi="宋体" w:hint="eastAsia"/>
          <w:sz w:val="32"/>
        </w:rPr>
        <w:t>负责人所在单位</w:t>
      </w:r>
      <w:r>
        <w:rPr>
          <w:rFonts w:ascii="宋体" w:hAnsi="宋体"/>
          <w:sz w:val="32"/>
        </w:rPr>
        <w:t>______________________________</w:t>
      </w:r>
    </w:p>
    <w:p w:rsidR="0009050D" w:rsidRDefault="0009050D" w:rsidP="0009050D">
      <w:pPr>
        <w:spacing w:line="600" w:lineRule="exact"/>
        <w:jc w:val="center"/>
        <w:outlineLvl w:val="0"/>
        <w:rPr>
          <w:rFonts w:ascii="宋体" w:hAnsi="宋体"/>
          <w:sz w:val="32"/>
        </w:rPr>
      </w:pPr>
      <w:r>
        <w:rPr>
          <w:rFonts w:ascii="宋体" w:hAnsi="宋体" w:hint="eastAsia"/>
          <w:sz w:val="32"/>
        </w:rPr>
        <w:t>填</w:t>
      </w:r>
      <w:r>
        <w:rPr>
          <w:rFonts w:ascii="宋体" w:hAnsi="宋体"/>
          <w:sz w:val="32"/>
        </w:rPr>
        <w:t xml:space="preserve">  </w:t>
      </w:r>
      <w:r>
        <w:rPr>
          <w:rFonts w:ascii="宋体" w:hAnsi="宋体" w:hint="eastAsia"/>
          <w:sz w:val="32"/>
        </w:rPr>
        <w:t>表</w:t>
      </w:r>
      <w:r>
        <w:rPr>
          <w:rFonts w:ascii="宋体" w:hAnsi="宋体"/>
          <w:sz w:val="32"/>
        </w:rPr>
        <w:t xml:space="preserve">  </w:t>
      </w:r>
      <w:r>
        <w:rPr>
          <w:rFonts w:ascii="宋体" w:hAnsi="宋体" w:hint="eastAsia"/>
          <w:sz w:val="32"/>
        </w:rPr>
        <w:t>日</w:t>
      </w:r>
      <w:r>
        <w:rPr>
          <w:rFonts w:ascii="宋体" w:hAnsi="宋体"/>
          <w:sz w:val="32"/>
        </w:rPr>
        <w:t xml:space="preserve">  </w:t>
      </w:r>
      <w:r>
        <w:rPr>
          <w:rFonts w:ascii="宋体" w:hAnsi="宋体" w:hint="eastAsia"/>
          <w:sz w:val="32"/>
        </w:rPr>
        <w:t>期</w:t>
      </w:r>
      <w:r>
        <w:rPr>
          <w:rFonts w:ascii="宋体" w:hAnsi="宋体"/>
          <w:sz w:val="32"/>
        </w:rPr>
        <w:t>______________________________</w:t>
      </w:r>
    </w:p>
    <w:p w:rsidR="0009050D" w:rsidRDefault="0009050D" w:rsidP="0009050D">
      <w:pPr>
        <w:jc w:val="center"/>
        <w:rPr>
          <w:rFonts w:eastAsia="仿宋_GB2312" w:hint="eastAsia"/>
          <w:sz w:val="32"/>
        </w:rPr>
      </w:pPr>
    </w:p>
    <w:p w:rsidR="0009050D" w:rsidRDefault="0009050D" w:rsidP="0009050D">
      <w:pPr>
        <w:jc w:val="center"/>
        <w:rPr>
          <w:rFonts w:eastAsia="仿宋_GB2312" w:hint="eastAsia"/>
          <w:sz w:val="32"/>
        </w:rPr>
      </w:pPr>
    </w:p>
    <w:p w:rsidR="0009050D" w:rsidRDefault="0009050D" w:rsidP="0009050D">
      <w:pPr>
        <w:rPr>
          <w:rFonts w:eastAsia="仿宋_GB2312" w:hint="eastAsia"/>
          <w:sz w:val="32"/>
        </w:rPr>
      </w:pPr>
    </w:p>
    <w:p w:rsidR="0009050D" w:rsidRDefault="0009050D" w:rsidP="0009050D">
      <w:pPr>
        <w:jc w:val="center"/>
        <w:rPr>
          <w:rFonts w:eastAsia="仿宋_GB2312" w:hint="eastAsia"/>
          <w:sz w:val="32"/>
        </w:rPr>
      </w:pPr>
    </w:p>
    <w:p w:rsidR="0009050D" w:rsidRDefault="0009050D" w:rsidP="0009050D">
      <w:pPr>
        <w:rPr>
          <w:rFonts w:eastAsia="仿宋_GB2312" w:hint="eastAsia"/>
          <w:sz w:val="32"/>
        </w:rPr>
      </w:pPr>
    </w:p>
    <w:p w:rsidR="0009050D" w:rsidRDefault="0009050D" w:rsidP="0009050D">
      <w:pPr>
        <w:jc w:val="center"/>
        <w:rPr>
          <w:rFonts w:eastAsia="仿宋_GB2312" w:hint="eastAsia"/>
          <w:sz w:val="32"/>
        </w:rPr>
      </w:pPr>
    </w:p>
    <w:p w:rsidR="0009050D" w:rsidRDefault="0009050D" w:rsidP="0009050D">
      <w:pPr>
        <w:jc w:val="center"/>
        <w:rPr>
          <w:rFonts w:eastAsia="仿宋_GB2312" w:hint="eastAsia"/>
          <w:sz w:val="32"/>
        </w:rPr>
      </w:pPr>
    </w:p>
    <w:p w:rsidR="0009050D" w:rsidRDefault="0009050D" w:rsidP="0009050D">
      <w:pPr>
        <w:jc w:val="center"/>
        <w:rPr>
          <w:rFonts w:eastAsia="仿宋_GB2312" w:hint="eastAsia"/>
          <w:sz w:val="32"/>
        </w:rPr>
      </w:pPr>
    </w:p>
    <w:p w:rsidR="0009050D" w:rsidRDefault="0009050D" w:rsidP="0009050D">
      <w:pPr>
        <w:jc w:val="center"/>
        <w:outlineLvl w:val="0"/>
        <w:rPr>
          <w:rFonts w:ascii="宋体"/>
          <w:bCs/>
          <w:sz w:val="28"/>
          <w:szCs w:val="28"/>
        </w:rPr>
      </w:pPr>
      <w:r>
        <w:rPr>
          <w:rFonts w:ascii="宋体" w:hAnsi="宋体" w:hint="eastAsia"/>
          <w:bCs/>
          <w:sz w:val="28"/>
          <w:szCs w:val="28"/>
        </w:rPr>
        <w:t>全国高等院校计算机基础教育研究会</w:t>
      </w:r>
    </w:p>
    <w:p w:rsidR="0009050D" w:rsidRDefault="0009050D" w:rsidP="0009050D">
      <w:pPr>
        <w:spacing w:line="420" w:lineRule="exact"/>
        <w:jc w:val="center"/>
        <w:rPr>
          <w:rFonts w:ascii="宋体" w:hAnsi="宋体" w:hint="eastAsia"/>
          <w:bCs/>
          <w:sz w:val="28"/>
          <w:szCs w:val="28"/>
        </w:rPr>
      </w:pPr>
      <w:r>
        <w:rPr>
          <w:rFonts w:ascii="宋体" w:hAnsi="宋体" w:hint="eastAsia"/>
          <w:bCs/>
          <w:sz w:val="28"/>
          <w:szCs w:val="28"/>
        </w:rPr>
        <w:t>2022年12月修订</w:t>
      </w:r>
    </w:p>
    <w:p w:rsidR="0009050D" w:rsidRDefault="0009050D" w:rsidP="0009050D">
      <w:pPr>
        <w:ind w:left="525" w:right="568"/>
        <w:jc w:val="center"/>
        <w:rPr>
          <w:rFonts w:ascii="楷体_GB2312" w:eastAsia="楷体_GB2312" w:hAnsi="宋体" w:hint="eastAsia"/>
          <w:sz w:val="36"/>
        </w:rPr>
      </w:pPr>
      <w:r>
        <w:rPr>
          <w:rFonts w:ascii="宋体" w:hAnsi="宋体"/>
          <w:b/>
          <w:bCs/>
          <w:sz w:val="32"/>
        </w:rPr>
        <w:br w:type="page"/>
      </w:r>
    </w:p>
    <w:p w:rsidR="0009050D" w:rsidRDefault="0009050D" w:rsidP="0009050D">
      <w:pPr>
        <w:ind w:left="525" w:right="568"/>
        <w:jc w:val="center"/>
        <w:rPr>
          <w:rFonts w:ascii="黑体" w:eastAsia="黑体" w:hAnsi="宋体" w:hint="eastAsia"/>
          <w:sz w:val="30"/>
          <w:szCs w:val="30"/>
        </w:rPr>
      </w:pPr>
      <w:r>
        <w:rPr>
          <w:rFonts w:ascii="黑体" w:eastAsia="黑体" w:hAnsi="宋体" w:hint="eastAsia"/>
          <w:sz w:val="30"/>
          <w:szCs w:val="30"/>
        </w:rPr>
        <w:t>填  表  说  明</w:t>
      </w:r>
    </w:p>
    <w:p w:rsidR="0009050D" w:rsidRDefault="0009050D" w:rsidP="0009050D">
      <w:pPr>
        <w:ind w:right="568" w:firstLine="600"/>
        <w:rPr>
          <w:rFonts w:ascii="楷体_GB2312" w:eastAsia="楷体_GB2312" w:hAnsi="宋体" w:hint="eastAsia"/>
          <w:sz w:val="30"/>
          <w:szCs w:val="30"/>
        </w:rPr>
      </w:pPr>
      <w:r>
        <w:rPr>
          <w:rFonts w:ascii="楷体_GB2312" w:eastAsia="楷体_GB2312" w:hAnsi="宋体" w:hint="eastAsia"/>
          <w:sz w:val="30"/>
          <w:szCs w:val="30"/>
        </w:rPr>
        <w:t>一、请按《全国高等院校计算机基础教育研究会计算机基础教育教学研究课题申报指南》的有关规定如实准确填写各项内容。</w:t>
      </w:r>
    </w:p>
    <w:p w:rsidR="0009050D" w:rsidRDefault="0009050D" w:rsidP="0009050D">
      <w:pPr>
        <w:ind w:right="568" w:firstLine="600"/>
        <w:rPr>
          <w:rFonts w:ascii="楷体_GB2312" w:eastAsia="楷体_GB2312" w:hAnsi="宋体" w:hint="eastAsia"/>
          <w:sz w:val="30"/>
          <w:szCs w:val="30"/>
        </w:rPr>
      </w:pPr>
      <w:r>
        <w:rPr>
          <w:rFonts w:ascii="楷体_GB2312" w:eastAsia="楷体_GB2312" w:hAnsi="宋体" w:hint="eastAsia"/>
          <w:sz w:val="30"/>
          <w:szCs w:val="30"/>
        </w:rPr>
        <w:t>二、封面左上方框（课题编号）不填。其他栏目申请人如实填写。申请者签章处，不得用打印字或印刷体代替。</w:t>
      </w:r>
    </w:p>
    <w:p w:rsidR="0009050D" w:rsidRDefault="0009050D" w:rsidP="0009050D">
      <w:pPr>
        <w:ind w:right="568" w:firstLine="600"/>
        <w:rPr>
          <w:rFonts w:ascii="楷体_GB2312" w:eastAsia="楷体_GB2312" w:hAnsi="宋体" w:hint="eastAsia"/>
          <w:sz w:val="30"/>
          <w:szCs w:val="30"/>
        </w:rPr>
      </w:pPr>
      <w:r>
        <w:rPr>
          <w:rFonts w:ascii="楷体_GB2312" w:eastAsia="楷体_GB2312" w:hAnsi="宋体" w:hint="eastAsia"/>
          <w:sz w:val="30"/>
          <w:szCs w:val="30"/>
        </w:rPr>
        <w:t>三、请准确、清晰地填写申报书中各栏内容；若有其他不明问题，请联系课题申报指南中相关人员咨询。</w:t>
      </w:r>
    </w:p>
    <w:p w:rsidR="0009050D" w:rsidRDefault="0009050D" w:rsidP="0009050D">
      <w:pPr>
        <w:ind w:right="568" w:firstLine="600"/>
        <w:rPr>
          <w:rFonts w:ascii="楷体_GB2312" w:eastAsia="楷体_GB2312" w:hAnsi="宋体" w:hint="eastAsia"/>
          <w:sz w:val="30"/>
          <w:szCs w:val="30"/>
        </w:rPr>
      </w:pPr>
      <w:r>
        <w:rPr>
          <w:rFonts w:ascii="楷体_GB2312" w:eastAsia="楷体_GB2312" w:hAnsi="宋体" w:hint="eastAsia"/>
          <w:sz w:val="30"/>
          <w:szCs w:val="30"/>
        </w:rPr>
        <w:t>四、申报书须经课题负责人所在单位领导审核，签署明确意见，承担信誉保证和管理职责并加盖公章。</w:t>
      </w:r>
    </w:p>
    <w:p w:rsidR="0009050D" w:rsidRDefault="0009050D" w:rsidP="0009050D">
      <w:pPr>
        <w:ind w:right="568" w:firstLine="600"/>
        <w:rPr>
          <w:rFonts w:ascii="楷体_GB2312" w:eastAsia="楷体_GB2312" w:hAnsi="宋体" w:hint="eastAsia"/>
          <w:sz w:val="30"/>
          <w:szCs w:val="30"/>
        </w:rPr>
      </w:pPr>
      <w:r>
        <w:rPr>
          <w:rFonts w:ascii="楷体_GB2312" w:eastAsia="楷体_GB2312" w:hAnsi="宋体" w:hint="eastAsia"/>
          <w:sz w:val="30"/>
          <w:szCs w:val="30"/>
        </w:rPr>
        <w:t>五、提交带申请者签字和单位公章的PDF格式的申报书</w:t>
      </w:r>
      <w:r>
        <w:rPr>
          <w:rFonts w:ascii="楷体_GB2312" w:eastAsia="楷体_GB2312" w:hAnsi="宋体" w:hint="eastAsia"/>
          <w:sz w:val="28"/>
          <w:szCs w:val="28"/>
        </w:rPr>
        <w:t>电子稿一份。</w:t>
      </w:r>
    </w:p>
    <w:p w:rsidR="0009050D" w:rsidRDefault="0009050D" w:rsidP="0009050D">
      <w:pPr>
        <w:ind w:right="568" w:firstLine="600"/>
        <w:rPr>
          <w:rFonts w:ascii="楷体_GB2312" w:eastAsia="楷体_GB2312" w:hAnsi="宋体" w:hint="eastAsia"/>
          <w:sz w:val="30"/>
          <w:szCs w:val="30"/>
        </w:rPr>
      </w:pPr>
      <w:r>
        <w:rPr>
          <w:rFonts w:ascii="楷体_GB2312" w:eastAsia="楷体_GB2312" w:hAnsi="宋体" w:hint="eastAsia"/>
          <w:sz w:val="30"/>
          <w:szCs w:val="30"/>
        </w:rPr>
        <w:t>六、选题依据  请选择A（依据指南）或B（自选课题），限填一项。</w:t>
      </w:r>
    </w:p>
    <w:p w:rsidR="0009050D" w:rsidRDefault="0009050D" w:rsidP="0009050D">
      <w:pPr>
        <w:ind w:right="568" w:firstLine="600"/>
        <w:rPr>
          <w:rFonts w:ascii="楷体_GB2312" w:eastAsia="楷体_GB2312" w:hAnsi="宋体" w:hint="eastAsia"/>
          <w:sz w:val="30"/>
          <w:szCs w:val="30"/>
        </w:rPr>
      </w:pPr>
      <w:r>
        <w:rPr>
          <w:rFonts w:ascii="楷体_GB2312" w:eastAsia="楷体_GB2312" w:hAnsi="宋体" w:hint="eastAsia"/>
          <w:sz w:val="30"/>
          <w:szCs w:val="30"/>
        </w:rPr>
        <w:t>当选择A时，必须填写“指南课题编号”。</w:t>
      </w:r>
    </w:p>
    <w:p w:rsidR="0009050D" w:rsidRDefault="0009050D" w:rsidP="0009050D">
      <w:pPr>
        <w:ind w:right="568"/>
        <w:rPr>
          <w:rFonts w:ascii="楷体_GB2312" w:eastAsia="楷体_GB2312" w:hAnsi="宋体" w:hint="eastAsia"/>
          <w:sz w:val="36"/>
        </w:rPr>
      </w:pPr>
    </w:p>
    <w:p w:rsidR="0009050D" w:rsidRDefault="0009050D" w:rsidP="0009050D">
      <w:pPr>
        <w:ind w:right="568" w:firstLine="600"/>
        <w:rPr>
          <w:rFonts w:ascii="楷体_GB2312" w:eastAsia="楷体_GB2312" w:hAnsi="宋体"/>
          <w:sz w:val="30"/>
          <w:szCs w:val="30"/>
        </w:rPr>
      </w:pPr>
      <w:r>
        <w:rPr>
          <w:rFonts w:ascii="楷体_GB2312" w:eastAsia="楷体_GB2312" w:hAnsi="宋体" w:hint="eastAsia"/>
          <w:sz w:val="30"/>
          <w:szCs w:val="30"/>
        </w:rPr>
        <w:t>例如：  A ∣ 依据指南 指南课题编号1.5.2</w:t>
      </w:r>
    </w:p>
    <w:p w:rsidR="0009050D" w:rsidRDefault="0009050D" w:rsidP="0009050D">
      <w:pPr>
        <w:ind w:right="568" w:firstLine="600"/>
        <w:rPr>
          <w:rFonts w:ascii="楷体_GB2312" w:eastAsia="楷体_GB2312" w:hAnsi="宋体" w:hint="eastAsia"/>
          <w:sz w:val="30"/>
          <w:szCs w:val="30"/>
        </w:rPr>
      </w:pPr>
    </w:p>
    <w:p w:rsidR="0009050D" w:rsidRDefault="0009050D" w:rsidP="0009050D">
      <w:pPr>
        <w:ind w:right="568" w:firstLine="600"/>
        <w:rPr>
          <w:rFonts w:ascii="楷体_GB2312" w:eastAsia="楷体_GB2312" w:hAnsi="宋体" w:hint="eastAsia"/>
          <w:sz w:val="30"/>
          <w:szCs w:val="30"/>
        </w:rPr>
      </w:pPr>
      <w:r>
        <w:rPr>
          <w:rFonts w:ascii="楷体_GB2312" w:eastAsia="楷体_GB2312" w:hAnsi="宋体" w:hint="eastAsia"/>
          <w:sz w:val="30"/>
          <w:szCs w:val="30"/>
        </w:rPr>
        <w:t>注意：在出版社（企业）资助专项类课题中有可能会出现类似于“3.3.7支持指南中本科一般专题类课题1.3、1.5、1.6、1.8、1.9”的情况，如果希望获得资助一定要填写出版社（企业）资助专项类课题编号3.3.7。</w:t>
      </w:r>
    </w:p>
    <w:p w:rsidR="0009050D" w:rsidRDefault="0009050D" w:rsidP="0009050D">
      <w:pPr>
        <w:spacing w:line="420" w:lineRule="exact"/>
        <w:rPr>
          <w:rFonts w:ascii="宋体" w:hAnsi="宋体" w:hint="eastAsia"/>
          <w:b/>
          <w:bCs/>
          <w:sz w:val="32"/>
        </w:rPr>
      </w:pPr>
    </w:p>
    <w:p w:rsidR="0009050D" w:rsidRDefault="0009050D" w:rsidP="0009050D">
      <w:pPr>
        <w:spacing w:line="420" w:lineRule="exact"/>
        <w:jc w:val="center"/>
        <w:rPr>
          <w:rFonts w:ascii="黑体" w:eastAsia="黑体" w:hint="eastAsia"/>
          <w:sz w:val="30"/>
          <w:szCs w:val="30"/>
        </w:rPr>
      </w:pPr>
      <w:r>
        <w:rPr>
          <w:rFonts w:ascii="黑体" w:eastAsia="黑体" w:hint="eastAsia"/>
          <w:sz w:val="30"/>
          <w:szCs w:val="30"/>
        </w:rPr>
        <w:t xml:space="preserve">申请者的承诺与成果使用授权 </w:t>
      </w:r>
    </w:p>
    <w:p w:rsidR="0009050D" w:rsidRDefault="0009050D" w:rsidP="0009050D">
      <w:pPr>
        <w:spacing w:line="320" w:lineRule="exact"/>
        <w:outlineLvl w:val="0"/>
        <w:rPr>
          <w:rFonts w:ascii="宋体" w:hAnsi="宋体" w:hint="eastAsia"/>
          <w:kern w:val="0"/>
          <w:sz w:val="18"/>
          <w:szCs w:val="18"/>
          <w:lang w:val="zh-CN"/>
        </w:rPr>
      </w:pPr>
      <w:r>
        <w:rPr>
          <w:rFonts w:ascii="仿宋_GB2312" w:eastAsia="仿宋_GB2312" w:hint="eastAsia"/>
          <w:sz w:val="18"/>
          <w:szCs w:val="18"/>
        </w:rPr>
        <w:t xml:space="preserve">  </w:t>
      </w:r>
      <w:r>
        <w:rPr>
          <w:rFonts w:ascii="宋体" w:hAnsi="宋体" w:hint="eastAsia"/>
          <w:sz w:val="18"/>
          <w:szCs w:val="18"/>
        </w:rPr>
        <w:t xml:space="preserve">  一、本人自愿申报全国高等院校计算机基础教育研究会课题。认可所填写的《全国高等院校基础教育研究会教学研究课题 申报书》（以下简称为《课题·申报书》）为有约束力的协议，并承诺对所填写的《课题·申报书》所涉及各项内容的真实性负责，保证没有知识产权争议。同意</w:t>
      </w:r>
      <w:r>
        <w:rPr>
          <w:rFonts w:ascii="宋体" w:hAnsi="宋体" w:hint="eastAsia"/>
          <w:kern w:val="0"/>
          <w:sz w:val="18"/>
          <w:szCs w:val="18"/>
          <w:lang w:val="zh-CN"/>
        </w:rPr>
        <w:t>全国高等院校计算机基础教育研究会</w:t>
      </w:r>
      <w:r>
        <w:rPr>
          <w:rFonts w:ascii="宋体" w:hAnsi="宋体" w:hint="eastAsia"/>
          <w:sz w:val="18"/>
          <w:szCs w:val="18"/>
        </w:rPr>
        <w:t>有权使用《课题·申报书》所有数据和资料。课题申请</w:t>
      </w:r>
      <w:r>
        <w:rPr>
          <w:rFonts w:ascii="宋体" w:hAnsi="宋体" w:hint="eastAsia"/>
          <w:kern w:val="0"/>
          <w:sz w:val="18"/>
          <w:szCs w:val="18"/>
          <w:lang w:val="zh-CN"/>
        </w:rPr>
        <w:t>如</w:t>
      </w:r>
      <w:r>
        <w:rPr>
          <w:rFonts w:ascii="宋体" w:hAnsi="宋体" w:hint="eastAsia"/>
          <w:sz w:val="18"/>
          <w:szCs w:val="18"/>
        </w:rPr>
        <w:t>获准立项</w:t>
      </w:r>
      <w:r>
        <w:rPr>
          <w:rFonts w:ascii="宋体" w:hAnsi="宋体"/>
          <w:kern w:val="0"/>
          <w:sz w:val="18"/>
          <w:szCs w:val="18"/>
          <w:lang w:val="zh-CN"/>
        </w:rPr>
        <w:t>,</w:t>
      </w:r>
      <w:r>
        <w:rPr>
          <w:rFonts w:ascii="宋体" w:hAnsi="宋体" w:hint="eastAsia"/>
          <w:kern w:val="0"/>
          <w:sz w:val="18"/>
          <w:szCs w:val="18"/>
          <w:lang w:val="zh-CN"/>
        </w:rPr>
        <w:t>在研究工作中，接受</w:t>
      </w:r>
      <w:r>
        <w:rPr>
          <w:rFonts w:ascii="宋体" w:hAnsi="宋体" w:hint="eastAsia"/>
          <w:sz w:val="18"/>
          <w:szCs w:val="18"/>
        </w:rPr>
        <w:t>全国高等院校计算机基础教育研究会学术委员会</w:t>
      </w:r>
      <w:r>
        <w:rPr>
          <w:rFonts w:ascii="宋体" w:hAnsi="宋体" w:hint="eastAsia"/>
          <w:kern w:val="0"/>
          <w:sz w:val="18"/>
          <w:szCs w:val="18"/>
          <w:lang w:val="zh-CN"/>
        </w:rPr>
        <w:t>及其委托部门的管理，并对以下约定信守承诺：</w:t>
      </w:r>
    </w:p>
    <w:p w:rsidR="0009050D" w:rsidRDefault="0009050D" w:rsidP="0009050D">
      <w:pPr>
        <w:spacing w:line="320" w:lineRule="exact"/>
        <w:ind w:firstLineChars="200" w:firstLine="360"/>
        <w:rPr>
          <w:rFonts w:ascii="宋体" w:hAnsi="宋体" w:hint="eastAsia"/>
          <w:sz w:val="18"/>
          <w:szCs w:val="18"/>
          <w:lang w:val="zh-CN"/>
        </w:rPr>
      </w:pPr>
      <w:r>
        <w:rPr>
          <w:rFonts w:ascii="宋体" w:hAnsi="宋体" w:hint="eastAsia"/>
          <w:kern w:val="0"/>
          <w:sz w:val="18"/>
          <w:szCs w:val="18"/>
          <w:lang w:val="zh-CN"/>
        </w:rPr>
        <w:t>1．遵守相关法律法规。遵守我国《著作权法》和《专利法》等相关法律法规；遵守我国政府签署加入的相关国际知识产权规定。</w:t>
      </w:r>
    </w:p>
    <w:p w:rsidR="0009050D" w:rsidRDefault="0009050D" w:rsidP="0009050D">
      <w:pPr>
        <w:autoSpaceDE w:val="0"/>
        <w:autoSpaceDN w:val="0"/>
        <w:adjustRightInd w:val="0"/>
        <w:spacing w:line="320" w:lineRule="exact"/>
        <w:ind w:firstLineChars="200" w:firstLine="360"/>
        <w:rPr>
          <w:rFonts w:ascii="宋体" w:hAnsi="宋体" w:hint="eastAsia"/>
          <w:kern w:val="0"/>
          <w:sz w:val="18"/>
          <w:szCs w:val="18"/>
          <w:lang w:val="zh-CN"/>
        </w:rPr>
      </w:pPr>
      <w:r>
        <w:rPr>
          <w:rFonts w:ascii="宋体" w:hAnsi="宋体" w:hint="eastAsia"/>
          <w:kern w:val="0"/>
          <w:sz w:val="18"/>
          <w:szCs w:val="18"/>
          <w:lang w:val="zh-CN"/>
        </w:rPr>
        <w:t>2．遵循学术研究的基本规范。</w:t>
      </w:r>
      <w:r>
        <w:rPr>
          <w:rFonts w:ascii="宋体" w:hAnsi="宋体" w:hint="eastAsia"/>
          <w:sz w:val="18"/>
          <w:szCs w:val="18"/>
          <w:lang w:val="zh-CN"/>
        </w:rPr>
        <w:t>科学设计研究方案，采用适当的研究方法，</w:t>
      </w:r>
      <w:r>
        <w:rPr>
          <w:rFonts w:ascii="宋体" w:hAnsi="宋体" w:hint="eastAsia"/>
          <w:kern w:val="0"/>
          <w:sz w:val="18"/>
          <w:szCs w:val="18"/>
          <w:lang w:val="zh-CN"/>
        </w:rPr>
        <w:t>如期完成研究任务，</w:t>
      </w:r>
      <w:r>
        <w:rPr>
          <w:rFonts w:ascii="宋体" w:hAnsi="宋体" w:hint="eastAsia"/>
          <w:sz w:val="18"/>
          <w:szCs w:val="18"/>
        </w:rPr>
        <w:t>取得预期研究成果</w:t>
      </w:r>
      <w:r>
        <w:rPr>
          <w:rFonts w:ascii="宋体" w:hAnsi="宋体" w:hint="eastAsia"/>
          <w:kern w:val="0"/>
          <w:sz w:val="18"/>
          <w:szCs w:val="18"/>
          <w:lang w:val="zh-CN"/>
        </w:rPr>
        <w:t>。</w:t>
      </w:r>
    </w:p>
    <w:p w:rsidR="0009050D" w:rsidRDefault="0009050D" w:rsidP="0009050D">
      <w:pPr>
        <w:autoSpaceDE w:val="0"/>
        <w:autoSpaceDN w:val="0"/>
        <w:adjustRightInd w:val="0"/>
        <w:spacing w:line="320" w:lineRule="exact"/>
        <w:ind w:firstLineChars="200" w:firstLine="360"/>
        <w:rPr>
          <w:rFonts w:ascii="宋体" w:hAnsi="宋体" w:hint="eastAsia"/>
          <w:sz w:val="18"/>
          <w:szCs w:val="18"/>
          <w:lang w:val="zh-CN"/>
        </w:rPr>
      </w:pPr>
      <w:r>
        <w:rPr>
          <w:rFonts w:ascii="宋体" w:hAnsi="宋体" w:hint="eastAsia"/>
          <w:sz w:val="18"/>
          <w:szCs w:val="18"/>
          <w:lang w:val="zh-CN"/>
        </w:rPr>
        <w:t>3．尊重他人的知识贡献。客观、公正、准确地介绍和评论已有学术成果。凡引用他人的观点、方案、资料、数据等，无论曾否发表，无论是纸质或电子版，</w:t>
      </w:r>
      <w:r>
        <w:rPr>
          <w:rFonts w:ascii="宋体" w:hAnsi="宋体" w:hint="eastAsia"/>
          <w:sz w:val="18"/>
          <w:szCs w:val="18"/>
        </w:rPr>
        <w:t>均</w:t>
      </w:r>
      <w:r>
        <w:rPr>
          <w:rFonts w:ascii="宋体" w:hAnsi="宋体" w:hint="eastAsia"/>
          <w:sz w:val="18"/>
          <w:szCs w:val="18"/>
          <w:lang w:val="zh-CN"/>
        </w:rPr>
        <w:t>加以注释。凡转引文献资料，均如实说明。</w:t>
      </w:r>
    </w:p>
    <w:p w:rsidR="0009050D" w:rsidRDefault="0009050D" w:rsidP="0009050D">
      <w:pPr>
        <w:autoSpaceDE w:val="0"/>
        <w:autoSpaceDN w:val="0"/>
        <w:adjustRightInd w:val="0"/>
        <w:spacing w:line="320" w:lineRule="exact"/>
        <w:ind w:firstLineChars="200" w:firstLine="360"/>
        <w:rPr>
          <w:rFonts w:ascii="宋体" w:hAnsi="宋体" w:hint="eastAsia"/>
          <w:sz w:val="18"/>
          <w:szCs w:val="18"/>
          <w:lang w:val="zh-CN"/>
        </w:rPr>
      </w:pPr>
      <w:r>
        <w:rPr>
          <w:rFonts w:ascii="宋体" w:hAnsi="宋体" w:hint="eastAsia"/>
          <w:sz w:val="18"/>
          <w:szCs w:val="18"/>
          <w:lang w:val="zh-CN"/>
        </w:rPr>
        <w:t>4．恪守学术道德。研究过程真实，不以任何方式抄袭、剽窃或侵吞他人学术成果，杜绝伪注、伪造、篡改文献和数据等学术不端行为。成果真实，不重复发表研究成果；对</w:t>
      </w:r>
      <w:r>
        <w:rPr>
          <w:rFonts w:ascii="宋体" w:hAnsi="宋体" w:hint="eastAsia"/>
          <w:sz w:val="18"/>
          <w:szCs w:val="18"/>
        </w:rPr>
        <w:t>项目</w:t>
      </w:r>
      <w:r>
        <w:rPr>
          <w:rFonts w:ascii="宋体" w:hAnsi="宋体" w:hint="eastAsia"/>
          <w:sz w:val="18"/>
          <w:szCs w:val="18"/>
          <w:lang w:val="zh-CN"/>
        </w:rPr>
        <w:t>主持人和参与者的各自贡献均要在成果中以明确的方式标明。</w:t>
      </w:r>
    </w:p>
    <w:p w:rsidR="0009050D" w:rsidRDefault="0009050D" w:rsidP="0009050D">
      <w:pPr>
        <w:autoSpaceDE w:val="0"/>
        <w:autoSpaceDN w:val="0"/>
        <w:adjustRightInd w:val="0"/>
        <w:spacing w:line="320" w:lineRule="exact"/>
        <w:ind w:firstLineChars="200" w:firstLine="360"/>
        <w:rPr>
          <w:rFonts w:ascii="宋体" w:hAnsi="宋体" w:hint="eastAsia"/>
          <w:sz w:val="18"/>
          <w:szCs w:val="18"/>
          <w:lang w:val="zh-CN"/>
        </w:rPr>
      </w:pPr>
      <w:r>
        <w:rPr>
          <w:rFonts w:ascii="宋体" w:hAnsi="宋体" w:hint="eastAsia"/>
          <w:sz w:val="18"/>
          <w:szCs w:val="18"/>
          <w:lang w:val="zh-CN"/>
        </w:rPr>
        <w:t>5．</w:t>
      </w:r>
      <w:r>
        <w:rPr>
          <w:rFonts w:ascii="宋体" w:hAnsi="宋体" w:hint="eastAsia"/>
          <w:kern w:val="0"/>
          <w:sz w:val="18"/>
          <w:szCs w:val="18"/>
          <w:lang w:val="zh-CN"/>
        </w:rPr>
        <w:t>维护学术尊严。保持学者尊严，增强公共服务意识，维护社会公共利益。维护全国高等院校计算机基础教育研究会</w:t>
      </w:r>
      <w:r>
        <w:rPr>
          <w:rFonts w:ascii="宋体" w:hAnsi="宋体" w:hint="eastAsia"/>
          <w:sz w:val="18"/>
          <w:szCs w:val="18"/>
        </w:rPr>
        <w:t>课题</w:t>
      </w:r>
      <w:r>
        <w:rPr>
          <w:rFonts w:ascii="宋体" w:hAnsi="宋体" w:hint="eastAsia"/>
          <w:kern w:val="0"/>
          <w:sz w:val="18"/>
          <w:szCs w:val="18"/>
          <w:lang w:val="zh-CN"/>
        </w:rPr>
        <w:t>声誉，不以</w:t>
      </w:r>
      <w:r>
        <w:rPr>
          <w:rFonts w:ascii="宋体" w:hAnsi="宋体" w:hint="eastAsia"/>
          <w:sz w:val="18"/>
          <w:szCs w:val="18"/>
        </w:rPr>
        <w:t>课题</w:t>
      </w:r>
      <w:r>
        <w:rPr>
          <w:rFonts w:ascii="宋体" w:hAnsi="宋体" w:hint="eastAsia"/>
          <w:kern w:val="0"/>
          <w:sz w:val="18"/>
          <w:szCs w:val="18"/>
          <w:lang w:val="zh-CN"/>
        </w:rPr>
        <w:t>名义牟取不当利益。</w:t>
      </w:r>
    </w:p>
    <w:p w:rsidR="0009050D" w:rsidRDefault="0009050D" w:rsidP="0009050D">
      <w:pPr>
        <w:autoSpaceDE w:val="0"/>
        <w:autoSpaceDN w:val="0"/>
        <w:adjustRightInd w:val="0"/>
        <w:spacing w:line="320" w:lineRule="exact"/>
        <w:ind w:firstLineChars="200" w:firstLine="360"/>
        <w:rPr>
          <w:rFonts w:ascii="宋体" w:hAnsi="宋体" w:hint="eastAsia"/>
          <w:kern w:val="0"/>
          <w:sz w:val="18"/>
          <w:szCs w:val="18"/>
          <w:lang w:val="zh-CN"/>
        </w:rPr>
      </w:pPr>
      <w:r>
        <w:rPr>
          <w:rFonts w:ascii="宋体" w:hAnsi="宋体" w:hint="eastAsia"/>
          <w:sz w:val="18"/>
          <w:szCs w:val="18"/>
          <w:lang w:val="zh-CN"/>
        </w:rPr>
        <w:t>6．遵守</w:t>
      </w:r>
      <w:r>
        <w:rPr>
          <w:rFonts w:ascii="宋体" w:hAnsi="宋体" w:hint="eastAsia"/>
          <w:sz w:val="18"/>
          <w:szCs w:val="18"/>
        </w:rPr>
        <w:t>课题</w:t>
      </w:r>
      <w:r>
        <w:rPr>
          <w:rFonts w:ascii="宋体" w:hAnsi="宋体" w:hint="eastAsia"/>
          <w:sz w:val="18"/>
          <w:szCs w:val="18"/>
          <w:lang w:val="zh-CN"/>
        </w:rPr>
        <w:t>管理规定。</w:t>
      </w:r>
    </w:p>
    <w:p w:rsidR="0009050D" w:rsidRDefault="0009050D" w:rsidP="0009050D">
      <w:pPr>
        <w:autoSpaceDE w:val="0"/>
        <w:autoSpaceDN w:val="0"/>
        <w:adjustRightInd w:val="0"/>
        <w:spacing w:line="320" w:lineRule="exact"/>
        <w:ind w:firstLineChars="200" w:firstLine="360"/>
        <w:rPr>
          <w:rFonts w:ascii="宋体" w:hAnsi="宋体" w:hint="eastAsia"/>
          <w:sz w:val="18"/>
          <w:szCs w:val="18"/>
        </w:rPr>
      </w:pPr>
      <w:r>
        <w:rPr>
          <w:rFonts w:ascii="宋体" w:hAnsi="宋体" w:hint="eastAsia"/>
          <w:sz w:val="18"/>
          <w:szCs w:val="18"/>
        </w:rPr>
        <w:t>7．明确课题研究的立项部门。</w:t>
      </w:r>
      <w:r>
        <w:rPr>
          <w:rFonts w:ascii="宋体" w:hAnsi="宋体" w:hint="eastAsia"/>
          <w:sz w:val="18"/>
          <w:szCs w:val="18"/>
          <w:lang w:val="zh-CN"/>
        </w:rPr>
        <w:t>研究成果发表时</w:t>
      </w:r>
      <w:r>
        <w:rPr>
          <w:rFonts w:ascii="宋体" w:hAnsi="宋体" w:hint="eastAsia"/>
          <w:sz w:val="18"/>
          <w:szCs w:val="18"/>
        </w:rPr>
        <w:t>应标明“全国高等院校计算机基础教育研究会××年度××××课题（课题编号：××××）成果”字样，课题名称和类别与课题立项通知书相一致。凡涉及政治、宗教、军事、种族等问题的研究成果须经全国高等院校计算机基础教育研究会学术委员会</w:t>
      </w:r>
      <w:r>
        <w:rPr>
          <w:rFonts w:ascii="宋体" w:hAnsi="宋体" w:hint="eastAsia"/>
          <w:kern w:val="0"/>
          <w:sz w:val="18"/>
          <w:szCs w:val="18"/>
          <w:lang w:val="zh-CN"/>
        </w:rPr>
        <w:t>同意后方可公开发表。</w:t>
      </w:r>
    </w:p>
    <w:p w:rsidR="0009050D" w:rsidRDefault="0009050D" w:rsidP="0009050D">
      <w:pPr>
        <w:autoSpaceDE w:val="0"/>
        <w:autoSpaceDN w:val="0"/>
        <w:adjustRightInd w:val="0"/>
        <w:spacing w:line="320" w:lineRule="exact"/>
        <w:ind w:firstLineChars="200" w:firstLine="360"/>
        <w:rPr>
          <w:rFonts w:ascii="宋体" w:hAnsi="宋体" w:hint="eastAsia"/>
          <w:kern w:val="0"/>
          <w:sz w:val="18"/>
          <w:szCs w:val="18"/>
          <w:lang w:val="zh-CN"/>
        </w:rPr>
      </w:pPr>
      <w:r>
        <w:rPr>
          <w:rFonts w:ascii="宋体" w:hAnsi="宋体" w:hint="eastAsia"/>
          <w:kern w:val="0"/>
          <w:sz w:val="18"/>
          <w:szCs w:val="18"/>
        </w:rPr>
        <w:t>8．</w:t>
      </w:r>
      <w:r>
        <w:rPr>
          <w:rFonts w:ascii="宋体" w:hAnsi="宋体" w:hint="eastAsia"/>
          <w:sz w:val="18"/>
          <w:szCs w:val="18"/>
        </w:rPr>
        <w:t>标明课题研究的支持者。要以明确方式标明为课题研究做出重要贡献的非课题组个人和集体。</w:t>
      </w:r>
    </w:p>
    <w:p w:rsidR="0009050D" w:rsidRDefault="0009050D" w:rsidP="0009050D">
      <w:pPr>
        <w:autoSpaceDE w:val="0"/>
        <w:autoSpaceDN w:val="0"/>
        <w:adjustRightInd w:val="0"/>
        <w:spacing w:line="320" w:lineRule="exact"/>
        <w:ind w:firstLineChars="200" w:firstLine="360"/>
        <w:rPr>
          <w:rFonts w:ascii="宋体" w:hAnsi="宋体" w:hint="eastAsia"/>
          <w:sz w:val="18"/>
          <w:szCs w:val="18"/>
          <w:lang w:val="zh-CN"/>
        </w:rPr>
      </w:pPr>
      <w:r>
        <w:rPr>
          <w:rFonts w:ascii="宋体" w:hAnsi="宋体" w:hint="eastAsia"/>
          <w:sz w:val="18"/>
          <w:szCs w:val="18"/>
          <w:lang w:val="zh-CN"/>
        </w:rPr>
        <w:t>9．正确表达</w:t>
      </w:r>
      <w:r>
        <w:rPr>
          <w:rFonts w:ascii="宋体" w:hAnsi="宋体" w:hint="eastAsia"/>
          <w:sz w:val="18"/>
          <w:szCs w:val="18"/>
        </w:rPr>
        <w:t>课题</w:t>
      </w:r>
      <w:r>
        <w:rPr>
          <w:rFonts w:ascii="宋体" w:hAnsi="宋体" w:hint="eastAsia"/>
          <w:sz w:val="18"/>
          <w:szCs w:val="18"/>
          <w:lang w:val="zh-CN"/>
        </w:rPr>
        <w:t>研究成果。按照《国家通用语言文字法》规定，规范使用中国语言文字、标点符号、数字及外国语言文字。</w:t>
      </w:r>
    </w:p>
    <w:p w:rsidR="0009050D" w:rsidRDefault="0009050D" w:rsidP="0009050D">
      <w:pPr>
        <w:autoSpaceDE w:val="0"/>
        <w:autoSpaceDN w:val="0"/>
        <w:adjustRightInd w:val="0"/>
        <w:spacing w:line="320" w:lineRule="exact"/>
        <w:ind w:firstLineChars="200" w:firstLine="360"/>
        <w:rPr>
          <w:rFonts w:ascii="宋体" w:hAnsi="宋体" w:hint="eastAsia"/>
          <w:color w:val="000000"/>
          <w:sz w:val="18"/>
          <w:szCs w:val="18"/>
        </w:rPr>
      </w:pPr>
      <w:r>
        <w:rPr>
          <w:rFonts w:ascii="宋体" w:hAnsi="宋体" w:hint="eastAsia"/>
          <w:kern w:val="0"/>
          <w:sz w:val="18"/>
          <w:szCs w:val="18"/>
          <w:lang w:val="zh-CN"/>
        </w:rPr>
        <w:t>10．成果达到约定要求。</w:t>
      </w:r>
      <w:r>
        <w:rPr>
          <w:rFonts w:ascii="宋体" w:hAnsi="宋体" w:hint="eastAsia"/>
          <w:sz w:val="18"/>
          <w:szCs w:val="18"/>
        </w:rPr>
        <w:t>课题</w:t>
      </w:r>
      <w:r>
        <w:rPr>
          <w:rFonts w:ascii="宋体" w:hAnsi="宋体" w:hint="eastAsia"/>
          <w:kern w:val="0"/>
          <w:sz w:val="18"/>
          <w:szCs w:val="18"/>
          <w:lang w:val="zh-CN"/>
        </w:rPr>
        <w:t>成果研究报告\专著\论文\教材\教学资源\研究报告等公开发表，并在</w:t>
      </w:r>
      <w:r>
        <w:rPr>
          <w:rFonts w:ascii="宋体" w:hAnsi="宋体" w:hint="eastAsia"/>
          <w:color w:val="000000"/>
          <w:sz w:val="18"/>
          <w:szCs w:val="18"/>
        </w:rPr>
        <w:t>学术界和实践领域产生一定的影响。</w:t>
      </w:r>
    </w:p>
    <w:p w:rsidR="0009050D" w:rsidRDefault="0009050D" w:rsidP="0009050D">
      <w:pPr>
        <w:spacing w:line="320" w:lineRule="exact"/>
        <w:ind w:firstLineChars="200" w:firstLine="360"/>
        <w:rPr>
          <w:rFonts w:ascii="宋体" w:hAnsi="宋体" w:hint="eastAsia"/>
          <w:sz w:val="18"/>
          <w:szCs w:val="18"/>
        </w:rPr>
      </w:pPr>
      <w:r>
        <w:rPr>
          <w:rFonts w:ascii="宋体" w:hAnsi="宋体" w:hint="eastAsia"/>
          <w:sz w:val="18"/>
          <w:szCs w:val="18"/>
        </w:rPr>
        <w:t>二、作为课题研究者，</w:t>
      </w:r>
      <w:r>
        <w:rPr>
          <w:rFonts w:ascii="宋体" w:hAnsi="宋体" w:hint="eastAsia"/>
          <w:kern w:val="0"/>
          <w:sz w:val="18"/>
          <w:szCs w:val="18"/>
          <w:lang w:val="zh-CN"/>
        </w:rPr>
        <w:t>本人</w:t>
      </w:r>
      <w:r>
        <w:rPr>
          <w:rFonts w:ascii="宋体" w:hAnsi="宋体"/>
          <w:sz w:val="18"/>
          <w:szCs w:val="18"/>
        </w:rPr>
        <w:t>完全了解</w:t>
      </w:r>
      <w:r>
        <w:rPr>
          <w:rFonts w:ascii="宋体" w:hAnsi="宋体" w:hint="eastAsia"/>
          <w:sz w:val="18"/>
          <w:szCs w:val="18"/>
        </w:rPr>
        <w:t>全国高等院校计算机基础教育研究会的</w:t>
      </w:r>
      <w:r>
        <w:rPr>
          <w:rFonts w:ascii="宋体" w:hAnsi="宋体"/>
          <w:sz w:val="18"/>
          <w:szCs w:val="18"/>
        </w:rPr>
        <w:t>有关</w:t>
      </w:r>
      <w:r>
        <w:rPr>
          <w:rFonts w:ascii="宋体" w:hAnsi="宋体" w:hint="eastAsia"/>
          <w:sz w:val="18"/>
          <w:szCs w:val="18"/>
        </w:rPr>
        <w:t>管理规定，完全意识到本声明的法律后果由本人承担。</w:t>
      </w:r>
      <w:r>
        <w:rPr>
          <w:rFonts w:ascii="宋体" w:hAnsi="宋体"/>
          <w:sz w:val="18"/>
          <w:szCs w:val="18"/>
        </w:rPr>
        <w:t>特授权</w:t>
      </w:r>
      <w:r>
        <w:rPr>
          <w:rFonts w:ascii="宋体" w:hAnsi="宋体" w:hint="eastAsia"/>
          <w:sz w:val="18"/>
          <w:szCs w:val="18"/>
        </w:rPr>
        <w:t>全国高等院校计算机基础教育研究会学术委员会：有权保留并向国家有关部门或机构报送课题成果的原件、复印件、摘要和电子版；有权公布课题研究成果的全部或部分内容，同意以</w:t>
      </w:r>
      <w:r>
        <w:rPr>
          <w:rFonts w:ascii="宋体" w:hAnsi="宋体"/>
          <w:sz w:val="18"/>
          <w:szCs w:val="18"/>
        </w:rPr>
        <w:t>影印、缩印</w:t>
      </w:r>
      <w:r>
        <w:rPr>
          <w:rFonts w:ascii="宋体" w:hAnsi="宋体" w:hint="eastAsia"/>
          <w:sz w:val="18"/>
          <w:szCs w:val="18"/>
        </w:rPr>
        <w:t>、</w:t>
      </w:r>
      <w:r>
        <w:rPr>
          <w:rFonts w:ascii="宋体" w:hAnsi="宋体"/>
          <w:sz w:val="18"/>
          <w:szCs w:val="18"/>
        </w:rPr>
        <w:t>扫描</w:t>
      </w:r>
      <w:r>
        <w:rPr>
          <w:rFonts w:ascii="宋体" w:hAnsi="宋体" w:hint="eastAsia"/>
          <w:sz w:val="18"/>
          <w:szCs w:val="18"/>
        </w:rPr>
        <w:t>、出版</w:t>
      </w:r>
      <w:r>
        <w:rPr>
          <w:rFonts w:ascii="宋体" w:hAnsi="宋体"/>
          <w:sz w:val="18"/>
          <w:szCs w:val="18"/>
        </w:rPr>
        <w:t>等</w:t>
      </w:r>
      <w:r>
        <w:rPr>
          <w:rFonts w:ascii="宋体" w:hAnsi="宋体" w:hint="eastAsia"/>
          <w:sz w:val="18"/>
          <w:szCs w:val="18"/>
        </w:rPr>
        <w:t>形式</w:t>
      </w:r>
      <w:r>
        <w:rPr>
          <w:rFonts w:ascii="宋体" w:hAnsi="宋体"/>
          <w:sz w:val="18"/>
          <w:szCs w:val="18"/>
        </w:rPr>
        <w:t>复制</w:t>
      </w:r>
      <w:r>
        <w:rPr>
          <w:rFonts w:ascii="宋体" w:hAnsi="宋体" w:hint="eastAsia"/>
          <w:sz w:val="18"/>
          <w:szCs w:val="18"/>
        </w:rPr>
        <w:t>、</w:t>
      </w:r>
      <w:r>
        <w:rPr>
          <w:rFonts w:ascii="宋体" w:hAnsi="宋体"/>
          <w:sz w:val="18"/>
          <w:szCs w:val="18"/>
        </w:rPr>
        <w:t>保存、汇编</w:t>
      </w:r>
      <w:r>
        <w:rPr>
          <w:rFonts w:ascii="宋体" w:hAnsi="宋体" w:hint="eastAsia"/>
          <w:sz w:val="18"/>
          <w:szCs w:val="18"/>
        </w:rPr>
        <w:t>课题研究成果；允许课题研究成果被他人</w:t>
      </w:r>
      <w:r>
        <w:rPr>
          <w:rFonts w:ascii="宋体" w:hAnsi="宋体"/>
          <w:sz w:val="18"/>
          <w:szCs w:val="18"/>
        </w:rPr>
        <w:t>查阅</w:t>
      </w:r>
      <w:r>
        <w:rPr>
          <w:rFonts w:ascii="宋体" w:hAnsi="宋体" w:hint="eastAsia"/>
          <w:sz w:val="18"/>
          <w:szCs w:val="18"/>
        </w:rPr>
        <w:t>和</w:t>
      </w:r>
      <w:r>
        <w:rPr>
          <w:rFonts w:ascii="宋体" w:hAnsi="宋体"/>
          <w:sz w:val="18"/>
          <w:szCs w:val="18"/>
        </w:rPr>
        <w:t>借阅</w:t>
      </w:r>
      <w:r>
        <w:rPr>
          <w:rFonts w:ascii="宋体" w:hAnsi="宋体" w:hint="eastAsia"/>
          <w:sz w:val="18"/>
          <w:szCs w:val="18"/>
        </w:rPr>
        <w:t>；有权推广课题研究成果，允许将课题研究成果通过内部报告、学术会议、专业报刊、大众媒体、专门网站、评奖等形式进行宣传、试验和培训。</w:t>
      </w:r>
    </w:p>
    <w:p w:rsidR="0009050D" w:rsidRDefault="0009050D" w:rsidP="0009050D">
      <w:pPr>
        <w:spacing w:line="320" w:lineRule="exact"/>
        <w:ind w:firstLineChars="1841" w:firstLine="3866"/>
        <w:rPr>
          <w:rFonts w:ascii="宋体" w:hAnsi="宋体" w:hint="eastAsia"/>
          <w:szCs w:val="21"/>
        </w:rPr>
      </w:pPr>
    </w:p>
    <w:p w:rsidR="0009050D" w:rsidRDefault="0009050D" w:rsidP="0009050D">
      <w:pPr>
        <w:spacing w:line="360" w:lineRule="exact"/>
        <w:ind w:firstLineChars="1841" w:firstLine="4418"/>
        <w:rPr>
          <w:rFonts w:ascii="黑体" w:eastAsia="黑体" w:hAnsi="宋体" w:hint="eastAsia"/>
          <w:sz w:val="24"/>
        </w:rPr>
      </w:pPr>
      <w:r>
        <w:rPr>
          <w:rFonts w:ascii="黑体" w:eastAsia="黑体" w:hAnsi="宋体" w:hint="eastAsia"/>
          <w:sz w:val="24"/>
        </w:rPr>
        <w:t>申请者（签章）：＿＿＿＿＿＿＿</w:t>
      </w:r>
    </w:p>
    <w:p w:rsidR="0009050D" w:rsidRDefault="0009050D" w:rsidP="0009050D">
      <w:pPr>
        <w:spacing w:line="360" w:lineRule="exact"/>
        <w:ind w:left="525" w:right="568" w:firstLine="3225"/>
        <w:jc w:val="center"/>
        <w:rPr>
          <w:rFonts w:ascii="黑体" w:eastAsia="黑体" w:hAnsi="宋体" w:hint="eastAsia"/>
          <w:sz w:val="24"/>
        </w:rPr>
      </w:pPr>
      <w:r>
        <w:rPr>
          <w:rFonts w:ascii="黑体" w:eastAsia="黑体" w:hAnsi="宋体" w:hint="eastAsia"/>
          <w:sz w:val="24"/>
        </w:rPr>
        <w:t xml:space="preserve">          年     月    日</w:t>
      </w:r>
    </w:p>
    <w:p w:rsidR="0009050D" w:rsidRDefault="0009050D" w:rsidP="0009050D">
      <w:pPr>
        <w:ind w:left="525" w:right="568"/>
        <w:jc w:val="center"/>
        <w:rPr>
          <w:rFonts w:eastAsia="黑体"/>
          <w:sz w:val="30"/>
        </w:rPr>
      </w:pPr>
      <w:r>
        <w:rPr>
          <w:rFonts w:ascii="楷体_GB2312" w:eastAsia="楷体_GB2312" w:hAnsi="宋体"/>
          <w:sz w:val="36"/>
        </w:rPr>
        <w:br w:type="page"/>
      </w:r>
      <w:r>
        <w:rPr>
          <w:rFonts w:eastAsia="黑体" w:hint="eastAsia"/>
          <w:sz w:val="30"/>
        </w:rPr>
        <w:t>一、信息表</w:t>
      </w:r>
    </w:p>
    <w:p w:rsidR="0009050D" w:rsidRDefault="0009050D" w:rsidP="0009050D">
      <w:pPr>
        <w:spacing w:line="100" w:lineRule="exact"/>
        <w:ind w:left="448"/>
        <w:jc w:val="center"/>
        <w:rPr>
          <w:rFonts w:eastAsia="黑体"/>
          <w:sz w:val="8"/>
        </w:rPr>
      </w:pPr>
    </w:p>
    <w:tbl>
      <w:tblPr>
        <w:tblW w:w="836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9"/>
        <w:gridCol w:w="854"/>
        <w:gridCol w:w="142"/>
        <w:gridCol w:w="849"/>
        <w:gridCol w:w="284"/>
        <w:gridCol w:w="265"/>
        <w:gridCol w:w="222"/>
        <w:gridCol w:w="221"/>
        <w:gridCol w:w="6"/>
        <w:gridCol w:w="566"/>
        <w:gridCol w:w="143"/>
        <w:gridCol w:w="849"/>
        <w:gridCol w:w="142"/>
        <w:gridCol w:w="284"/>
        <w:gridCol w:w="141"/>
        <w:gridCol w:w="427"/>
        <w:gridCol w:w="283"/>
        <w:gridCol w:w="424"/>
        <w:gridCol w:w="710"/>
        <w:gridCol w:w="142"/>
        <w:gridCol w:w="851"/>
      </w:tblGrid>
      <w:tr w:rsidR="0009050D" w:rsidTr="004828B3">
        <w:trPr>
          <w:cantSplit/>
          <w:trHeight w:val="432"/>
        </w:trPr>
        <w:tc>
          <w:tcPr>
            <w:tcW w:w="1413" w:type="dxa"/>
            <w:gridSpan w:val="2"/>
            <w:vAlign w:val="center"/>
          </w:tcPr>
          <w:p w:rsidR="0009050D" w:rsidRDefault="0009050D" w:rsidP="004828B3">
            <w:pPr>
              <w:jc w:val="center"/>
            </w:pPr>
            <w:r>
              <w:rPr>
                <w:rFonts w:hint="eastAsia"/>
              </w:rPr>
              <w:t>课题名称</w:t>
            </w:r>
          </w:p>
        </w:tc>
        <w:tc>
          <w:tcPr>
            <w:tcW w:w="6951" w:type="dxa"/>
            <w:gridSpan w:val="19"/>
            <w:vAlign w:val="center"/>
          </w:tcPr>
          <w:p w:rsidR="0009050D" w:rsidRDefault="0009050D" w:rsidP="004828B3">
            <w:pPr>
              <w:jc w:val="center"/>
            </w:pPr>
          </w:p>
        </w:tc>
      </w:tr>
      <w:tr w:rsidR="0009050D" w:rsidTr="004828B3">
        <w:trPr>
          <w:cantSplit/>
          <w:trHeight w:val="424"/>
        </w:trPr>
        <w:tc>
          <w:tcPr>
            <w:tcW w:w="1413" w:type="dxa"/>
            <w:gridSpan w:val="2"/>
            <w:tcBorders>
              <w:bottom w:val="nil"/>
            </w:tcBorders>
            <w:vAlign w:val="center"/>
          </w:tcPr>
          <w:p w:rsidR="0009050D" w:rsidRDefault="0009050D" w:rsidP="004828B3">
            <w:pPr>
              <w:jc w:val="center"/>
            </w:pPr>
            <w:r>
              <w:rPr>
                <w:rFonts w:hint="eastAsia"/>
              </w:rPr>
              <w:t>关键词</w:t>
            </w:r>
          </w:p>
        </w:tc>
        <w:tc>
          <w:tcPr>
            <w:tcW w:w="6951" w:type="dxa"/>
            <w:gridSpan w:val="19"/>
            <w:tcBorders>
              <w:bottom w:val="single" w:sz="4" w:space="0" w:color="auto"/>
            </w:tcBorders>
            <w:vAlign w:val="center"/>
          </w:tcPr>
          <w:p w:rsidR="0009050D" w:rsidRDefault="0009050D" w:rsidP="004828B3">
            <w:pPr>
              <w:jc w:val="center"/>
            </w:pPr>
          </w:p>
        </w:tc>
      </w:tr>
      <w:tr w:rsidR="0009050D" w:rsidTr="004828B3">
        <w:trPr>
          <w:cantSplit/>
          <w:trHeight w:val="425"/>
        </w:trPr>
        <w:tc>
          <w:tcPr>
            <w:tcW w:w="1413" w:type="dxa"/>
            <w:gridSpan w:val="2"/>
            <w:vMerge w:val="restart"/>
            <w:tcBorders>
              <w:right w:val="single" w:sz="4" w:space="0" w:color="auto"/>
            </w:tcBorders>
            <w:vAlign w:val="center"/>
          </w:tcPr>
          <w:p w:rsidR="0009050D" w:rsidRDefault="0009050D" w:rsidP="004828B3">
            <w:pPr>
              <w:jc w:val="center"/>
              <w:rPr>
                <w:rFonts w:hint="eastAsia"/>
              </w:rPr>
            </w:pPr>
            <w:r>
              <w:rPr>
                <w:rFonts w:hint="eastAsia"/>
              </w:rPr>
              <w:t>选题依据</w:t>
            </w:r>
          </w:p>
        </w:tc>
        <w:tc>
          <w:tcPr>
            <w:tcW w:w="1540" w:type="dxa"/>
            <w:gridSpan w:val="4"/>
            <w:tcBorders>
              <w:left w:val="single" w:sz="4" w:space="0" w:color="auto"/>
              <w:bottom w:val="single" w:sz="4" w:space="0" w:color="auto"/>
              <w:right w:val="single" w:sz="4" w:space="0" w:color="auto"/>
            </w:tcBorders>
            <w:vAlign w:val="center"/>
          </w:tcPr>
          <w:p w:rsidR="0009050D" w:rsidRDefault="0009050D" w:rsidP="004828B3">
            <w:r>
              <w:rPr>
                <w:rFonts w:hint="eastAsia"/>
              </w:rPr>
              <w:t>A</w:t>
            </w:r>
            <w:r>
              <w:rPr>
                <w:rFonts w:hint="eastAsia"/>
              </w:rPr>
              <w:t>：依据指南</w:t>
            </w:r>
            <w:r>
              <w:rPr>
                <w:rFonts w:hint="eastAsia"/>
              </w:rPr>
              <w:t xml:space="preserve">  </w:t>
            </w:r>
          </w:p>
        </w:tc>
        <w:tc>
          <w:tcPr>
            <w:tcW w:w="5411" w:type="dxa"/>
            <w:gridSpan w:val="15"/>
            <w:tcBorders>
              <w:left w:val="single" w:sz="4" w:space="0" w:color="auto"/>
              <w:bottom w:val="single" w:sz="4" w:space="0" w:color="auto"/>
            </w:tcBorders>
            <w:vAlign w:val="center"/>
          </w:tcPr>
          <w:p w:rsidR="0009050D" w:rsidRDefault="0009050D" w:rsidP="004828B3">
            <w:r>
              <w:rPr>
                <w:rFonts w:hint="eastAsia"/>
              </w:rPr>
              <w:t>指南课题编号</w:t>
            </w:r>
            <w:r>
              <w:rPr>
                <w:rFonts w:hint="eastAsia"/>
                <w:color w:val="FF0000"/>
              </w:rPr>
              <w:t>（注意：一定要把指南课题编号填上）</w:t>
            </w:r>
          </w:p>
        </w:tc>
      </w:tr>
      <w:tr w:rsidR="0009050D" w:rsidTr="004828B3">
        <w:trPr>
          <w:cantSplit/>
          <w:trHeight w:val="326"/>
        </w:trPr>
        <w:tc>
          <w:tcPr>
            <w:tcW w:w="1413" w:type="dxa"/>
            <w:gridSpan w:val="2"/>
            <w:vMerge/>
            <w:tcBorders>
              <w:bottom w:val="nil"/>
              <w:right w:val="single" w:sz="4" w:space="0" w:color="auto"/>
            </w:tcBorders>
            <w:vAlign w:val="center"/>
          </w:tcPr>
          <w:p w:rsidR="0009050D" w:rsidRDefault="0009050D" w:rsidP="004828B3">
            <w:pPr>
              <w:jc w:val="center"/>
              <w:rPr>
                <w:rFonts w:hint="eastAsia"/>
              </w:rPr>
            </w:pPr>
          </w:p>
        </w:tc>
        <w:tc>
          <w:tcPr>
            <w:tcW w:w="1540" w:type="dxa"/>
            <w:gridSpan w:val="4"/>
            <w:tcBorders>
              <w:top w:val="single" w:sz="4" w:space="0" w:color="auto"/>
              <w:left w:val="single" w:sz="4" w:space="0" w:color="auto"/>
              <w:bottom w:val="nil"/>
              <w:right w:val="single" w:sz="4" w:space="0" w:color="auto"/>
            </w:tcBorders>
            <w:vAlign w:val="center"/>
          </w:tcPr>
          <w:p w:rsidR="0009050D" w:rsidRDefault="0009050D" w:rsidP="004828B3">
            <w:r>
              <w:rPr>
                <w:rFonts w:hint="eastAsia"/>
              </w:rPr>
              <w:t>B</w:t>
            </w:r>
            <w:r>
              <w:rPr>
                <w:rFonts w:hint="eastAsia"/>
              </w:rPr>
              <w:t>：自选课题</w:t>
            </w:r>
          </w:p>
        </w:tc>
        <w:tc>
          <w:tcPr>
            <w:tcW w:w="5411" w:type="dxa"/>
            <w:gridSpan w:val="15"/>
            <w:tcBorders>
              <w:top w:val="single" w:sz="4" w:space="0" w:color="auto"/>
              <w:left w:val="single" w:sz="4" w:space="0" w:color="auto"/>
              <w:bottom w:val="nil"/>
            </w:tcBorders>
            <w:vAlign w:val="center"/>
          </w:tcPr>
          <w:p w:rsidR="0009050D" w:rsidRDefault="0009050D" w:rsidP="004828B3"/>
        </w:tc>
      </w:tr>
      <w:tr w:rsidR="0009050D" w:rsidTr="004828B3">
        <w:trPr>
          <w:cantSplit/>
          <w:trHeight w:val="495"/>
        </w:trPr>
        <w:tc>
          <w:tcPr>
            <w:tcW w:w="1413" w:type="dxa"/>
            <w:gridSpan w:val="2"/>
            <w:vAlign w:val="center"/>
          </w:tcPr>
          <w:p w:rsidR="0009050D" w:rsidRDefault="0009050D" w:rsidP="004828B3">
            <w:pPr>
              <w:jc w:val="center"/>
              <w:rPr>
                <w:rFonts w:hint="eastAsia"/>
              </w:rPr>
            </w:pPr>
            <w:r>
              <w:rPr>
                <w:rFonts w:hint="eastAsia"/>
              </w:rPr>
              <w:t>负责人姓名</w:t>
            </w:r>
          </w:p>
        </w:tc>
        <w:tc>
          <w:tcPr>
            <w:tcW w:w="991" w:type="dxa"/>
            <w:gridSpan w:val="2"/>
            <w:tcBorders>
              <w:bottom w:val="nil"/>
            </w:tcBorders>
            <w:vAlign w:val="center"/>
          </w:tcPr>
          <w:p w:rsidR="0009050D" w:rsidRDefault="0009050D" w:rsidP="004828B3">
            <w:pPr>
              <w:jc w:val="center"/>
            </w:pPr>
          </w:p>
        </w:tc>
        <w:tc>
          <w:tcPr>
            <w:tcW w:w="992" w:type="dxa"/>
            <w:gridSpan w:val="4"/>
            <w:vAlign w:val="center"/>
          </w:tcPr>
          <w:p w:rsidR="0009050D" w:rsidRDefault="0009050D" w:rsidP="004828B3">
            <w:pPr>
              <w:jc w:val="center"/>
              <w:rPr>
                <w:rFonts w:hint="eastAsia"/>
              </w:rPr>
            </w:pPr>
            <w:r>
              <w:rPr>
                <w:rFonts w:hint="eastAsia"/>
              </w:rPr>
              <w:t>性别</w:t>
            </w:r>
          </w:p>
        </w:tc>
        <w:tc>
          <w:tcPr>
            <w:tcW w:w="572" w:type="dxa"/>
            <w:gridSpan w:val="2"/>
            <w:vAlign w:val="center"/>
          </w:tcPr>
          <w:p w:rsidR="0009050D" w:rsidRDefault="0009050D" w:rsidP="004828B3">
            <w:pPr>
              <w:jc w:val="center"/>
            </w:pPr>
          </w:p>
        </w:tc>
        <w:tc>
          <w:tcPr>
            <w:tcW w:w="992" w:type="dxa"/>
            <w:gridSpan w:val="2"/>
            <w:tcBorders>
              <w:bottom w:val="nil"/>
            </w:tcBorders>
            <w:vAlign w:val="center"/>
          </w:tcPr>
          <w:p w:rsidR="0009050D" w:rsidRDefault="0009050D" w:rsidP="004828B3">
            <w:pPr>
              <w:jc w:val="center"/>
              <w:rPr>
                <w:rFonts w:hint="eastAsia"/>
              </w:rPr>
            </w:pPr>
            <w:r>
              <w:rPr>
                <w:rFonts w:hint="eastAsia"/>
              </w:rPr>
              <w:t>民族</w:t>
            </w:r>
          </w:p>
        </w:tc>
        <w:tc>
          <w:tcPr>
            <w:tcW w:w="567" w:type="dxa"/>
            <w:gridSpan w:val="3"/>
            <w:tcBorders>
              <w:bottom w:val="nil"/>
            </w:tcBorders>
            <w:vAlign w:val="center"/>
          </w:tcPr>
          <w:p w:rsidR="0009050D" w:rsidRDefault="0009050D" w:rsidP="004828B3">
            <w:pPr>
              <w:jc w:val="center"/>
            </w:pPr>
          </w:p>
        </w:tc>
        <w:tc>
          <w:tcPr>
            <w:tcW w:w="1134" w:type="dxa"/>
            <w:gridSpan w:val="3"/>
            <w:vAlign w:val="center"/>
          </w:tcPr>
          <w:p w:rsidR="0009050D" w:rsidRDefault="0009050D" w:rsidP="004828B3">
            <w:pPr>
              <w:jc w:val="center"/>
              <w:rPr>
                <w:rFonts w:hint="eastAsia"/>
              </w:rPr>
            </w:pPr>
            <w:r>
              <w:rPr>
                <w:rFonts w:hint="eastAsia"/>
              </w:rPr>
              <w:t>出生日期</w:t>
            </w:r>
          </w:p>
        </w:tc>
        <w:tc>
          <w:tcPr>
            <w:tcW w:w="1703" w:type="dxa"/>
            <w:gridSpan w:val="3"/>
            <w:tcBorders>
              <w:bottom w:val="nil"/>
            </w:tcBorders>
            <w:vAlign w:val="center"/>
          </w:tcPr>
          <w:p w:rsidR="0009050D" w:rsidRDefault="0009050D" w:rsidP="004828B3">
            <w:pPr>
              <w:ind w:firstLineChars="16" w:firstLine="34"/>
              <w:rPr>
                <w:rFonts w:hint="eastAsia"/>
              </w:rPr>
            </w:pPr>
          </w:p>
        </w:tc>
      </w:tr>
      <w:tr w:rsidR="0009050D" w:rsidTr="004828B3">
        <w:trPr>
          <w:cantSplit/>
          <w:trHeight w:val="503"/>
        </w:trPr>
        <w:tc>
          <w:tcPr>
            <w:tcW w:w="1413" w:type="dxa"/>
            <w:gridSpan w:val="2"/>
            <w:tcBorders>
              <w:top w:val="single" w:sz="6" w:space="0" w:color="auto"/>
              <w:bottom w:val="single" w:sz="6" w:space="0" w:color="auto"/>
              <w:right w:val="nil"/>
            </w:tcBorders>
            <w:vAlign w:val="center"/>
          </w:tcPr>
          <w:p w:rsidR="0009050D" w:rsidRDefault="0009050D" w:rsidP="004828B3">
            <w:pPr>
              <w:jc w:val="center"/>
              <w:rPr>
                <w:rFonts w:hint="eastAsia"/>
              </w:rPr>
            </w:pPr>
            <w:r>
              <w:rPr>
                <w:rFonts w:hint="eastAsia"/>
              </w:rPr>
              <w:t>行政职务</w:t>
            </w:r>
          </w:p>
        </w:tc>
        <w:tc>
          <w:tcPr>
            <w:tcW w:w="2555" w:type="dxa"/>
            <w:gridSpan w:val="8"/>
            <w:tcBorders>
              <w:top w:val="single" w:sz="6" w:space="0" w:color="auto"/>
              <w:bottom w:val="nil"/>
              <w:right w:val="nil"/>
            </w:tcBorders>
            <w:vAlign w:val="center"/>
          </w:tcPr>
          <w:p w:rsidR="0009050D" w:rsidRDefault="0009050D" w:rsidP="004828B3">
            <w:pPr>
              <w:jc w:val="center"/>
              <w:rPr>
                <w:rFonts w:hint="eastAsia"/>
              </w:rPr>
            </w:pPr>
          </w:p>
        </w:tc>
        <w:tc>
          <w:tcPr>
            <w:tcW w:w="1559" w:type="dxa"/>
            <w:gridSpan w:val="5"/>
            <w:tcBorders>
              <w:top w:val="single" w:sz="6" w:space="0" w:color="auto"/>
              <w:bottom w:val="single" w:sz="6" w:space="0" w:color="auto"/>
              <w:right w:val="nil"/>
            </w:tcBorders>
            <w:vAlign w:val="center"/>
          </w:tcPr>
          <w:p w:rsidR="0009050D" w:rsidRDefault="0009050D" w:rsidP="004828B3">
            <w:pPr>
              <w:jc w:val="center"/>
            </w:pPr>
            <w:r>
              <w:rPr>
                <w:rFonts w:hint="eastAsia"/>
              </w:rPr>
              <w:t>专业职务</w:t>
            </w:r>
          </w:p>
        </w:tc>
        <w:tc>
          <w:tcPr>
            <w:tcW w:w="2837" w:type="dxa"/>
            <w:gridSpan w:val="6"/>
            <w:tcBorders>
              <w:top w:val="single" w:sz="6" w:space="0" w:color="auto"/>
              <w:bottom w:val="single" w:sz="6" w:space="0" w:color="auto"/>
              <w:right w:val="single" w:sz="12" w:space="0" w:color="auto"/>
            </w:tcBorders>
            <w:vAlign w:val="center"/>
          </w:tcPr>
          <w:p w:rsidR="0009050D" w:rsidRDefault="0009050D" w:rsidP="004828B3"/>
        </w:tc>
      </w:tr>
      <w:tr w:rsidR="0009050D" w:rsidTr="004828B3">
        <w:trPr>
          <w:cantSplit/>
          <w:trHeight w:val="502"/>
        </w:trPr>
        <w:tc>
          <w:tcPr>
            <w:tcW w:w="1413" w:type="dxa"/>
            <w:gridSpan w:val="2"/>
            <w:tcBorders>
              <w:top w:val="single" w:sz="6" w:space="0" w:color="auto"/>
              <w:bottom w:val="single" w:sz="6" w:space="0" w:color="auto"/>
              <w:right w:val="nil"/>
            </w:tcBorders>
            <w:vAlign w:val="center"/>
          </w:tcPr>
          <w:p w:rsidR="0009050D" w:rsidRDefault="0009050D" w:rsidP="004828B3">
            <w:pPr>
              <w:jc w:val="center"/>
              <w:rPr>
                <w:rFonts w:hint="eastAsia"/>
              </w:rPr>
            </w:pPr>
            <w:r>
              <w:rPr>
                <w:rFonts w:hint="eastAsia"/>
              </w:rPr>
              <w:t>最后学历</w:t>
            </w:r>
          </w:p>
        </w:tc>
        <w:tc>
          <w:tcPr>
            <w:tcW w:w="2555" w:type="dxa"/>
            <w:gridSpan w:val="8"/>
            <w:tcBorders>
              <w:top w:val="single" w:sz="6" w:space="0" w:color="auto"/>
              <w:bottom w:val="single" w:sz="6" w:space="0" w:color="auto"/>
              <w:right w:val="nil"/>
            </w:tcBorders>
            <w:vAlign w:val="center"/>
          </w:tcPr>
          <w:p w:rsidR="0009050D" w:rsidRDefault="0009050D" w:rsidP="004828B3">
            <w:pPr>
              <w:jc w:val="center"/>
              <w:rPr>
                <w:rFonts w:hint="eastAsia"/>
              </w:rPr>
            </w:pPr>
          </w:p>
        </w:tc>
        <w:tc>
          <w:tcPr>
            <w:tcW w:w="1559" w:type="dxa"/>
            <w:gridSpan w:val="5"/>
            <w:tcBorders>
              <w:top w:val="single" w:sz="6" w:space="0" w:color="auto"/>
              <w:bottom w:val="single" w:sz="6" w:space="0" w:color="auto"/>
              <w:right w:val="nil"/>
            </w:tcBorders>
            <w:vAlign w:val="center"/>
          </w:tcPr>
          <w:p w:rsidR="0009050D" w:rsidRDefault="0009050D" w:rsidP="004828B3">
            <w:pPr>
              <w:jc w:val="center"/>
            </w:pPr>
            <w:r>
              <w:rPr>
                <w:rFonts w:hint="eastAsia"/>
              </w:rPr>
              <w:t>最后学位</w:t>
            </w:r>
          </w:p>
        </w:tc>
        <w:tc>
          <w:tcPr>
            <w:tcW w:w="2837" w:type="dxa"/>
            <w:gridSpan w:val="6"/>
            <w:tcBorders>
              <w:top w:val="single" w:sz="6" w:space="0" w:color="auto"/>
              <w:bottom w:val="single" w:sz="6" w:space="0" w:color="auto"/>
              <w:right w:val="single" w:sz="12" w:space="0" w:color="auto"/>
            </w:tcBorders>
            <w:vAlign w:val="center"/>
          </w:tcPr>
          <w:p w:rsidR="0009050D" w:rsidRDefault="0009050D" w:rsidP="004828B3"/>
        </w:tc>
      </w:tr>
      <w:tr w:rsidR="0009050D" w:rsidTr="004828B3">
        <w:trPr>
          <w:cantSplit/>
          <w:trHeight w:val="502"/>
        </w:trPr>
        <w:tc>
          <w:tcPr>
            <w:tcW w:w="1413" w:type="dxa"/>
            <w:gridSpan w:val="2"/>
            <w:tcBorders>
              <w:top w:val="single" w:sz="6" w:space="0" w:color="auto"/>
              <w:bottom w:val="single" w:sz="6" w:space="0" w:color="auto"/>
              <w:right w:val="nil"/>
            </w:tcBorders>
            <w:vAlign w:val="center"/>
          </w:tcPr>
          <w:p w:rsidR="0009050D" w:rsidRDefault="0009050D" w:rsidP="004828B3">
            <w:pPr>
              <w:jc w:val="center"/>
              <w:rPr>
                <w:rFonts w:hint="eastAsia"/>
              </w:rPr>
            </w:pPr>
            <w:r>
              <w:rPr>
                <w:rFonts w:hint="eastAsia"/>
              </w:rPr>
              <w:t>研究专长</w:t>
            </w:r>
          </w:p>
        </w:tc>
        <w:tc>
          <w:tcPr>
            <w:tcW w:w="6951" w:type="dxa"/>
            <w:gridSpan w:val="19"/>
            <w:tcBorders>
              <w:top w:val="single" w:sz="6" w:space="0" w:color="auto"/>
              <w:bottom w:val="single" w:sz="6" w:space="0" w:color="auto"/>
              <w:right w:val="single" w:sz="12" w:space="0" w:color="auto"/>
            </w:tcBorders>
            <w:vAlign w:val="center"/>
          </w:tcPr>
          <w:p w:rsidR="0009050D" w:rsidRDefault="0009050D" w:rsidP="004828B3"/>
        </w:tc>
      </w:tr>
      <w:tr w:rsidR="0009050D" w:rsidTr="004828B3">
        <w:trPr>
          <w:cantSplit/>
          <w:trHeight w:val="474"/>
        </w:trPr>
        <w:tc>
          <w:tcPr>
            <w:tcW w:w="3175" w:type="dxa"/>
            <w:gridSpan w:val="7"/>
            <w:vAlign w:val="center"/>
          </w:tcPr>
          <w:p w:rsidR="0009050D" w:rsidRDefault="0009050D" w:rsidP="004828B3">
            <w:r>
              <w:rPr>
                <w:rFonts w:hint="eastAsia"/>
              </w:rPr>
              <w:t>所在省（自治区、直辖市）</w:t>
            </w:r>
          </w:p>
        </w:tc>
        <w:tc>
          <w:tcPr>
            <w:tcW w:w="5189" w:type="dxa"/>
            <w:gridSpan w:val="14"/>
            <w:vAlign w:val="center"/>
          </w:tcPr>
          <w:p w:rsidR="0009050D" w:rsidRDefault="0009050D" w:rsidP="004828B3"/>
        </w:tc>
      </w:tr>
      <w:tr w:rsidR="0009050D" w:rsidTr="004828B3">
        <w:trPr>
          <w:cantSplit/>
          <w:trHeight w:val="396"/>
        </w:trPr>
        <w:tc>
          <w:tcPr>
            <w:tcW w:w="1413" w:type="dxa"/>
            <w:gridSpan w:val="2"/>
            <w:vAlign w:val="center"/>
          </w:tcPr>
          <w:p w:rsidR="0009050D" w:rsidRDefault="0009050D" w:rsidP="004828B3">
            <w:pPr>
              <w:jc w:val="center"/>
              <w:rPr>
                <w:rFonts w:hint="eastAsia"/>
              </w:rPr>
            </w:pPr>
            <w:r>
              <w:rPr>
                <w:rFonts w:hint="eastAsia"/>
              </w:rPr>
              <w:t>工作单位</w:t>
            </w:r>
          </w:p>
        </w:tc>
        <w:tc>
          <w:tcPr>
            <w:tcW w:w="3689" w:type="dxa"/>
            <w:gridSpan w:val="11"/>
            <w:vAlign w:val="center"/>
          </w:tcPr>
          <w:p w:rsidR="0009050D" w:rsidRDefault="0009050D" w:rsidP="004828B3">
            <w:pPr>
              <w:ind w:left="39"/>
              <w:jc w:val="center"/>
            </w:pPr>
          </w:p>
        </w:tc>
        <w:tc>
          <w:tcPr>
            <w:tcW w:w="1135" w:type="dxa"/>
            <w:gridSpan w:val="4"/>
            <w:vAlign w:val="center"/>
          </w:tcPr>
          <w:p w:rsidR="0009050D" w:rsidRDefault="0009050D" w:rsidP="004828B3">
            <w:pPr>
              <w:jc w:val="center"/>
              <w:rPr>
                <w:rFonts w:hint="eastAsia"/>
              </w:rPr>
            </w:pPr>
            <w:r>
              <w:rPr>
                <w:rFonts w:hint="eastAsia"/>
              </w:rPr>
              <w:t>电子信箱</w:t>
            </w:r>
          </w:p>
        </w:tc>
        <w:tc>
          <w:tcPr>
            <w:tcW w:w="2127" w:type="dxa"/>
            <w:gridSpan w:val="4"/>
            <w:vAlign w:val="center"/>
          </w:tcPr>
          <w:p w:rsidR="0009050D" w:rsidRDefault="0009050D" w:rsidP="004828B3">
            <w:pPr>
              <w:jc w:val="center"/>
            </w:pPr>
          </w:p>
        </w:tc>
      </w:tr>
      <w:tr w:rsidR="0009050D" w:rsidTr="004828B3">
        <w:trPr>
          <w:cantSplit/>
          <w:trHeight w:val="446"/>
        </w:trPr>
        <w:tc>
          <w:tcPr>
            <w:tcW w:w="1413" w:type="dxa"/>
            <w:gridSpan w:val="2"/>
            <w:vAlign w:val="center"/>
          </w:tcPr>
          <w:p w:rsidR="0009050D" w:rsidRDefault="0009050D" w:rsidP="004828B3">
            <w:pPr>
              <w:jc w:val="center"/>
              <w:rPr>
                <w:rFonts w:hint="eastAsia"/>
              </w:rPr>
            </w:pPr>
            <w:r>
              <w:rPr>
                <w:rFonts w:hint="eastAsia"/>
              </w:rPr>
              <w:t>通讯地址</w:t>
            </w:r>
          </w:p>
        </w:tc>
        <w:tc>
          <w:tcPr>
            <w:tcW w:w="4824" w:type="dxa"/>
            <w:gridSpan w:val="15"/>
            <w:vAlign w:val="center"/>
          </w:tcPr>
          <w:p w:rsidR="0009050D" w:rsidRDefault="0009050D" w:rsidP="004828B3">
            <w:pPr>
              <w:ind w:left="-103"/>
              <w:rPr>
                <w:color w:val="FF0000"/>
              </w:rPr>
            </w:pPr>
            <w:r>
              <w:rPr>
                <w:rFonts w:hint="eastAsia"/>
                <w:color w:val="FF0000"/>
              </w:rPr>
              <w:t>（请填写可以收邮资到付快递的地址）</w:t>
            </w:r>
          </w:p>
        </w:tc>
        <w:tc>
          <w:tcPr>
            <w:tcW w:w="1134" w:type="dxa"/>
            <w:gridSpan w:val="2"/>
            <w:tcBorders>
              <w:right w:val="single" w:sz="4" w:space="0" w:color="auto"/>
            </w:tcBorders>
            <w:vAlign w:val="center"/>
          </w:tcPr>
          <w:p w:rsidR="0009050D" w:rsidRDefault="0009050D" w:rsidP="004828B3">
            <w:pPr>
              <w:jc w:val="center"/>
            </w:pPr>
            <w:r>
              <w:rPr>
                <w:rFonts w:hint="eastAsia"/>
              </w:rPr>
              <w:t>邮政编码</w:t>
            </w:r>
          </w:p>
        </w:tc>
        <w:tc>
          <w:tcPr>
            <w:tcW w:w="993" w:type="dxa"/>
            <w:gridSpan w:val="2"/>
            <w:tcBorders>
              <w:left w:val="single" w:sz="4" w:space="0" w:color="auto"/>
            </w:tcBorders>
            <w:vAlign w:val="center"/>
          </w:tcPr>
          <w:p w:rsidR="0009050D" w:rsidRDefault="0009050D" w:rsidP="004828B3">
            <w:pPr>
              <w:ind w:leftChars="-51" w:left="-107"/>
              <w:jc w:val="center"/>
              <w:rPr>
                <w:rFonts w:hint="eastAsia"/>
              </w:rPr>
            </w:pPr>
          </w:p>
        </w:tc>
      </w:tr>
      <w:tr w:rsidR="0009050D" w:rsidTr="004828B3">
        <w:trPr>
          <w:cantSplit/>
          <w:trHeight w:val="495"/>
        </w:trPr>
        <w:tc>
          <w:tcPr>
            <w:tcW w:w="1413" w:type="dxa"/>
            <w:gridSpan w:val="2"/>
            <w:vAlign w:val="center"/>
          </w:tcPr>
          <w:p w:rsidR="0009050D" w:rsidRDefault="0009050D" w:rsidP="004828B3">
            <w:pPr>
              <w:jc w:val="center"/>
              <w:rPr>
                <w:rFonts w:hint="eastAsia"/>
              </w:rPr>
            </w:pPr>
            <w:r>
              <w:rPr>
                <w:rFonts w:hint="eastAsia"/>
              </w:rPr>
              <w:t>移动电话</w:t>
            </w:r>
          </w:p>
        </w:tc>
        <w:tc>
          <w:tcPr>
            <w:tcW w:w="2555" w:type="dxa"/>
            <w:gridSpan w:val="8"/>
            <w:tcBorders>
              <w:right w:val="single" w:sz="4" w:space="0" w:color="auto"/>
            </w:tcBorders>
            <w:vAlign w:val="center"/>
          </w:tcPr>
          <w:p w:rsidR="0009050D" w:rsidRDefault="0009050D" w:rsidP="004828B3">
            <w:pPr>
              <w:jc w:val="center"/>
              <w:rPr>
                <w:rFonts w:hint="eastAsia"/>
              </w:rPr>
            </w:pPr>
          </w:p>
        </w:tc>
        <w:tc>
          <w:tcPr>
            <w:tcW w:w="1418" w:type="dxa"/>
            <w:gridSpan w:val="4"/>
            <w:tcBorders>
              <w:left w:val="single" w:sz="4" w:space="0" w:color="auto"/>
              <w:right w:val="single" w:sz="4" w:space="0" w:color="auto"/>
            </w:tcBorders>
            <w:vAlign w:val="center"/>
          </w:tcPr>
          <w:p w:rsidR="0009050D" w:rsidRDefault="0009050D" w:rsidP="004828B3">
            <w:pPr>
              <w:jc w:val="center"/>
              <w:rPr>
                <w:rFonts w:hint="eastAsia"/>
              </w:rPr>
            </w:pPr>
            <w:r>
              <w:rPr>
                <w:rFonts w:hint="eastAsia"/>
              </w:rPr>
              <w:t>办公电话</w:t>
            </w:r>
          </w:p>
        </w:tc>
        <w:tc>
          <w:tcPr>
            <w:tcW w:w="2978" w:type="dxa"/>
            <w:gridSpan w:val="7"/>
            <w:tcBorders>
              <w:left w:val="single" w:sz="4" w:space="0" w:color="auto"/>
            </w:tcBorders>
            <w:vAlign w:val="center"/>
          </w:tcPr>
          <w:p w:rsidR="0009050D" w:rsidRDefault="0009050D" w:rsidP="004828B3">
            <w:pPr>
              <w:jc w:val="center"/>
              <w:rPr>
                <w:rFonts w:hint="eastAsia"/>
              </w:rPr>
            </w:pPr>
          </w:p>
        </w:tc>
      </w:tr>
      <w:tr w:rsidR="0009050D" w:rsidTr="004828B3">
        <w:trPr>
          <w:cantSplit/>
          <w:trHeight w:val="495"/>
        </w:trPr>
        <w:tc>
          <w:tcPr>
            <w:tcW w:w="559" w:type="dxa"/>
            <w:vMerge w:val="restart"/>
            <w:vAlign w:val="center"/>
          </w:tcPr>
          <w:p w:rsidR="0009050D" w:rsidRDefault="0009050D" w:rsidP="004828B3">
            <w:pPr>
              <w:jc w:val="center"/>
            </w:pPr>
            <w:r>
              <w:rPr>
                <w:rFonts w:hint="eastAsia"/>
              </w:rPr>
              <w:t>参加人</w:t>
            </w:r>
          </w:p>
        </w:tc>
        <w:tc>
          <w:tcPr>
            <w:tcW w:w="996" w:type="dxa"/>
            <w:gridSpan w:val="2"/>
            <w:vAlign w:val="center"/>
          </w:tcPr>
          <w:p w:rsidR="0009050D" w:rsidRDefault="0009050D" w:rsidP="004828B3">
            <w:pPr>
              <w:jc w:val="center"/>
              <w:rPr>
                <w:rFonts w:hint="eastAsia"/>
              </w:rPr>
            </w:pPr>
            <w:r>
              <w:rPr>
                <w:rFonts w:hint="eastAsia"/>
              </w:rPr>
              <w:t>姓</w:t>
            </w:r>
            <w:r>
              <w:rPr>
                <w:rFonts w:hint="eastAsia"/>
              </w:rPr>
              <w:t xml:space="preserve"> </w:t>
            </w:r>
            <w:r>
              <w:rPr>
                <w:rFonts w:hint="eastAsia"/>
              </w:rPr>
              <w:t>名</w:t>
            </w:r>
          </w:p>
        </w:tc>
        <w:tc>
          <w:tcPr>
            <w:tcW w:w="1133" w:type="dxa"/>
            <w:gridSpan w:val="2"/>
            <w:vAlign w:val="center"/>
          </w:tcPr>
          <w:p w:rsidR="0009050D" w:rsidRDefault="0009050D" w:rsidP="004828B3">
            <w:pPr>
              <w:jc w:val="center"/>
            </w:pPr>
            <w:r>
              <w:rPr>
                <w:rFonts w:hint="eastAsia"/>
              </w:rPr>
              <w:t>出生年</w:t>
            </w:r>
          </w:p>
        </w:tc>
        <w:tc>
          <w:tcPr>
            <w:tcW w:w="714" w:type="dxa"/>
            <w:gridSpan w:val="4"/>
            <w:tcBorders>
              <w:right w:val="single" w:sz="4" w:space="0" w:color="auto"/>
            </w:tcBorders>
            <w:vAlign w:val="center"/>
          </w:tcPr>
          <w:p w:rsidR="0009050D" w:rsidRDefault="0009050D" w:rsidP="004828B3">
            <w:pPr>
              <w:jc w:val="center"/>
            </w:pPr>
            <w:r>
              <w:rPr>
                <w:rFonts w:hint="eastAsia"/>
              </w:rPr>
              <w:t>学位</w:t>
            </w:r>
          </w:p>
        </w:tc>
        <w:tc>
          <w:tcPr>
            <w:tcW w:w="709" w:type="dxa"/>
            <w:gridSpan w:val="2"/>
            <w:tcBorders>
              <w:left w:val="single" w:sz="4" w:space="0" w:color="auto"/>
              <w:right w:val="single" w:sz="4" w:space="0" w:color="auto"/>
            </w:tcBorders>
            <w:vAlign w:val="center"/>
          </w:tcPr>
          <w:p w:rsidR="0009050D" w:rsidRDefault="0009050D" w:rsidP="004828B3">
            <w:pPr>
              <w:jc w:val="center"/>
            </w:pPr>
            <w:r>
              <w:rPr>
                <w:rFonts w:hint="eastAsia"/>
              </w:rPr>
              <w:t>职称</w:t>
            </w:r>
            <w:r>
              <w:rPr>
                <w:rFonts w:hint="eastAsia"/>
              </w:rPr>
              <w:t>/</w:t>
            </w:r>
            <w:r>
              <w:rPr>
                <w:rFonts w:hint="eastAsia"/>
              </w:rPr>
              <w:t>职务</w:t>
            </w:r>
          </w:p>
        </w:tc>
        <w:tc>
          <w:tcPr>
            <w:tcW w:w="1843" w:type="dxa"/>
            <w:gridSpan w:val="5"/>
            <w:tcBorders>
              <w:left w:val="single" w:sz="4" w:space="0" w:color="auto"/>
            </w:tcBorders>
            <w:vAlign w:val="center"/>
          </w:tcPr>
          <w:p w:rsidR="0009050D" w:rsidRDefault="0009050D" w:rsidP="004828B3">
            <w:pPr>
              <w:jc w:val="center"/>
            </w:pPr>
            <w:r>
              <w:rPr>
                <w:rFonts w:hint="eastAsia"/>
              </w:rPr>
              <w:t>工作单位</w:t>
            </w:r>
          </w:p>
        </w:tc>
        <w:tc>
          <w:tcPr>
            <w:tcW w:w="1559" w:type="dxa"/>
            <w:gridSpan w:val="4"/>
            <w:vAlign w:val="center"/>
          </w:tcPr>
          <w:p w:rsidR="0009050D" w:rsidRDefault="0009050D" w:rsidP="004828B3">
            <w:pPr>
              <w:jc w:val="center"/>
            </w:pPr>
            <w:r>
              <w:rPr>
                <w:rFonts w:hint="eastAsia"/>
              </w:rPr>
              <w:t>项目分工</w:t>
            </w:r>
          </w:p>
        </w:tc>
        <w:tc>
          <w:tcPr>
            <w:tcW w:w="851" w:type="dxa"/>
            <w:vAlign w:val="center"/>
          </w:tcPr>
          <w:p w:rsidR="0009050D" w:rsidRDefault="0009050D" w:rsidP="004828B3">
            <w:pPr>
              <w:jc w:val="center"/>
            </w:pPr>
            <w:r>
              <w:rPr>
                <w:rFonts w:hint="eastAsia"/>
              </w:rPr>
              <w:t>签字</w:t>
            </w:r>
          </w:p>
        </w:tc>
      </w:tr>
      <w:tr w:rsidR="0009050D" w:rsidTr="004828B3">
        <w:trPr>
          <w:cantSplit/>
          <w:trHeight w:val="495"/>
        </w:trPr>
        <w:tc>
          <w:tcPr>
            <w:tcW w:w="559" w:type="dxa"/>
            <w:vMerge/>
          </w:tcPr>
          <w:p w:rsidR="0009050D" w:rsidRDefault="0009050D" w:rsidP="004828B3">
            <w:pPr>
              <w:jc w:val="center"/>
            </w:pPr>
          </w:p>
        </w:tc>
        <w:tc>
          <w:tcPr>
            <w:tcW w:w="996" w:type="dxa"/>
            <w:gridSpan w:val="2"/>
          </w:tcPr>
          <w:p w:rsidR="0009050D" w:rsidRDefault="0009050D" w:rsidP="004828B3"/>
        </w:tc>
        <w:tc>
          <w:tcPr>
            <w:tcW w:w="1133" w:type="dxa"/>
            <w:gridSpan w:val="2"/>
          </w:tcPr>
          <w:p w:rsidR="0009050D" w:rsidRDefault="0009050D" w:rsidP="004828B3"/>
        </w:tc>
        <w:tc>
          <w:tcPr>
            <w:tcW w:w="714" w:type="dxa"/>
            <w:gridSpan w:val="4"/>
          </w:tcPr>
          <w:p w:rsidR="0009050D" w:rsidRDefault="0009050D" w:rsidP="004828B3"/>
        </w:tc>
        <w:tc>
          <w:tcPr>
            <w:tcW w:w="709" w:type="dxa"/>
            <w:gridSpan w:val="2"/>
          </w:tcPr>
          <w:p w:rsidR="0009050D" w:rsidRDefault="0009050D" w:rsidP="004828B3"/>
        </w:tc>
        <w:tc>
          <w:tcPr>
            <w:tcW w:w="1843" w:type="dxa"/>
            <w:gridSpan w:val="5"/>
          </w:tcPr>
          <w:p w:rsidR="0009050D" w:rsidRDefault="0009050D" w:rsidP="004828B3"/>
        </w:tc>
        <w:tc>
          <w:tcPr>
            <w:tcW w:w="1559" w:type="dxa"/>
            <w:gridSpan w:val="4"/>
          </w:tcPr>
          <w:p w:rsidR="0009050D" w:rsidRDefault="0009050D" w:rsidP="004828B3"/>
        </w:tc>
        <w:tc>
          <w:tcPr>
            <w:tcW w:w="851" w:type="dxa"/>
          </w:tcPr>
          <w:p w:rsidR="0009050D" w:rsidRDefault="0009050D" w:rsidP="004828B3"/>
        </w:tc>
      </w:tr>
      <w:tr w:rsidR="0009050D" w:rsidTr="004828B3">
        <w:trPr>
          <w:cantSplit/>
          <w:trHeight w:val="495"/>
        </w:trPr>
        <w:tc>
          <w:tcPr>
            <w:tcW w:w="559" w:type="dxa"/>
            <w:vMerge/>
          </w:tcPr>
          <w:p w:rsidR="0009050D" w:rsidRDefault="0009050D" w:rsidP="004828B3">
            <w:pPr>
              <w:jc w:val="center"/>
            </w:pPr>
          </w:p>
        </w:tc>
        <w:tc>
          <w:tcPr>
            <w:tcW w:w="996" w:type="dxa"/>
            <w:gridSpan w:val="2"/>
          </w:tcPr>
          <w:p w:rsidR="0009050D" w:rsidRDefault="0009050D" w:rsidP="004828B3"/>
        </w:tc>
        <w:tc>
          <w:tcPr>
            <w:tcW w:w="1133" w:type="dxa"/>
            <w:gridSpan w:val="2"/>
          </w:tcPr>
          <w:p w:rsidR="0009050D" w:rsidRDefault="0009050D" w:rsidP="004828B3"/>
        </w:tc>
        <w:tc>
          <w:tcPr>
            <w:tcW w:w="714" w:type="dxa"/>
            <w:gridSpan w:val="4"/>
          </w:tcPr>
          <w:p w:rsidR="0009050D" w:rsidRDefault="0009050D" w:rsidP="004828B3"/>
        </w:tc>
        <w:tc>
          <w:tcPr>
            <w:tcW w:w="709" w:type="dxa"/>
            <w:gridSpan w:val="2"/>
          </w:tcPr>
          <w:p w:rsidR="0009050D" w:rsidRDefault="0009050D" w:rsidP="004828B3"/>
        </w:tc>
        <w:tc>
          <w:tcPr>
            <w:tcW w:w="1843" w:type="dxa"/>
            <w:gridSpan w:val="5"/>
          </w:tcPr>
          <w:p w:rsidR="0009050D" w:rsidRDefault="0009050D" w:rsidP="004828B3"/>
        </w:tc>
        <w:tc>
          <w:tcPr>
            <w:tcW w:w="1559" w:type="dxa"/>
            <w:gridSpan w:val="4"/>
          </w:tcPr>
          <w:p w:rsidR="0009050D" w:rsidRDefault="0009050D" w:rsidP="004828B3"/>
        </w:tc>
        <w:tc>
          <w:tcPr>
            <w:tcW w:w="851" w:type="dxa"/>
          </w:tcPr>
          <w:p w:rsidR="0009050D" w:rsidRDefault="0009050D" w:rsidP="004828B3"/>
        </w:tc>
      </w:tr>
      <w:tr w:rsidR="0009050D" w:rsidTr="004828B3">
        <w:trPr>
          <w:cantSplit/>
          <w:trHeight w:val="495"/>
        </w:trPr>
        <w:tc>
          <w:tcPr>
            <w:tcW w:w="559" w:type="dxa"/>
            <w:vMerge/>
          </w:tcPr>
          <w:p w:rsidR="0009050D" w:rsidRDefault="0009050D" w:rsidP="004828B3">
            <w:pPr>
              <w:jc w:val="center"/>
            </w:pPr>
          </w:p>
        </w:tc>
        <w:tc>
          <w:tcPr>
            <w:tcW w:w="996" w:type="dxa"/>
            <w:gridSpan w:val="2"/>
          </w:tcPr>
          <w:p w:rsidR="0009050D" w:rsidRDefault="0009050D" w:rsidP="004828B3"/>
        </w:tc>
        <w:tc>
          <w:tcPr>
            <w:tcW w:w="1133" w:type="dxa"/>
            <w:gridSpan w:val="2"/>
          </w:tcPr>
          <w:p w:rsidR="0009050D" w:rsidRDefault="0009050D" w:rsidP="004828B3"/>
        </w:tc>
        <w:tc>
          <w:tcPr>
            <w:tcW w:w="714" w:type="dxa"/>
            <w:gridSpan w:val="4"/>
          </w:tcPr>
          <w:p w:rsidR="0009050D" w:rsidRDefault="0009050D" w:rsidP="004828B3"/>
        </w:tc>
        <w:tc>
          <w:tcPr>
            <w:tcW w:w="709" w:type="dxa"/>
            <w:gridSpan w:val="2"/>
          </w:tcPr>
          <w:p w:rsidR="0009050D" w:rsidRDefault="0009050D" w:rsidP="004828B3"/>
        </w:tc>
        <w:tc>
          <w:tcPr>
            <w:tcW w:w="1843" w:type="dxa"/>
            <w:gridSpan w:val="5"/>
          </w:tcPr>
          <w:p w:rsidR="0009050D" w:rsidRDefault="0009050D" w:rsidP="004828B3"/>
        </w:tc>
        <w:tc>
          <w:tcPr>
            <w:tcW w:w="1559" w:type="dxa"/>
            <w:gridSpan w:val="4"/>
          </w:tcPr>
          <w:p w:rsidR="0009050D" w:rsidRDefault="0009050D" w:rsidP="004828B3"/>
        </w:tc>
        <w:tc>
          <w:tcPr>
            <w:tcW w:w="851" w:type="dxa"/>
          </w:tcPr>
          <w:p w:rsidR="0009050D" w:rsidRDefault="0009050D" w:rsidP="004828B3"/>
        </w:tc>
      </w:tr>
      <w:tr w:rsidR="0009050D" w:rsidTr="004828B3">
        <w:trPr>
          <w:cantSplit/>
          <w:trHeight w:val="495"/>
        </w:trPr>
        <w:tc>
          <w:tcPr>
            <w:tcW w:w="559" w:type="dxa"/>
            <w:vMerge/>
          </w:tcPr>
          <w:p w:rsidR="0009050D" w:rsidRDefault="0009050D" w:rsidP="004828B3">
            <w:pPr>
              <w:jc w:val="center"/>
            </w:pPr>
          </w:p>
        </w:tc>
        <w:tc>
          <w:tcPr>
            <w:tcW w:w="996" w:type="dxa"/>
            <w:gridSpan w:val="2"/>
          </w:tcPr>
          <w:p w:rsidR="0009050D" w:rsidRDefault="0009050D" w:rsidP="004828B3">
            <w:pPr>
              <w:rPr>
                <w:rFonts w:hint="eastAsia"/>
              </w:rPr>
            </w:pPr>
          </w:p>
        </w:tc>
        <w:tc>
          <w:tcPr>
            <w:tcW w:w="1133" w:type="dxa"/>
            <w:gridSpan w:val="2"/>
          </w:tcPr>
          <w:p w:rsidR="0009050D" w:rsidRDefault="0009050D" w:rsidP="004828B3"/>
        </w:tc>
        <w:tc>
          <w:tcPr>
            <w:tcW w:w="714" w:type="dxa"/>
            <w:gridSpan w:val="4"/>
          </w:tcPr>
          <w:p w:rsidR="0009050D" w:rsidRDefault="0009050D" w:rsidP="004828B3"/>
        </w:tc>
        <w:tc>
          <w:tcPr>
            <w:tcW w:w="709" w:type="dxa"/>
            <w:gridSpan w:val="2"/>
          </w:tcPr>
          <w:p w:rsidR="0009050D" w:rsidRDefault="0009050D" w:rsidP="004828B3"/>
        </w:tc>
        <w:tc>
          <w:tcPr>
            <w:tcW w:w="1843" w:type="dxa"/>
            <w:gridSpan w:val="5"/>
          </w:tcPr>
          <w:p w:rsidR="0009050D" w:rsidRDefault="0009050D" w:rsidP="004828B3"/>
        </w:tc>
        <w:tc>
          <w:tcPr>
            <w:tcW w:w="1559" w:type="dxa"/>
            <w:gridSpan w:val="4"/>
          </w:tcPr>
          <w:p w:rsidR="0009050D" w:rsidRDefault="0009050D" w:rsidP="004828B3"/>
        </w:tc>
        <w:tc>
          <w:tcPr>
            <w:tcW w:w="851" w:type="dxa"/>
          </w:tcPr>
          <w:p w:rsidR="0009050D" w:rsidRDefault="0009050D" w:rsidP="004828B3"/>
        </w:tc>
      </w:tr>
      <w:tr w:rsidR="0009050D" w:rsidTr="004828B3">
        <w:trPr>
          <w:cantSplit/>
          <w:trHeight w:val="495"/>
        </w:trPr>
        <w:tc>
          <w:tcPr>
            <w:tcW w:w="559" w:type="dxa"/>
            <w:vMerge/>
          </w:tcPr>
          <w:p w:rsidR="0009050D" w:rsidRDefault="0009050D" w:rsidP="004828B3">
            <w:pPr>
              <w:jc w:val="center"/>
            </w:pPr>
          </w:p>
        </w:tc>
        <w:tc>
          <w:tcPr>
            <w:tcW w:w="996" w:type="dxa"/>
            <w:gridSpan w:val="2"/>
          </w:tcPr>
          <w:p w:rsidR="0009050D" w:rsidRDefault="0009050D" w:rsidP="004828B3">
            <w:pPr>
              <w:rPr>
                <w:rFonts w:hint="eastAsia"/>
              </w:rPr>
            </w:pPr>
          </w:p>
        </w:tc>
        <w:tc>
          <w:tcPr>
            <w:tcW w:w="1133" w:type="dxa"/>
            <w:gridSpan w:val="2"/>
          </w:tcPr>
          <w:p w:rsidR="0009050D" w:rsidRDefault="0009050D" w:rsidP="004828B3"/>
        </w:tc>
        <w:tc>
          <w:tcPr>
            <w:tcW w:w="714" w:type="dxa"/>
            <w:gridSpan w:val="4"/>
          </w:tcPr>
          <w:p w:rsidR="0009050D" w:rsidRDefault="0009050D" w:rsidP="004828B3"/>
        </w:tc>
        <w:tc>
          <w:tcPr>
            <w:tcW w:w="709" w:type="dxa"/>
            <w:gridSpan w:val="2"/>
          </w:tcPr>
          <w:p w:rsidR="0009050D" w:rsidRDefault="0009050D" w:rsidP="004828B3"/>
        </w:tc>
        <w:tc>
          <w:tcPr>
            <w:tcW w:w="1843" w:type="dxa"/>
            <w:gridSpan w:val="5"/>
          </w:tcPr>
          <w:p w:rsidR="0009050D" w:rsidRDefault="0009050D" w:rsidP="004828B3"/>
        </w:tc>
        <w:tc>
          <w:tcPr>
            <w:tcW w:w="1559" w:type="dxa"/>
            <w:gridSpan w:val="4"/>
          </w:tcPr>
          <w:p w:rsidR="0009050D" w:rsidRDefault="0009050D" w:rsidP="004828B3"/>
        </w:tc>
        <w:tc>
          <w:tcPr>
            <w:tcW w:w="851" w:type="dxa"/>
          </w:tcPr>
          <w:p w:rsidR="0009050D" w:rsidRDefault="0009050D" w:rsidP="004828B3"/>
        </w:tc>
      </w:tr>
      <w:tr w:rsidR="0009050D" w:rsidTr="004828B3">
        <w:trPr>
          <w:cantSplit/>
          <w:trHeight w:val="495"/>
        </w:trPr>
        <w:tc>
          <w:tcPr>
            <w:tcW w:w="559" w:type="dxa"/>
            <w:vMerge/>
          </w:tcPr>
          <w:p w:rsidR="0009050D" w:rsidRDefault="0009050D" w:rsidP="004828B3">
            <w:pPr>
              <w:jc w:val="center"/>
            </w:pPr>
          </w:p>
        </w:tc>
        <w:tc>
          <w:tcPr>
            <w:tcW w:w="996" w:type="dxa"/>
            <w:gridSpan w:val="2"/>
          </w:tcPr>
          <w:p w:rsidR="0009050D" w:rsidRDefault="0009050D" w:rsidP="004828B3">
            <w:pPr>
              <w:rPr>
                <w:rFonts w:hint="eastAsia"/>
              </w:rPr>
            </w:pPr>
          </w:p>
        </w:tc>
        <w:tc>
          <w:tcPr>
            <w:tcW w:w="1133" w:type="dxa"/>
            <w:gridSpan w:val="2"/>
          </w:tcPr>
          <w:p w:rsidR="0009050D" w:rsidRDefault="0009050D" w:rsidP="004828B3"/>
        </w:tc>
        <w:tc>
          <w:tcPr>
            <w:tcW w:w="714" w:type="dxa"/>
            <w:gridSpan w:val="4"/>
          </w:tcPr>
          <w:p w:rsidR="0009050D" w:rsidRDefault="0009050D" w:rsidP="004828B3"/>
        </w:tc>
        <w:tc>
          <w:tcPr>
            <w:tcW w:w="709" w:type="dxa"/>
            <w:gridSpan w:val="2"/>
          </w:tcPr>
          <w:p w:rsidR="0009050D" w:rsidRDefault="0009050D" w:rsidP="004828B3"/>
        </w:tc>
        <w:tc>
          <w:tcPr>
            <w:tcW w:w="1843" w:type="dxa"/>
            <w:gridSpan w:val="5"/>
          </w:tcPr>
          <w:p w:rsidR="0009050D" w:rsidRDefault="0009050D" w:rsidP="004828B3"/>
        </w:tc>
        <w:tc>
          <w:tcPr>
            <w:tcW w:w="1559" w:type="dxa"/>
            <w:gridSpan w:val="4"/>
          </w:tcPr>
          <w:p w:rsidR="0009050D" w:rsidRDefault="0009050D" w:rsidP="004828B3"/>
        </w:tc>
        <w:tc>
          <w:tcPr>
            <w:tcW w:w="851" w:type="dxa"/>
          </w:tcPr>
          <w:p w:rsidR="0009050D" w:rsidRDefault="0009050D" w:rsidP="004828B3"/>
        </w:tc>
      </w:tr>
      <w:tr w:rsidR="0009050D" w:rsidTr="004828B3">
        <w:trPr>
          <w:cantSplit/>
          <w:trHeight w:val="495"/>
        </w:trPr>
        <w:tc>
          <w:tcPr>
            <w:tcW w:w="559" w:type="dxa"/>
            <w:vMerge/>
          </w:tcPr>
          <w:p w:rsidR="0009050D" w:rsidRDefault="0009050D" w:rsidP="004828B3">
            <w:pPr>
              <w:jc w:val="center"/>
            </w:pPr>
          </w:p>
        </w:tc>
        <w:tc>
          <w:tcPr>
            <w:tcW w:w="996" w:type="dxa"/>
            <w:gridSpan w:val="2"/>
          </w:tcPr>
          <w:p w:rsidR="0009050D" w:rsidRDefault="0009050D" w:rsidP="004828B3">
            <w:pPr>
              <w:rPr>
                <w:rFonts w:hint="eastAsia"/>
              </w:rPr>
            </w:pPr>
          </w:p>
        </w:tc>
        <w:tc>
          <w:tcPr>
            <w:tcW w:w="1133" w:type="dxa"/>
            <w:gridSpan w:val="2"/>
          </w:tcPr>
          <w:p w:rsidR="0009050D" w:rsidRDefault="0009050D" w:rsidP="004828B3"/>
        </w:tc>
        <w:tc>
          <w:tcPr>
            <w:tcW w:w="714" w:type="dxa"/>
            <w:gridSpan w:val="4"/>
          </w:tcPr>
          <w:p w:rsidR="0009050D" w:rsidRDefault="0009050D" w:rsidP="004828B3"/>
        </w:tc>
        <w:tc>
          <w:tcPr>
            <w:tcW w:w="709" w:type="dxa"/>
            <w:gridSpan w:val="2"/>
          </w:tcPr>
          <w:p w:rsidR="0009050D" w:rsidRDefault="0009050D" w:rsidP="004828B3"/>
        </w:tc>
        <w:tc>
          <w:tcPr>
            <w:tcW w:w="1843" w:type="dxa"/>
            <w:gridSpan w:val="5"/>
          </w:tcPr>
          <w:p w:rsidR="0009050D" w:rsidRDefault="0009050D" w:rsidP="004828B3"/>
        </w:tc>
        <w:tc>
          <w:tcPr>
            <w:tcW w:w="1559" w:type="dxa"/>
            <w:gridSpan w:val="4"/>
          </w:tcPr>
          <w:p w:rsidR="0009050D" w:rsidRDefault="0009050D" w:rsidP="004828B3"/>
        </w:tc>
        <w:tc>
          <w:tcPr>
            <w:tcW w:w="851" w:type="dxa"/>
          </w:tcPr>
          <w:p w:rsidR="0009050D" w:rsidRDefault="0009050D" w:rsidP="004828B3"/>
        </w:tc>
      </w:tr>
      <w:tr w:rsidR="0009050D" w:rsidTr="004828B3">
        <w:trPr>
          <w:cantSplit/>
          <w:trHeight w:val="495"/>
        </w:trPr>
        <w:tc>
          <w:tcPr>
            <w:tcW w:w="559" w:type="dxa"/>
            <w:vMerge/>
          </w:tcPr>
          <w:p w:rsidR="0009050D" w:rsidRDefault="0009050D" w:rsidP="004828B3">
            <w:pPr>
              <w:jc w:val="center"/>
            </w:pPr>
          </w:p>
        </w:tc>
        <w:tc>
          <w:tcPr>
            <w:tcW w:w="996" w:type="dxa"/>
            <w:gridSpan w:val="2"/>
            <w:tcBorders>
              <w:right w:val="single" w:sz="4" w:space="0" w:color="auto"/>
            </w:tcBorders>
          </w:tcPr>
          <w:p w:rsidR="0009050D" w:rsidRDefault="0009050D" w:rsidP="004828B3">
            <w:pPr>
              <w:rPr>
                <w:rFonts w:hint="eastAsia"/>
              </w:rPr>
            </w:pPr>
          </w:p>
        </w:tc>
        <w:tc>
          <w:tcPr>
            <w:tcW w:w="1133" w:type="dxa"/>
            <w:gridSpan w:val="2"/>
            <w:tcBorders>
              <w:left w:val="single" w:sz="4" w:space="0" w:color="auto"/>
            </w:tcBorders>
          </w:tcPr>
          <w:p w:rsidR="0009050D" w:rsidRDefault="0009050D" w:rsidP="004828B3"/>
        </w:tc>
        <w:tc>
          <w:tcPr>
            <w:tcW w:w="714" w:type="dxa"/>
            <w:gridSpan w:val="4"/>
          </w:tcPr>
          <w:p w:rsidR="0009050D" w:rsidRDefault="0009050D" w:rsidP="004828B3"/>
        </w:tc>
        <w:tc>
          <w:tcPr>
            <w:tcW w:w="709" w:type="dxa"/>
            <w:gridSpan w:val="2"/>
          </w:tcPr>
          <w:p w:rsidR="0009050D" w:rsidRDefault="0009050D" w:rsidP="004828B3"/>
        </w:tc>
        <w:tc>
          <w:tcPr>
            <w:tcW w:w="1843" w:type="dxa"/>
            <w:gridSpan w:val="5"/>
          </w:tcPr>
          <w:p w:rsidR="0009050D" w:rsidRDefault="0009050D" w:rsidP="004828B3"/>
        </w:tc>
        <w:tc>
          <w:tcPr>
            <w:tcW w:w="1559" w:type="dxa"/>
            <w:gridSpan w:val="4"/>
          </w:tcPr>
          <w:p w:rsidR="0009050D" w:rsidRDefault="0009050D" w:rsidP="004828B3"/>
        </w:tc>
        <w:tc>
          <w:tcPr>
            <w:tcW w:w="851" w:type="dxa"/>
          </w:tcPr>
          <w:p w:rsidR="0009050D" w:rsidRDefault="0009050D" w:rsidP="004828B3"/>
        </w:tc>
      </w:tr>
      <w:tr w:rsidR="0009050D" w:rsidTr="004828B3">
        <w:trPr>
          <w:cantSplit/>
          <w:trHeight w:val="1020"/>
        </w:trPr>
        <w:tc>
          <w:tcPr>
            <w:tcW w:w="1555" w:type="dxa"/>
            <w:gridSpan w:val="3"/>
            <w:tcBorders>
              <w:right w:val="single" w:sz="4" w:space="0" w:color="auto"/>
            </w:tcBorders>
            <w:vAlign w:val="center"/>
          </w:tcPr>
          <w:p w:rsidR="0009050D" w:rsidRDefault="0009050D" w:rsidP="004828B3">
            <w:pPr>
              <w:jc w:val="center"/>
              <w:rPr>
                <w:rFonts w:hint="eastAsia"/>
              </w:rPr>
            </w:pPr>
            <w:r>
              <w:rPr>
                <w:rFonts w:hint="eastAsia"/>
              </w:rPr>
              <w:t>预期成果</w:t>
            </w:r>
          </w:p>
          <w:p w:rsidR="0009050D" w:rsidRDefault="0009050D" w:rsidP="004828B3">
            <w:pPr>
              <w:jc w:val="center"/>
            </w:pPr>
            <w:r>
              <w:rPr>
                <w:rFonts w:hint="eastAsia"/>
              </w:rPr>
              <w:t>（可多选）</w:t>
            </w:r>
          </w:p>
        </w:tc>
        <w:tc>
          <w:tcPr>
            <w:tcW w:w="6809" w:type="dxa"/>
            <w:gridSpan w:val="18"/>
            <w:tcBorders>
              <w:left w:val="single" w:sz="4" w:space="0" w:color="auto"/>
            </w:tcBorders>
            <w:vAlign w:val="center"/>
          </w:tcPr>
          <w:p w:rsidR="0009050D" w:rsidRDefault="0009050D" w:rsidP="004828B3">
            <w:pPr>
              <w:rPr>
                <w:rFonts w:hint="eastAsia"/>
              </w:rPr>
            </w:pPr>
            <w:r>
              <w:rPr>
                <w:rFonts w:hint="eastAsia"/>
              </w:rPr>
              <w:t>√研究报告</w:t>
            </w:r>
            <w:r>
              <w:rPr>
                <w:rFonts w:hint="eastAsia"/>
              </w:rPr>
              <w:t xml:space="preserve">A         </w:t>
            </w:r>
            <w:r>
              <w:rPr>
                <w:rFonts w:hint="eastAsia"/>
              </w:rPr>
              <w:sym w:font="Wingdings" w:char="F06F"/>
            </w:r>
            <w:r>
              <w:rPr>
                <w:rFonts w:hint="eastAsia"/>
              </w:rPr>
              <w:t>教材</w:t>
            </w:r>
            <w:r>
              <w:rPr>
                <w:rFonts w:hint="eastAsia"/>
              </w:rPr>
              <w:t xml:space="preserve">B         </w:t>
            </w:r>
            <w:r>
              <w:rPr>
                <w:rFonts w:hint="eastAsia"/>
              </w:rPr>
              <w:sym w:font="Wingdings" w:char="F06F"/>
            </w:r>
            <w:r>
              <w:rPr>
                <w:rFonts w:hint="eastAsia"/>
              </w:rPr>
              <w:t>论文</w:t>
            </w:r>
            <w:r>
              <w:rPr>
                <w:rFonts w:hint="eastAsia"/>
              </w:rPr>
              <w:t>C</w:t>
            </w:r>
          </w:p>
          <w:p w:rsidR="0009050D" w:rsidRDefault="0009050D" w:rsidP="004828B3">
            <w:r>
              <w:rPr>
                <w:rFonts w:hint="eastAsia"/>
              </w:rPr>
              <w:sym w:font="Wingdings" w:char="F06F"/>
            </w:r>
            <w:r>
              <w:rPr>
                <w:rFonts w:hint="eastAsia"/>
              </w:rPr>
              <w:t>教学资源</w:t>
            </w:r>
            <w:r>
              <w:rPr>
                <w:rFonts w:hint="eastAsia"/>
              </w:rPr>
              <w:t xml:space="preserve">D         </w:t>
            </w:r>
            <w:r>
              <w:rPr>
                <w:rFonts w:hint="eastAsia"/>
              </w:rPr>
              <w:sym w:font="Wingdings" w:char="F06F"/>
            </w:r>
            <w:r>
              <w:rPr>
                <w:rFonts w:hint="eastAsia"/>
              </w:rPr>
              <w:t>专著</w:t>
            </w:r>
            <w:r>
              <w:rPr>
                <w:rFonts w:hint="eastAsia"/>
              </w:rPr>
              <w:t xml:space="preserve">E         </w:t>
            </w:r>
            <w:r>
              <w:rPr>
                <w:rFonts w:hint="eastAsia"/>
              </w:rPr>
              <w:sym w:font="Wingdings" w:char="F06F"/>
            </w:r>
            <w:r>
              <w:rPr>
                <w:rFonts w:hint="eastAsia"/>
              </w:rPr>
              <w:t>其他</w:t>
            </w:r>
            <w:r>
              <w:rPr>
                <w:rFonts w:hint="eastAsia"/>
              </w:rPr>
              <w:t>F</w:t>
            </w:r>
          </w:p>
        </w:tc>
      </w:tr>
    </w:tbl>
    <w:p w:rsidR="0009050D" w:rsidRDefault="0009050D" w:rsidP="0009050D">
      <w:pPr>
        <w:ind w:right="778" w:firstLine="300"/>
        <w:jc w:val="center"/>
        <w:rPr>
          <w:rFonts w:eastAsia="仿宋_GB2312" w:hint="eastAsia"/>
          <w:b/>
          <w:sz w:val="24"/>
        </w:rPr>
      </w:pPr>
    </w:p>
    <w:p w:rsidR="0009050D" w:rsidRDefault="0009050D" w:rsidP="0009050D">
      <w:pPr>
        <w:ind w:right="778" w:firstLine="300"/>
        <w:jc w:val="center"/>
        <w:rPr>
          <w:rFonts w:eastAsia="仿宋_GB2312" w:hint="eastAsia"/>
          <w:b/>
          <w:sz w:val="24"/>
        </w:rPr>
      </w:pPr>
      <w:r>
        <w:rPr>
          <w:rFonts w:eastAsia="仿宋_GB2312"/>
          <w:b/>
          <w:sz w:val="24"/>
        </w:rPr>
        <w:br w:type="page"/>
      </w:r>
    </w:p>
    <w:p w:rsidR="0009050D" w:rsidRDefault="0009050D" w:rsidP="0009050D">
      <w:pPr>
        <w:ind w:right="-57"/>
        <w:jc w:val="center"/>
        <w:rPr>
          <w:rFonts w:eastAsia="黑体"/>
          <w:sz w:val="30"/>
        </w:rPr>
      </w:pPr>
      <w:r>
        <w:rPr>
          <w:rFonts w:eastAsia="黑体" w:hint="eastAsia"/>
          <w:sz w:val="30"/>
        </w:rPr>
        <w:t>二、立项依据及目标</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364"/>
      </w:tblGrid>
      <w:tr w:rsidR="0009050D" w:rsidTr="004828B3">
        <w:trPr>
          <w:trHeight w:val="1536"/>
        </w:trPr>
        <w:tc>
          <w:tcPr>
            <w:tcW w:w="8364" w:type="dxa"/>
            <w:tcBorders>
              <w:bottom w:val="single" w:sz="6" w:space="0" w:color="auto"/>
            </w:tcBorders>
          </w:tcPr>
          <w:p w:rsidR="0009050D" w:rsidRDefault="0009050D" w:rsidP="0009050D">
            <w:pPr>
              <w:widowControl/>
              <w:numPr>
                <w:ilvl w:val="0"/>
                <w:numId w:val="22"/>
              </w:numPr>
              <w:spacing w:line="380" w:lineRule="exact"/>
              <w:jc w:val="left"/>
              <w:rPr>
                <w:rFonts w:ascii="宋体" w:hAnsi="宋体" w:hint="eastAsia"/>
                <w:szCs w:val="21"/>
              </w:rPr>
            </w:pPr>
            <w:r>
              <w:rPr>
                <w:rFonts w:ascii="宋体" w:hAnsi="宋体" w:hint="eastAsia"/>
                <w:szCs w:val="21"/>
              </w:rPr>
              <w:t>选题背景与发展动态</w:t>
            </w:r>
          </w:p>
          <w:p w:rsidR="0009050D" w:rsidRDefault="0009050D" w:rsidP="0009050D">
            <w:pPr>
              <w:widowControl/>
              <w:numPr>
                <w:ilvl w:val="0"/>
                <w:numId w:val="22"/>
              </w:numPr>
              <w:spacing w:line="380" w:lineRule="exact"/>
              <w:jc w:val="left"/>
              <w:rPr>
                <w:rFonts w:ascii="宋体" w:hAnsi="宋体" w:hint="eastAsia"/>
                <w:szCs w:val="21"/>
              </w:rPr>
            </w:pPr>
            <w:r>
              <w:rPr>
                <w:rFonts w:ascii="宋体" w:hAnsi="宋体" w:hint="eastAsia"/>
                <w:szCs w:val="21"/>
              </w:rPr>
              <w:t>课题内涵与研究目标</w:t>
            </w:r>
          </w:p>
          <w:p w:rsidR="0009050D" w:rsidRDefault="0009050D" w:rsidP="004828B3">
            <w:pPr>
              <w:ind w:left="252" w:right="71"/>
              <w:rPr>
                <w:rFonts w:ascii="宋体" w:hAnsi="宋体" w:hint="eastAsia"/>
                <w:szCs w:val="21"/>
              </w:rPr>
            </w:pPr>
            <w:r>
              <w:rPr>
                <w:rFonts w:ascii="宋体" w:hAnsi="宋体" w:hint="eastAsia"/>
                <w:szCs w:val="21"/>
              </w:rPr>
              <w:t>（限20</w:t>
            </w:r>
            <w:r>
              <w:rPr>
                <w:rFonts w:ascii="宋体" w:hAnsi="宋体"/>
                <w:szCs w:val="21"/>
              </w:rPr>
              <w:t>00</w:t>
            </w:r>
            <w:r>
              <w:rPr>
                <w:rFonts w:ascii="宋体" w:hAnsi="宋体" w:hint="eastAsia"/>
                <w:szCs w:val="21"/>
              </w:rPr>
              <w:t>字内）</w:t>
            </w: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p w:rsidR="0009050D" w:rsidRDefault="0009050D" w:rsidP="004828B3">
            <w:pPr>
              <w:ind w:left="252" w:right="71"/>
              <w:rPr>
                <w:rFonts w:hint="eastAsia"/>
              </w:rPr>
            </w:pPr>
          </w:p>
        </w:tc>
      </w:tr>
    </w:tbl>
    <w:p w:rsidR="0009050D" w:rsidRDefault="0009050D" w:rsidP="0009050D">
      <w:pPr>
        <w:jc w:val="center"/>
        <w:rPr>
          <w:rFonts w:eastAsia="黑体" w:hint="eastAsia"/>
          <w:sz w:val="30"/>
        </w:rPr>
      </w:pPr>
      <w:r>
        <w:rPr>
          <w:rFonts w:eastAsia="黑体"/>
          <w:sz w:val="30"/>
        </w:rPr>
        <w:br w:type="page"/>
      </w:r>
      <w:r>
        <w:rPr>
          <w:rFonts w:eastAsia="黑体" w:hint="eastAsia"/>
          <w:sz w:val="30"/>
        </w:rPr>
        <w:t>三、研究方案与进度计划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15"/>
      </w:tblGrid>
      <w:tr w:rsidR="0009050D" w:rsidTr="004828B3">
        <w:tc>
          <w:tcPr>
            <w:tcW w:w="8415" w:type="dxa"/>
          </w:tcPr>
          <w:p w:rsidR="0009050D" w:rsidRDefault="0009050D" w:rsidP="0009050D">
            <w:pPr>
              <w:widowControl/>
              <w:numPr>
                <w:ilvl w:val="0"/>
                <w:numId w:val="23"/>
              </w:numPr>
              <w:spacing w:line="380" w:lineRule="exact"/>
              <w:jc w:val="left"/>
              <w:rPr>
                <w:rFonts w:ascii="宋体" w:hAnsi="宋体" w:hint="eastAsia"/>
                <w:szCs w:val="21"/>
              </w:rPr>
            </w:pPr>
            <w:r>
              <w:rPr>
                <w:rFonts w:ascii="宋体" w:hAnsi="宋体" w:hint="eastAsia"/>
                <w:szCs w:val="21"/>
              </w:rPr>
              <w:t>研究内容和要解决的主要问题</w:t>
            </w:r>
          </w:p>
          <w:p w:rsidR="0009050D" w:rsidRDefault="0009050D" w:rsidP="0009050D">
            <w:pPr>
              <w:widowControl/>
              <w:numPr>
                <w:ilvl w:val="0"/>
                <w:numId w:val="23"/>
              </w:numPr>
              <w:spacing w:line="380" w:lineRule="exact"/>
              <w:jc w:val="left"/>
              <w:rPr>
                <w:rFonts w:ascii="宋体" w:hAnsi="宋体" w:hint="eastAsia"/>
                <w:szCs w:val="21"/>
              </w:rPr>
            </w:pPr>
            <w:r>
              <w:rPr>
                <w:rFonts w:ascii="宋体" w:hAnsi="宋体" w:hint="eastAsia"/>
                <w:szCs w:val="21"/>
              </w:rPr>
              <w:t>创新点</w:t>
            </w:r>
          </w:p>
          <w:p w:rsidR="0009050D" w:rsidRDefault="0009050D" w:rsidP="0009050D">
            <w:pPr>
              <w:widowControl/>
              <w:numPr>
                <w:ilvl w:val="0"/>
                <w:numId w:val="23"/>
              </w:numPr>
              <w:spacing w:line="380" w:lineRule="exact"/>
              <w:ind w:right="71"/>
              <w:jc w:val="left"/>
              <w:rPr>
                <w:rFonts w:hint="eastAsia"/>
              </w:rPr>
            </w:pPr>
            <w:r>
              <w:rPr>
                <w:rFonts w:hint="eastAsia"/>
              </w:rPr>
              <w:t>针对主要问题拟采取的技术路线</w:t>
            </w:r>
          </w:p>
          <w:p w:rsidR="0009050D" w:rsidRDefault="0009050D" w:rsidP="0009050D">
            <w:pPr>
              <w:widowControl/>
              <w:numPr>
                <w:ilvl w:val="0"/>
                <w:numId w:val="23"/>
              </w:numPr>
              <w:spacing w:line="380" w:lineRule="exact"/>
              <w:jc w:val="left"/>
              <w:rPr>
                <w:rFonts w:ascii="宋体" w:hAnsi="宋体" w:hint="eastAsia"/>
                <w:szCs w:val="21"/>
              </w:rPr>
            </w:pPr>
            <w:r>
              <w:rPr>
                <w:rFonts w:hint="eastAsia"/>
              </w:rPr>
              <w:t>研究基础及条件保障</w:t>
            </w:r>
          </w:p>
          <w:p w:rsidR="0009050D" w:rsidRDefault="0009050D" w:rsidP="0009050D">
            <w:pPr>
              <w:widowControl/>
              <w:numPr>
                <w:ilvl w:val="0"/>
                <w:numId w:val="23"/>
              </w:numPr>
              <w:spacing w:line="380" w:lineRule="exact"/>
              <w:ind w:right="71"/>
              <w:jc w:val="left"/>
              <w:rPr>
                <w:rFonts w:hint="eastAsia"/>
              </w:rPr>
            </w:pPr>
            <w:r>
              <w:rPr>
                <w:rFonts w:hint="eastAsia"/>
              </w:rPr>
              <w:t>进度安排</w:t>
            </w:r>
          </w:p>
          <w:p w:rsidR="0009050D" w:rsidRDefault="0009050D" w:rsidP="0009050D">
            <w:pPr>
              <w:widowControl/>
              <w:numPr>
                <w:ilvl w:val="0"/>
                <w:numId w:val="23"/>
              </w:numPr>
              <w:spacing w:line="380" w:lineRule="exact"/>
              <w:ind w:right="71"/>
              <w:jc w:val="left"/>
              <w:rPr>
                <w:rFonts w:hint="eastAsia"/>
              </w:rPr>
            </w:pPr>
            <w:r>
              <w:rPr>
                <w:rFonts w:ascii="宋体" w:hAnsi="宋体" w:hint="eastAsia"/>
                <w:szCs w:val="21"/>
              </w:rPr>
              <w:t>预期成果及社会效益</w:t>
            </w:r>
          </w:p>
          <w:p w:rsidR="0009050D" w:rsidRDefault="0009050D" w:rsidP="004828B3">
            <w:pPr>
              <w:ind w:right="71"/>
              <w:rPr>
                <w:rFonts w:hint="eastAsia"/>
              </w:rPr>
            </w:pPr>
            <w:r>
              <w:rPr>
                <w:rFonts w:ascii="宋体" w:hAnsi="宋体" w:hint="eastAsia"/>
                <w:szCs w:val="21"/>
              </w:rPr>
              <w:t>（限3000字以内）</w:t>
            </w: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p w:rsidR="0009050D" w:rsidRDefault="0009050D" w:rsidP="004828B3">
            <w:pPr>
              <w:ind w:right="71"/>
              <w:rPr>
                <w:rFonts w:hint="eastAsia"/>
              </w:rPr>
            </w:pPr>
          </w:p>
        </w:tc>
      </w:tr>
    </w:tbl>
    <w:p w:rsidR="0009050D" w:rsidRDefault="0009050D" w:rsidP="0009050D">
      <w:pPr>
        <w:jc w:val="center"/>
        <w:outlineLvl w:val="0"/>
        <w:rPr>
          <w:rFonts w:eastAsia="黑体" w:hint="eastAsia"/>
          <w:sz w:val="30"/>
        </w:rPr>
      </w:pPr>
    </w:p>
    <w:p w:rsidR="0009050D" w:rsidRDefault="0009050D" w:rsidP="0009050D">
      <w:pPr>
        <w:jc w:val="center"/>
        <w:outlineLvl w:val="0"/>
        <w:rPr>
          <w:rFonts w:eastAsia="仿宋_GB2312" w:hint="eastAsia"/>
          <w:b/>
          <w:sz w:val="24"/>
        </w:rPr>
      </w:pPr>
      <w:r>
        <w:rPr>
          <w:rFonts w:eastAsia="黑体" w:hint="eastAsia"/>
          <w:sz w:val="30"/>
        </w:rPr>
        <w:t>四、课题负责人所在单位意见</w:t>
      </w:r>
    </w:p>
    <w:tbl>
      <w:tblPr>
        <w:tblW w:w="850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05"/>
      </w:tblGrid>
      <w:tr w:rsidR="0009050D" w:rsidTr="004828B3">
        <w:trPr>
          <w:trHeight w:val="1224"/>
        </w:trPr>
        <w:tc>
          <w:tcPr>
            <w:tcW w:w="8505" w:type="dxa"/>
            <w:tcBorders>
              <w:bottom w:val="single" w:sz="6" w:space="0" w:color="auto"/>
            </w:tcBorders>
          </w:tcPr>
          <w:p w:rsidR="0009050D" w:rsidRDefault="0009050D" w:rsidP="004828B3">
            <w:pPr>
              <w:pStyle w:val="a3"/>
              <w:ind w:firstLineChars="200" w:firstLine="683"/>
            </w:pPr>
            <w:r>
              <w:rPr>
                <w:rFonts w:ascii="仿宋_GB2312" w:hAnsi="宋体" w:hint="eastAsia"/>
                <w:spacing w:val="10"/>
                <w:kern w:val="0"/>
                <w:lang w:val="zh-CN"/>
              </w:rPr>
              <w:t>本单位</w:t>
            </w:r>
            <w:r>
              <w:rPr>
                <w:rFonts w:ascii="仿宋_GB2312"/>
              </w:rPr>
              <w:t>完全了解</w:t>
            </w:r>
            <w:r>
              <w:rPr>
                <w:rFonts w:ascii="仿宋_GB2312" w:hint="eastAsia"/>
              </w:rPr>
              <w:t>全国高等院校计算机基础教育研究会的</w:t>
            </w:r>
            <w:r>
              <w:rPr>
                <w:rFonts w:ascii="仿宋_GB2312"/>
              </w:rPr>
              <w:t>有关</w:t>
            </w:r>
            <w:r>
              <w:rPr>
                <w:rFonts w:ascii="仿宋_GB2312" w:hint="eastAsia"/>
              </w:rPr>
              <w:t>管理规定，完全意识到本声明的法律后果由本单位承担。</w:t>
            </w:r>
            <w:r>
              <w:rPr>
                <w:rFonts w:ascii="宋体" w:hint="eastAsia"/>
              </w:rPr>
              <w:t>保证课题负责人之</w:t>
            </w:r>
            <w:r>
              <w:rPr>
                <w:rFonts w:hint="eastAsia"/>
              </w:rPr>
              <w:t>申请书所填写的内容完全属实，课题负责人和参加者的政治素质和业务能力适合承担该课题的研究工作；本单位能够提供完成课题所需的时间和条件；本单位同意承担课题的管理职责和信誉保证。</w:t>
            </w:r>
          </w:p>
        </w:tc>
      </w:tr>
      <w:tr w:rsidR="0009050D" w:rsidTr="004828B3">
        <w:trPr>
          <w:trHeight w:val="2477"/>
        </w:trPr>
        <w:tc>
          <w:tcPr>
            <w:tcW w:w="8505" w:type="dxa"/>
            <w:tcBorders>
              <w:top w:val="single" w:sz="6" w:space="0" w:color="auto"/>
            </w:tcBorders>
          </w:tcPr>
          <w:p w:rsidR="0009050D" w:rsidRDefault="0009050D" w:rsidP="004828B3">
            <w:pPr>
              <w:rPr>
                <w:rFonts w:hint="eastAsia"/>
              </w:rPr>
            </w:pPr>
          </w:p>
          <w:p w:rsidR="0009050D" w:rsidRDefault="0009050D" w:rsidP="004828B3">
            <w:pPr>
              <w:rPr>
                <w:rFonts w:hint="eastAsia"/>
              </w:rPr>
            </w:pPr>
          </w:p>
          <w:p w:rsidR="0009050D" w:rsidRDefault="0009050D" w:rsidP="004828B3">
            <w:pPr>
              <w:rPr>
                <w:rFonts w:hint="eastAsia"/>
              </w:rPr>
            </w:pPr>
          </w:p>
          <w:p w:rsidR="0009050D" w:rsidRDefault="0009050D" w:rsidP="004828B3">
            <w:pPr>
              <w:rPr>
                <w:rFonts w:hint="eastAsia"/>
              </w:rPr>
            </w:pPr>
          </w:p>
          <w:p w:rsidR="0009050D" w:rsidRDefault="0009050D" w:rsidP="004828B3"/>
          <w:p w:rsidR="0009050D" w:rsidRDefault="0009050D" w:rsidP="004828B3">
            <w:pPr>
              <w:spacing w:line="400" w:lineRule="exact"/>
              <w:ind w:left="3289"/>
              <w:jc w:val="center"/>
              <w:rPr>
                <w:rFonts w:ascii="宋体" w:hint="eastAsia"/>
              </w:rPr>
            </w:pPr>
          </w:p>
          <w:p w:rsidR="0009050D" w:rsidRDefault="0009050D" w:rsidP="004828B3">
            <w:pPr>
              <w:spacing w:line="400" w:lineRule="exact"/>
              <w:jc w:val="center"/>
              <w:rPr>
                <w:rFonts w:ascii="宋体" w:hint="eastAsia"/>
                <w:sz w:val="28"/>
              </w:rPr>
            </w:pPr>
            <w:r>
              <w:rPr>
                <w:rFonts w:ascii="宋体" w:hint="eastAsia"/>
                <w:sz w:val="28"/>
              </w:rPr>
              <w:t xml:space="preserve">          单位负责人(签章)：</w:t>
            </w:r>
          </w:p>
          <w:p w:rsidR="0009050D" w:rsidRDefault="0009050D" w:rsidP="004828B3">
            <w:pPr>
              <w:spacing w:line="400" w:lineRule="exact"/>
              <w:jc w:val="center"/>
              <w:rPr>
                <w:rFonts w:ascii="宋体" w:hint="eastAsia"/>
                <w:sz w:val="28"/>
              </w:rPr>
            </w:pPr>
          </w:p>
          <w:p w:rsidR="0009050D" w:rsidRDefault="0009050D" w:rsidP="004828B3">
            <w:pPr>
              <w:spacing w:line="400" w:lineRule="exact"/>
              <w:jc w:val="center"/>
              <w:rPr>
                <w:rFonts w:ascii="宋体" w:hint="eastAsia"/>
                <w:sz w:val="28"/>
              </w:rPr>
            </w:pPr>
            <w:r>
              <w:rPr>
                <w:rFonts w:ascii="宋体" w:hint="eastAsia"/>
              </w:rPr>
              <w:t xml:space="preserve">            </w:t>
            </w:r>
            <w:r>
              <w:rPr>
                <w:rFonts w:ascii="宋体" w:hint="eastAsia"/>
                <w:sz w:val="28"/>
              </w:rPr>
              <w:t>单      位(盖章)：</w:t>
            </w:r>
          </w:p>
          <w:p w:rsidR="0009050D" w:rsidRDefault="0009050D" w:rsidP="004828B3">
            <w:pPr>
              <w:spacing w:line="400" w:lineRule="exact"/>
              <w:jc w:val="center"/>
              <w:rPr>
                <w:rFonts w:ascii="宋体" w:hint="eastAsia"/>
                <w:sz w:val="28"/>
              </w:rPr>
            </w:pPr>
          </w:p>
          <w:p w:rsidR="0009050D" w:rsidRDefault="0009050D" w:rsidP="004828B3">
            <w:pPr>
              <w:spacing w:line="460" w:lineRule="exact"/>
              <w:jc w:val="center"/>
              <w:rPr>
                <w:rFonts w:ascii="宋体" w:hint="eastAsia"/>
                <w:sz w:val="28"/>
              </w:rPr>
            </w:pPr>
            <w:r>
              <w:rPr>
                <w:rFonts w:ascii="宋体" w:hint="eastAsia"/>
                <w:sz w:val="28"/>
              </w:rPr>
              <w:t xml:space="preserve">                                       年   月   日</w:t>
            </w:r>
          </w:p>
          <w:p w:rsidR="0009050D" w:rsidRDefault="0009050D" w:rsidP="004828B3">
            <w:pPr>
              <w:spacing w:line="460" w:lineRule="exact"/>
              <w:jc w:val="center"/>
              <w:rPr>
                <w:rFonts w:hint="eastAsia"/>
              </w:rPr>
            </w:pPr>
          </w:p>
        </w:tc>
      </w:tr>
    </w:tbl>
    <w:p w:rsidR="0009050D" w:rsidRDefault="0009050D" w:rsidP="0009050D">
      <w:pPr>
        <w:ind w:firstLine="300"/>
        <w:jc w:val="center"/>
        <w:rPr>
          <w:rFonts w:eastAsia="黑体" w:hint="eastAsia"/>
          <w:sz w:val="30"/>
        </w:rPr>
      </w:pPr>
    </w:p>
    <w:p w:rsidR="0009050D" w:rsidRDefault="0009050D" w:rsidP="0009050D">
      <w:pPr>
        <w:ind w:firstLine="300"/>
        <w:jc w:val="center"/>
        <w:rPr>
          <w:rFonts w:eastAsia="黑体"/>
          <w:sz w:val="30"/>
        </w:rPr>
      </w:pPr>
      <w:r>
        <w:rPr>
          <w:rFonts w:eastAsia="黑体"/>
          <w:sz w:val="30"/>
        </w:rPr>
        <w:br w:type="page"/>
      </w:r>
      <w:r>
        <w:rPr>
          <w:rFonts w:eastAsia="黑体" w:hint="eastAsia"/>
          <w:sz w:val="30"/>
        </w:rPr>
        <w:t>五、评审专家组意见</w:t>
      </w:r>
    </w:p>
    <w:tbl>
      <w:tblPr>
        <w:tblW w:w="836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40"/>
        <w:gridCol w:w="7524"/>
      </w:tblGrid>
      <w:tr w:rsidR="0009050D" w:rsidTr="004828B3">
        <w:trPr>
          <w:cantSplit/>
          <w:trHeight w:val="3527"/>
        </w:trPr>
        <w:tc>
          <w:tcPr>
            <w:tcW w:w="840" w:type="dxa"/>
            <w:tcBorders>
              <w:top w:val="single" w:sz="4" w:space="0" w:color="auto"/>
              <w:left w:val="single" w:sz="12" w:space="0" w:color="auto"/>
              <w:bottom w:val="single" w:sz="12" w:space="0" w:color="auto"/>
              <w:right w:val="single" w:sz="6" w:space="0" w:color="auto"/>
            </w:tcBorders>
            <w:vAlign w:val="center"/>
          </w:tcPr>
          <w:p w:rsidR="0009050D" w:rsidRDefault="0009050D" w:rsidP="004828B3">
            <w:pPr>
              <w:jc w:val="center"/>
              <w:rPr>
                <w:rFonts w:hint="eastAsia"/>
              </w:rPr>
            </w:pPr>
            <w:r>
              <w:rPr>
                <w:rFonts w:hint="eastAsia"/>
              </w:rPr>
              <w:t>评</w:t>
            </w:r>
            <w:r>
              <w:br/>
            </w:r>
            <w:r>
              <w:rPr>
                <w:rFonts w:hint="eastAsia"/>
              </w:rPr>
              <w:t>审</w:t>
            </w:r>
            <w:r>
              <w:br/>
            </w:r>
            <w:r>
              <w:rPr>
                <w:rFonts w:hint="eastAsia"/>
              </w:rPr>
              <w:t>专</w:t>
            </w:r>
            <w:r>
              <w:br/>
            </w:r>
            <w:r>
              <w:rPr>
                <w:rFonts w:hint="eastAsia"/>
              </w:rPr>
              <w:t>家</w:t>
            </w:r>
            <w:r>
              <w:br/>
            </w:r>
            <w:r>
              <w:rPr>
                <w:rFonts w:hint="eastAsia"/>
              </w:rPr>
              <w:t>组</w:t>
            </w:r>
            <w:r>
              <w:br/>
            </w:r>
            <w:r>
              <w:rPr>
                <w:rFonts w:hint="eastAsia"/>
              </w:rPr>
              <w:t>意</w:t>
            </w:r>
            <w:r>
              <w:br/>
            </w:r>
            <w:r>
              <w:rPr>
                <w:rFonts w:hint="eastAsia"/>
              </w:rPr>
              <w:t>见</w:t>
            </w:r>
          </w:p>
        </w:tc>
        <w:tc>
          <w:tcPr>
            <w:tcW w:w="7524" w:type="dxa"/>
            <w:tcBorders>
              <w:top w:val="single" w:sz="4" w:space="0" w:color="auto"/>
              <w:left w:val="single" w:sz="6" w:space="0" w:color="auto"/>
              <w:bottom w:val="single" w:sz="12" w:space="0" w:color="auto"/>
            </w:tcBorders>
          </w:tcPr>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28"/>
              </w:rPr>
            </w:pPr>
            <w:r>
              <w:rPr>
                <w:rFonts w:ascii="宋体" w:hint="eastAsia"/>
                <w:sz w:val="28"/>
              </w:rPr>
              <w:t xml:space="preserve">             评审专家组长(签字)：</w:t>
            </w:r>
          </w:p>
          <w:p w:rsidR="0009050D" w:rsidRDefault="0009050D" w:rsidP="004828B3">
            <w:pPr>
              <w:tabs>
                <w:tab w:val="left" w:pos="5667"/>
              </w:tabs>
              <w:spacing w:line="400" w:lineRule="exact"/>
              <w:rPr>
                <w:rFonts w:ascii="宋体" w:hint="eastAsia"/>
                <w:sz w:val="28"/>
              </w:rPr>
            </w:pPr>
          </w:p>
          <w:p w:rsidR="0009050D" w:rsidRDefault="0009050D" w:rsidP="004828B3">
            <w:pPr>
              <w:spacing w:line="400" w:lineRule="exact"/>
              <w:rPr>
                <w:rFonts w:ascii="宋体" w:hint="eastAsia"/>
              </w:rPr>
            </w:pPr>
            <w:r>
              <w:rPr>
                <w:rFonts w:ascii="宋体" w:hint="eastAsia"/>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r>
              <w:rPr>
                <w:rFonts w:ascii="宋体" w:hint="eastAsia"/>
                <w:sz w:val="28"/>
              </w:rPr>
              <w:t xml:space="preserve"> </w:t>
            </w:r>
          </w:p>
        </w:tc>
      </w:tr>
    </w:tbl>
    <w:p w:rsidR="0009050D" w:rsidRDefault="0009050D" w:rsidP="0009050D">
      <w:pPr>
        <w:ind w:firstLine="300"/>
        <w:jc w:val="center"/>
        <w:rPr>
          <w:rFonts w:eastAsia="黑体"/>
          <w:sz w:val="30"/>
        </w:rPr>
      </w:pPr>
      <w:r>
        <w:rPr>
          <w:rFonts w:eastAsia="黑体" w:hint="eastAsia"/>
          <w:sz w:val="30"/>
        </w:rPr>
        <w:t>六、课题资助单位意见</w:t>
      </w:r>
    </w:p>
    <w:tbl>
      <w:tblPr>
        <w:tblW w:w="836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40"/>
        <w:gridCol w:w="7524"/>
      </w:tblGrid>
      <w:tr w:rsidR="0009050D" w:rsidTr="004828B3">
        <w:trPr>
          <w:cantSplit/>
          <w:trHeight w:val="3527"/>
        </w:trPr>
        <w:tc>
          <w:tcPr>
            <w:tcW w:w="840" w:type="dxa"/>
            <w:tcBorders>
              <w:top w:val="single" w:sz="4" w:space="0" w:color="auto"/>
              <w:left w:val="single" w:sz="12" w:space="0" w:color="auto"/>
              <w:bottom w:val="single" w:sz="12" w:space="0" w:color="auto"/>
              <w:right w:val="single" w:sz="6" w:space="0" w:color="auto"/>
            </w:tcBorders>
            <w:vAlign w:val="center"/>
          </w:tcPr>
          <w:p w:rsidR="0009050D" w:rsidRDefault="0009050D" w:rsidP="004828B3">
            <w:pPr>
              <w:jc w:val="center"/>
              <w:rPr>
                <w:rFonts w:hint="eastAsia"/>
              </w:rPr>
            </w:pPr>
            <w:r>
              <w:rPr>
                <w:rFonts w:hint="eastAsia"/>
              </w:rPr>
              <w:t>课</w:t>
            </w:r>
            <w:r>
              <w:br/>
            </w:r>
            <w:r>
              <w:rPr>
                <w:rFonts w:hint="eastAsia"/>
              </w:rPr>
              <w:t>题</w:t>
            </w:r>
            <w:r>
              <w:br/>
            </w:r>
            <w:r>
              <w:rPr>
                <w:rFonts w:hint="eastAsia"/>
              </w:rPr>
              <w:t>资</w:t>
            </w:r>
            <w:r>
              <w:br/>
            </w:r>
            <w:r>
              <w:rPr>
                <w:rFonts w:hint="eastAsia"/>
              </w:rPr>
              <w:t>助</w:t>
            </w:r>
            <w:r>
              <w:br/>
            </w:r>
            <w:r>
              <w:rPr>
                <w:rFonts w:hint="eastAsia"/>
              </w:rPr>
              <w:t>单</w:t>
            </w:r>
            <w:r>
              <w:br/>
            </w:r>
            <w:r>
              <w:rPr>
                <w:rFonts w:hint="eastAsia"/>
              </w:rPr>
              <w:t>位</w:t>
            </w:r>
            <w:r>
              <w:br/>
            </w:r>
            <w:r>
              <w:rPr>
                <w:rFonts w:hint="eastAsia"/>
              </w:rPr>
              <w:t>意</w:t>
            </w:r>
            <w:r>
              <w:br/>
            </w:r>
            <w:r>
              <w:rPr>
                <w:rFonts w:hint="eastAsia"/>
              </w:rPr>
              <w:t>见</w:t>
            </w:r>
          </w:p>
        </w:tc>
        <w:tc>
          <w:tcPr>
            <w:tcW w:w="7524" w:type="dxa"/>
            <w:tcBorders>
              <w:top w:val="single" w:sz="4" w:space="0" w:color="auto"/>
              <w:left w:val="single" w:sz="6" w:space="0" w:color="auto"/>
              <w:bottom w:val="single" w:sz="12" w:space="0" w:color="auto"/>
            </w:tcBorders>
          </w:tcPr>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28"/>
              </w:rPr>
            </w:pPr>
          </w:p>
          <w:p w:rsidR="0009050D" w:rsidRDefault="0009050D" w:rsidP="004828B3">
            <w:pPr>
              <w:tabs>
                <w:tab w:val="left" w:pos="5667"/>
              </w:tabs>
              <w:spacing w:line="400" w:lineRule="exact"/>
              <w:rPr>
                <w:rFonts w:ascii="宋体" w:hint="eastAsia"/>
                <w:sz w:val="28"/>
              </w:rPr>
            </w:pPr>
            <w:r>
              <w:rPr>
                <w:rFonts w:ascii="宋体" w:hint="eastAsia"/>
                <w:sz w:val="28"/>
              </w:rPr>
              <w:t xml:space="preserve">              课题资助单位(盖章)：</w:t>
            </w:r>
          </w:p>
          <w:p w:rsidR="0009050D" w:rsidRDefault="0009050D" w:rsidP="004828B3">
            <w:pPr>
              <w:spacing w:line="400" w:lineRule="exact"/>
              <w:rPr>
                <w:rFonts w:ascii="宋体" w:hint="eastAsia"/>
              </w:rPr>
            </w:pPr>
            <w:r>
              <w:rPr>
                <w:rFonts w:ascii="宋体" w:hint="eastAsia"/>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r>
              <w:rPr>
                <w:rFonts w:ascii="宋体" w:hint="eastAsia"/>
                <w:sz w:val="28"/>
              </w:rPr>
              <w:t xml:space="preserve"> </w:t>
            </w:r>
          </w:p>
        </w:tc>
      </w:tr>
    </w:tbl>
    <w:p w:rsidR="0009050D" w:rsidRDefault="0009050D" w:rsidP="0009050D">
      <w:pPr>
        <w:ind w:firstLine="300"/>
        <w:jc w:val="center"/>
        <w:rPr>
          <w:rFonts w:eastAsia="黑体"/>
          <w:sz w:val="30"/>
        </w:rPr>
      </w:pPr>
      <w:r>
        <w:rPr>
          <w:rFonts w:eastAsia="黑体" w:hint="eastAsia"/>
          <w:sz w:val="30"/>
        </w:rPr>
        <w:t>七、研究会评审意见</w:t>
      </w:r>
    </w:p>
    <w:tbl>
      <w:tblPr>
        <w:tblW w:w="836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40"/>
        <w:gridCol w:w="7524"/>
      </w:tblGrid>
      <w:tr w:rsidR="0009050D" w:rsidTr="004828B3">
        <w:trPr>
          <w:cantSplit/>
          <w:trHeight w:val="3527"/>
        </w:trPr>
        <w:tc>
          <w:tcPr>
            <w:tcW w:w="840" w:type="dxa"/>
            <w:tcBorders>
              <w:top w:val="single" w:sz="4" w:space="0" w:color="auto"/>
              <w:left w:val="single" w:sz="12" w:space="0" w:color="auto"/>
              <w:bottom w:val="single" w:sz="12" w:space="0" w:color="auto"/>
              <w:right w:val="single" w:sz="6" w:space="0" w:color="auto"/>
            </w:tcBorders>
            <w:vAlign w:val="center"/>
          </w:tcPr>
          <w:p w:rsidR="0009050D" w:rsidRDefault="0009050D" w:rsidP="004828B3">
            <w:pPr>
              <w:jc w:val="center"/>
              <w:rPr>
                <w:rFonts w:hint="eastAsia"/>
              </w:rPr>
            </w:pPr>
            <w:r>
              <w:rPr>
                <w:rFonts w:hint="eastAsia"/>
              </w:rPr>
              <w:t>研</w:t>
            </w:r>
            <w:r>
              <w:br/>
            </w:r>
            <w:r>
              <w:rPr>
                <w:rFonts w:hint="eastAsia"/>
              </w:rPr>
              <w:t>究</w:t>
            </w:r>
            <w:r>
              <w:br/>
            </w:r>
            <w:r>
              <w:rPr>
                <w:rFonts w:hint="eastAsia"/>
              </w:rPr>
              <w:t>会</w:t>
            </w:r>
            <w:r>
              <w:br/>
            </w:r>
            <w:r>
              <w:rPr>
                <w:rFonts w:hint="eastAsia"/>
              </w:rPr>
              <w:t>评</w:t>
            </w:r>
            <w:r>
              <w:br/>
            </w:r>
            <w:r>
              <w:rPr>
                <w:rFonts w:hint="eastAsia"/>
              </w:rPr>
              <w:t>审</w:t>
            </w:r>
            <w:r>
              <w:br/>
            </w:r>
            <w:r>
              <w:rPr>
                <w:rFonts w:hint="eastAsia"/>
              </w:rPr>
              <w:t>意</w:t>
            </w:r>
            <w:r>
              <w:br/>
            </w:r>
            <w:r>
              <w:rPr>
                <w:rFonts w:hint="eastAsia"/>
              </w:rPr>
              <w:t>见</w:t>
            </w:r>
          </w:p>
        </w:tc>
        <w:tc>
          <w:tcPr>
            <w:tcW w:w="7524" w:type="dxa"/>
            <w:tcBorders>
              <w:top w:val="single" w:sz="4" w:space="0" w:color="auto"/>
              <w:left w:val="single" w:sz="6" w:space="0" w:color="auto"/>
              <w:bottom w:val="single" w:sz="12" w:space="0" w:color="auto"/>
            </w:tcBorders>
          </w:tcPr>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18"/>
              </w:rPr>
            </w:pPr>
          </w:p>
          <w:p w:rsidR="0009050D" w:rsidRDefault="0009050D" w:rsidP="004828B3">
            <w:pPr>
              <w:tabs>
                <w:tab w:val="left" w:pos="5667"/>
              </w:tabs>
              <w:spacing w:line="400" w:lineRule="exact"/>
              <w:rPr>
                <w:rFonts w:ascii="宋体" w:hint="eastAsia"/>
                <w:sz w:val="28"/>
              </w:rPr>
            </w:pPr>
          </w:p>
          <w:p w:rsidR="0009050D" w:rsidRDefault="0009050D" w:rsidP="004828B3">
            <w:pPr>
              <w:tabs>
                <w:tab w:val="left" w:pos="5667"/>
              </w:tabs>
              <w:spacing w:line="400" w:lineRule="exact"/>
              <w:rPr>
                <w:rFonts w:ascii="宋体" w:hint="eastAsia"/>
                <w:sz w:val="28"/>
              </w:rPr>
            </w:pPr>
            <w:r>
              <w:rPr>
                <w:rFonts w:ascii="宋体" w:hint="eastAsia"/>
                <w:sz w:val="28"/>
              </w:rPr>
              <w:t>全国高等院校计算机基础教育研究会(盖章)：</w:t>
            </w:r>
          </w:p>
          <w:p w:rsidR="0009050D" w:rsidRDefault="0009050D" w:rsidP="004828B3">
            <w:pPr>
              <w:spacing w:line="400" w:lineRule="exact"/>
              <w:rPr>
                <w:rFonts w:ascii="宋体" w:hint="eastAsia"/>
              </w:rPr>
            </w:pPr>
            <w:r>
              <w:rPr>
                <w:rFonts w:ascii="宋体" w:hint="eastAsia"/>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r>
              <w:rPr>
                <w:rFonts w:ascii="宋体" w:hint="eastAsia"/>
                <w:sz w:val="28"/>
              </w:rPr>
              <w:t xml:space="preserve"> </w:t>
            </w:r>
          </w:p>
        </w:tc>
      </w:tr>
    </w:tbl>
    <w:p w:rsidR="0009050D" w:rsidRDefault="0009050D" w:rsidP="0009050D">
      <w:pPr>
        <w:rPr>
          <w:rFonts w:eastAsia="黑体" w:hint="eastAsia"/>
        </w:rPr>
      </w:pPr>
    </w:p>
    <w:p w:rsidR="0009050D" w:rsidRDefault="0009050D">
      <w:pPr>
        <w:widowControl/>
        <w:jc w:val="left"/>
        <w:rPr>
          <w:rFonts w:ascii="宋体" w:hAnsi="宋体" w:cs="宋体"/>
          <w:kern w:val="0"/>
          <w:sz w:val="24"/>
        </w:rPr>
      </w:pPr>
      <w:r>
        <w:br w:type="page"/>
      </w:r>
    </w:p>
    <w:p w:rsidR="0009050D" w:rsidRDefault="0009050D" w:rsidP="0009050D">
      <w:pPr>
        <w:spacing w:line="660" w:lineRule="exact"/>
        <w:jc w:val="center"/>
        <w:rPr>
          <w:rFonts w:eastAsia="黑体" w:hint="eastAsia"/>
          <w:b/>
          <w:bCs/>
          <w:sz w:val="48"/>
        </w:rPr>
      </w:pPr>
    </w:p>
    <w:p w:rsidR="0009050D" w:rsidRDefault="0009050D" w:rsidP="0009050D">
      <w:pPr>
        <w:spacing w:line="660" w:lineRule="exact"/>
        <w:jc w:val="center"/>
        <w:rPr>
          <w:rFonts w:eastAsia="黑体"/>
          <w:bCs/>
          <w:sz w:val="48"/>
          <w:szCs w:val="48"/>
        </w:rPr>
      </w:pPr>
      <w:r>
        <w:rPr>
          <w:rFonts w:eastAsia="黑体" w:hint="eastAsia"/>
          <w:bCs/>
          <w:sz w:val="48"/>
          <w:szCs w:val="48"/>
        </w:rPr>
        <w:t>全国高等院校计算机基础教育研究会课题</w:t>
      </w:r>
    </w:p>
    <w:p w:rsidR="0009050D" w:rsidRDefault="0009050D" w:rsidP="0009050D">
      <w:pPr>
        <w:spacing w:line="360" w:lineRule="auto"/>
        <w:jc w:val="center"/>
        <w:rPr>
          <w:rFonts w:eastAsia="黑体" w:hint="eastAsia"/>
          <w:b/>
          <w:bCs/>
          <w:sz w:val="18"/>
          <w:szCs w:val="18"/>
        </w:rPr>
      </w:pPr>
    </w:p>
    <w:p w:rsidR="0009050D" w:rsidRDefault="0009050D" w:rsidP="0009050D">
      <w:pPr>
        <w:spacing w:line="360" w:lineRule="auto"/>
        <w:jc w:val="center"/>
        <w:rPr>
          <w:rFonts w:eastAsia="黑体" w:hint="eastAsia"/>
          <w:b/>
          <w:bCs/>
          <w:sz w:val="18"/>
          <w:szCs w:val="18"/>
        </w:rPr>
      </w:pPr>
    </w:p>
    <w:p w:rsidR="0009050D" w:rsidRDefault="0009050D" w:rsidP="0009050D">
      <w:pPr>
        <w:spacing w:line="360" w:lineRule="auto"/>
        <w:jc w:val="center"/>
        <w:rPr>
          <w:rFonts w:eastAsia="黑体" w:hint="eastAsia"/>
          <w:bCs/>
          <w:sz w:val="84"/>
          <w:szCs w:val="84"/>
        </w:rPr>
      </w:pPr>
      <w:r>
        <w:rPr>
          <w:rFonts w:eastAsia="黑体" w:hint="eastAsia"/>
          <w:bCs/>
          <w:sz w:val="84"/>
          <w:szCs w:val="84"/>
        </w:rPr>
        <w:t>开</w:t>
      </w:r>
    </w:p>
    <w:p w:rsidR="0009050D" w:rsidRDefault="0009050D" w:rsidP="0009050D">
      <w:pPr>
        <w:spacing w:line="360" w:lineRule="auto"/>
        <w:jc w:val="center"/>
        <w:rPr>
          <w:rFonts w:eastAsia="黑体" w:hint="eastAsia"/>
          <w:bCs/>
          <w:sz w:val="84"/>
          <w:szCs w:val="84"/>
        </w:rPr>
      </w:pPr>
      <w:r>
        <w:rPr>
          <w:rFonts w:eastAsia="黑体" w:hint="eastAsia"/>
          <w:bCs/>
          <w:sz w:val="84"/>
          <w:szCs w:val="84"/>
        </w:rPr>
        <w:t>题</w:t>
      </w:r>
    </w:p>
    <w:p w:rsidR="0009050D" w:rsidRDefault="0009050D" w:rsidP="0009050D">
      <w:pPr>
        <w:spacing w:line="360" w:lineRule="auto"/>
        <w:jc w:val="center"/>
        <w:rPr>
          <w:rFonts w:eastAsia="黑体" w:hint="eastAsia"/>
          <w:bCs/>
          <w:sz w:val="84"/>
          <w:szCs w:val="84"/>
        </w:rPr>
      </w:pPr>
      <w:r>
        <w:rPr>
          <w:rFonts w:eastAsia="黑体" w:hint="eastAsia"/>
          <w:bCs/>
          <w:sz w:val="84"/>
          <w:szCs w:val="84"/>
        </w:rPr>
        <w:t>报</w:t>
      </w:r>
    </w:p>
    <w:p w:rsidR="0009050D" w:rsidRDefault="0009050D" w:rsidP="0009050D">
      <w:pPr>
        <w:spacing w:line="360" w:lineRule="auto"/>
        <w:jc w:val="center"/>
        <w:rPr>
          <w:rFonts w:eastAsia="黑体" w:hint="eastAsia"/>
          <w:bCs/>
          <w:sz w:val="84"/>
          <w:szCs w:val="84"/>
        </w:rPr>
      </w:pPr>
      <w:r>
        <w:rPr>
          <w:rFonts w:eastAsia="黑体" w:hint="eastAsia"/>
          <w:bCs/>
          <w:sz w:val="84"/>
          <w:szCs w:val="84"/>
        </w:rPr>
        <w:t>告</w:t>
      </w:r>
    </w:p>
    <w:p w:rsidR="0009050D" w:rsidRDefault="0009050D" w:rsidP="0009050D">
      <w:pPr>
        <w:spacing w:line="660" w:lineRule="exact"/>
        <w:ind w:firstLineChars="400" w:firstLine="1120"/>
        <w:rPr>
          <w:rFonts w:hint="eastAsia"/>
          <w:sz w:val="28"/>
        </w:rPr>
      </w:pPr>
    </w:p>
    <w:p w:rsidR="0009050D" w:rsidRDefault="0009050D" w:rsidP="0009050D">
      <w:pPr>
        <w:spacing w:line="660" w:lineRule="exact"/>
        <w:ind w:firstLineChars="400" w:firstLine="1120"/>
        <w:rPr>
          <w:sz w:val="28"/>
        </w:rPr>
      </w:pPr>
      <w:r>
        <w:rPr>
          <w:rFonts w:hint="eastAsia"/>
          <w:sz w:val="28"/>
        </w:rPr>
        <w:t>课题名称：</w:t>
      </w:r>
      <w:r>
        <w:rPr>
          <w:rFonts w:hint="eastAsia"/>
          <w:sz w:val="28"/>
          <w:u w:val="single"/>
        </w:rPr>
        <w:t xml:space="preserve">                                    </w:t>
      </w:r>
    </w:p>
    <w:p w:rsidR="0009050D" w:rsidRDefault="0009050D" w:rsidP="0009050D">
      <w:pPr>
        <w:spacing w:line="660" w:lineRule="exact"/>
        <w:ind w:firstLineChars="400" w:firstLine="1120"/>
        <w:rPr>
          <w:rFonts w:hint="eastAsia"/>
          <w:sz w:val="28"/>
          <w:u w:val="single"/>
        </w:rPr>
      </w:pPr>
      <w:r>
        <w:rPr>
          <w:rFonts w:hint="eastAsia"/>
          <w:sz w:val="28"/>
        </w:rPr>
        <w:t>立项编号：</w:t>
      </w:r>
      <w:r>
        <w:rPr>
          <w:rFonts w:hint="eastAsia"/>
          <w:sz w:val="28"/>
          <w:u w:val="single"/>
        </w:rPr>
        <w:t xml:space="preserve">                                    </w:t>
      </w:r>
    </w:p>
    <w:p w:rsidR="0009050D" w:rsidRDefault="0009050D" w:rsidP="0009050D">
      <w:pPr>
        <w:spacing w:line="660" w:lineRule="exact"/>
        <w:ind w:firstLineChars="400" w:firstLine="1120"/>
        <w:rPr>
          <w:rFonts w:hint="eastAsia"/>
          <w:sz w:val="28"/>
        </w:rPr>
      </w:pPr>
      <w:r>
        <w:rPr>
          <w:rFonts w:hint="eastAsia"/>
          <w:sz w:val="28"/>
        </w:rPr>
        <w:t>课题类别：</w:t>
      </w:r>
      <w:r>
        <w:rPr>
          <w:rFonts w:eastAsia="楷体_GB2312" w:hint="eastAsia"/>
          <w:sz w:val="28"/>
          <w:u w:val="single"/>
        </w:rPr>
        <w:t xml:space="preserve">                                  </w:t>
      </w:r>
      <w:r>
        <w:rPr>
          <w:rFonts w:hint="eastAsia"/>
          <w:sz w:val="28"/>
          <w:u w:val="single"/>
        </w:rPr>
        <w:t xml:space="preserve">  </w:t>
      </w:r>
    </w:p>
    <w:p w:rsidR="0009050D" w:rsidRDefault="0009050D" w:rsidP="0009050D">
      <w:pPr>
        <w:spacing w:line="660" w:lineRule="exact"/>
        <w:ind w:firstLineChars="400" w:firstLine="1120"/>
        <w:rPr>
          <w:sz w:val="28"/>
        </w:rPr>
      </w:pPr>
      <w:r>
        <w:rPr>
          <w:rFonts w:hint="eastAsia"/>
          <w:sz w:val="28"/>
        </w:rPr>
        <w:t>课题负责人：</w:t>
      </w:r>
      <w:r>
        <w:rPr>
          <w:rFonts w:hint="eastAsia"/>
          <w:sz w:val="28"/>
          <w:u w:val="single"/>
        </w:rPr>
        <w:t xml:space="preserve">                   </w:t>
      </w:r>
      <w:r>
        <w:rPr>
          <w:rFonts w:eastAsia="楷体_GB2312" w:hint="eastAsia"/>
          <w:sz w:val="28"/>
          <w:u w:val="single"/>
        </w:rPr>
        <w:t xml:space="preserve">            </w:t>
      </w:r>
      <w:r>
        <w:rPr>
          <w:rFonts w:hint="eastAsia"/>
          <w:sz w:val="28"/>
          <w:u w:val="single"/>
        </w:rPr>
        <w:t xml:space="preserve">   </w:t>
      </w:r>
    </w:p>
    <w:p w:rsidR="0009050D" w:rsidRDefault="0009050D" w:rsidP="0009050D">
      <w:pPr>
        <w:spacing w:line="660" w:lineRule="exact"/>
        <w:ind w:firstLineChars="400" w:firstLine="1120"/>
        <w:rPr>
          <w:sz w:val="28"/>
          <w:u w:val="single"/>
        </w:rPr>
      </w:pPr>
      <w:r>
        <w:rPr>
          <w:rFonts w:hint="eastAsia"/>
          <w:sz w:val="28"/>
        </w:rPr>
        <w:t>负责人所在单位：</w:t>
      </w:r>
      <w:r>
        <w:rPr>
          <w:rFonts w:hint="eastAsia"/>
          <w:sz w:val="28"/>
          <w:u w:val="single"/>
        </w:rPr>
        <w:t xml:space="preserve">                              </w:t>
      </w:r>
    </w:p>
    <w:p w:rsidR="0009050D" w:rsidRDefault="0009050D" w:rsidP="0009050D">
      <w:pPr>
        <w:spacing w:line="660" w:lineRule="exact"/>
        <w:ind w:firstLineChars="400" w:firstLine="1120"/>
        <w:rPr>
          <w:rFonts w:hint="eastAsia"/>
          <w:sz w:val="28"/>
          <w:u w:val="single"/>
        </w:rPr>
      </w:pPr>
      <w:r>
        <w:rPr>
          <w:rFonts w:hint="eastAsia"/>
          <w:sz w:val="28"/>
        </w:rPr>
        <w:t>填表日期：</w:t>
      </w:r>
      <w:r>
        <w:rPr>
          <w:rFonts w:hint="eastAsia"/>
          <w:sz w:val="28"/>
          <w:u w:val="single"/>
        </w:rPr>
        <w:t xml:space="preserve">                                    </w:t>
      </w:r>
      <w:r>
        <w:rPr>
          <w:rFonts w:hint="eastAsia"/>
          <w:sz w:val="28"/>
        </w:rPr>
        <w:t xml:space="preserve"> </w:t>
      </w:r>
    </w:p>
    <w:p w:rsidR="0009050D" w:rsidRDefault="0009050D" w:rsidP="0009050D">
      <w:pPr>
        <w:spacing w:line="660" w:lineRule="exact"/>
        <w:rPr>
          <w:rFonts w:ascii="宋体" w:hAnsi="宋体" w:hint="eastAsia"/>
          <w:bCs/>
          <w:sz w:val="28"/>
        </w:rPr>
      </w:pPr>
    </w:p>
    <w:p w:rsidR="0009050D" w:rsidRDefault="0009050D" w:rsidP="0009050D">
      <w:pPr>
        <w:spacing w:line="660" w:lineRule="exact"/>
        <w:jc w:val="center"/>
        <w:rPr>
          <w:rFonts w:eastAsia="黑体" w:hint="eastAsia"/>
          <w:b/>
          <w:bCs/>
          <w:sz w:val="28"/>
        </w:rPr>
      </w:pPr>
      <w:r>
        <w:rPr>
          <w:rFonts w:ascii="宋体" w:hAnsi="宋体" w:hint="eastAsia"/>
          <w:bCs/>
          <w:sz w:val="28"/>
        </w:rPr>
        <w:t>全国高等院校计算机基础教育研究会 制</w:t>
      </w:r>
    </w:p>
    <w:p w:rsidR="0009050D" w:rsidRDefault="0009050D" w:rsidP="0009050D">
      <w:pPr>
        <w:spacing w:line="660" w:lineRule="exact"/>
        <w:rPr>
          <w:rFonts w:eastAsia="黑体" w:hint="eastAsia"/>
          <w:b/>
          <w:bCs/>
          <w:sz w:val="28"/>
        </w:rPr>
      </w:pPr>
      <w:r>
        <w:rPr>
          <w:rFonts w:eastAsia="黑体" w:hint="eastAsia"/>
          <w:b/>
          <w:bCs/>
          <w:sz w:val="28"/>
        </w:rPr>
        <w:t>一、已有研究述评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0"/>
      </w:tblGrid>
      <w:tr w:rsidR="0009050D" w:rsidTr="004828B3">
        <w:tc>
          <w:tcPr>
            <w:tcW w:w="8820" w:type="dxa"/>
          </w:tcPr>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tc>
      </w:tr>
    </w:tbl>
    <w:p w:rsidR="0009050D" w:rsidRDefault="0009050D" w:rsidP="0009050D">
      <w:pPr>
        <w:spacing w:line="660" w:lineRule="exact"/>
        <w:rPr>
          <w:rFonts w:eastAsia="黑体" w:hint="eastAsia"/>
          <w:b/>
          <w:bCs/>
          <w:sz w:val="28"/>
        </w:rPr>
      </w:pPr>
    </w:p>
    <w:p w:rsidR="0009050D" w:rsidRDefault="0009050D" w:rsidP="0009050D">
      <w:pPr>
        <w:spacing w:line="400" w:lineRule="exact"/>
        <w:rPr>
          <w:rFonts w:eastAsia="黑体" w:hint="eastAsia"/>
          <w:b/>
          <w:bCs/>
          <w:sz w:val="28"/>
        </w:rPr>
      </w:pPr>
      <w:r>
        <w:rPr>
          <w:rFonts w:eastAsia="黑体" w:hint="eastAsia"/>
          <w:b/>
          <w:bCs/>
          <w:sz w:val="28"/>
        </w:rPr>
        <w:t>二、对课题的认识与理解</w:t>
      </w:r>
    </w:p>
    <w:p w:rsidR="0009050D" w:rsidRDefault="0009050D" w:rsidP="0009050D">
      <w:pPr>
        <w:spacing w:line="400" w:lineRule="exact"/>
        <w:rPr>
          <w:rFonts w:eastAsia="黑体" w:hint="eastAsia"/>
          <w:b/>
          <w:bCs/>
          <w:sz w:val="28"/>
        </w:rPr>
      </w:pPr>
      <w:r>
        <w:rPr>
          <w:rFonts w:hint="eastAsia"/>
        </w:rPr>
        <w:t>含核心概念界定、研究的价值与主要观点等。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0"/>
      </w:tblGrid>
      <w:tr w:rsidR="0009050D" w:rsidTr="004828B3">
        <w:tc>
          <w:tcPr>
            <w:tcW w:w="9000" w:type="dxa"/>
          </w:tcPr>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tc>
      </w:tr>
    </w:tbl>
    <w:p w:rsidR="0009050D" w:rsidRDefault="0009050D" w:rsidP="0009050D">
      <w:pPr>
        <w:spacing w:line="660" w:lineRule="exact"/>
        <w:rPr>
          <w:rFonts w:eastAsia="黑体"/>
          <w:b/>
          <w:bCs/>
          <w:sz w:val="28"/>
        </w:rPr>
      </w:pPr>
    </w:p>
    <w:p w:rsidR="0009050D" w:rsidRDefault="0009050D" w:rsidP="0009050D">
      <w:pPr>
        <w:spacing w:line="660" w:lineRule="exact"/>
        <w:rPr>
          <w:rFonts w:eastAsia="黑体" w:hint="eastAsia"/>
          <w:b/>
          <w:bCs/>
          <w:sz w:val="28"/>
        </w:rPr>
      </w:pPr>
      <w:r>
        <w:rPr>
          <w:rFonts w:eastAsia="黑体" w:hint="eastAsia"/>
          <w:b/>
          <w:bCs/>
          <w:sz w:val="28"/>
        </w:rPr>
        <w:t>三、研究的目标与内容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0"/>
      </w:tblGrid>
      <w:tr w:rsidR="0009050D" w:rsidTr="004828B3">
        <w:tc>
          <w:tcPr>
            <w:tcW w:w="9000" w:type="dxa"/>
          </w:tcPr>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tc>
      </w:tr>
    </w:tbl>
    <w:p w:rsidR="0009050D" w:rsidRDefault="0009050D" w:rsidP="0009050D">
      <w:pPr>
        <w:spacing w:line="660" w:lineRule="exact"/>
        <w:rPr>
          <w:rFonts w:eastAsia="黑体" w:hint="eastAsia"/>
          <w:b/>
          <w:bCs/>
          <w:sz w:val="28"/>
        </w:rPr>
      </w:pPr>
      <w:r>
        <w:rPr>
          <w:rFonts w:eastAsia="黑体" w:hint="eastAsia"/>
          <w:b/>
          <w:bCs/>
          <w:sz w:val="28"/>
        </w:rPr>
        <w:t>四、研究计划</w:t>
      </w:r>
    </w:p>
    <w:p w:rsidR="0009050D" w:rsidRDefault="0009050D" w:rsidP="0009050D">
      <w:pPr>
        <w:spacing w:line="400" w:lineRule="exact"/>
        <w:rPr>
          <w:rFonts w:hint="eastAsia"/>
        </w:rPr>
      </w:pPr>
      <w:r>
        <w:rPr>
          <w:rFonts w:hint="eastAsia"/>
        </w:rPr>
        <w:t>含研究阶段、研究任务、责任分工及阶段性研究成果等。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0"/>
      </w:tblGrid>
      <w:tr w:rsidR="0009050D" w:rsidTr="004828B3">
        <w:tc>
          <w:tcPr>
            <w:tcW w:w="9000" w:type="dxa"/>
          </w:tcPr>
          <w:p w:rsidR="0009050D" w:rsidRDefault="0009050D" w:rsidP="004828B3">
            <w:pPr>
              <w:spacing w:line="660" w:lineRule="exact"/>
              <w:rPr>
                <w:rFonts w:hint="eastAsia"/>
                <w:sz w:val="24"/>
              </w:rPr>
            </w:pPr>
          </w:p>
          <w:p w:rsidR="0009050D" w:rsidRDefault="0009050D" w:rsidP="004828B3">
            <w:pPr>
              <w:spacing w:line="40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p w:rsidR="0009050D" w:rsidRDefault="0009050D" w:rsidP="004828B3">
            <w:pPr>
              <w:spacing w:line="660" w:lineRule="exact"/>
              <w:rPr>
                <w:rFonts w:hint="eastAsia"/>
                <w:sz w:val="24"/>
              </w:rPr>
            </w:pPr>
          </w:p>
        </w:tc>
      </w:tr>
    </w:tbl>
    <w:p w:rsidR="0009050D" w:rsidRDefault="0009050D" w:rsidP="0009050D">
      <w:pPr>
        <w:spacing w:line="400" w:lineRule="exact"/>
        <w:rPr>
          <w:rFonts w:eastAsia="黑体" w:hint="eastAsia"/>
          <w:b/>
          <w:bCs/>
          <w:sz w:val="28"/>
        </w:rPr>
      </w:pPr>
    </w:p>
    <w:p w:rsidR="0009050D" w:rsidRDefault="0009050D" w:rsidP="0009050D">
      <w:pPr>
        <w:spacing w:line="660" w:lineRule="exact"/>
        <w:jc w:val="center"/>
        <w:rPr>
          <w:rFonts w:ascii="宋体" w:hAnsi="宋体"/>
          <w:color w:val="FF0000"/>
          <w:sz w:val="28"/>
        </w:rPr>
      </w:pPr>
    </w:p>
    <w:p w:rsidR="0009050D" w:rsidRDefault="0009050D" w:rsidP="0009050D">
      <w:pPr>
        <w:spacing w:line="660" w:lineRule="exact"/>
        <w:jc w:val="center"/>
        <w:rPr>
          <w:rFonts w:eastAsia="黑体"/>
          <w:bCs/>
          <w:sz w:val="48"/>
          <w:szCs w:val="48"/>
        </w:rPr>
      </w:pPr>
      <w:r>
        <w:rPr>
          <w:rFonts w:eastAsia="黑体" w:hint="eastAsia"/>
          <w:bCs/>
          <w:sz w:val="48"/>
          <w:szCs w:val="48"/>
        </w:rPr>
        <w:t>全国高等院校计算机基础教育研究会课题</w:t>
      </w:r>
    </w:p>
    <w:p w:rsidR="0009050D" w:rsidRDefault="0009050D" w:rsidP="0009050D">
      <w:pPr>
        <w:spacing w:line="360" w:lineRule="auto"/>
        <w:jc w:val="center"/>
        <w:rPr>
          <w:rFonts w:eastAsia="黑体"/>
          <w:b/>
          <w:bCs/>
          <w:szCs w:val="21"/>
        </w:rPr>
      </w:pPr>
    </w:p>
    <w:p w:rsidR="0009050D" w:rsidRDefault="0009050D" w:rsidP="0009050D">
      <w:pPr>
        <w:spacing w:line="360" w:lineRule="auto"/>
        <w:jc w:val="center"/>
        <w:rPr>
          <w:rFonts w:eastAsia="黑体"/>
          <w:bCs/>
          <w:sz w:val="84"/>
          <w:szCs w:val="84"/>
        </w:rPr>
      </w:pPr>
      <w:r>
        <w:rPr>
          <w:rFonts w:eastAsia="黑体" w:hint="eastAsia"/>
          <w:bCs/>
          <w:sz w:val="84"/>
          <w:szCs w:val="84"/>
        </w:rPr>
        <w:t>中</w:t>
      </w:r>
    </w:p>
    <w:p w:rsidR="0009050D" w:rsidRDefault="0009050D" w:rsidP="0009050D">
      <w:pPr>
        <w:spacing w:line="360" w:lineRule="auto"/>
        <w:jc w:val="center"/>
        <w:rPr>
          <w:rFonts w:eastAsia="黑体"/>
          <w:bCs/>
          <w:sz w:val="84"/>
          <w:szCs w:val="84"/>
        </w:rPr>
      </w:pPr>
      <w:r>
        <w:rPr>
          <w:rFonts w:eastAsia="黑体" w:hint="eastAsia"/>
          <w:bCs/>
          <w:sz w:val="84"/>
          <w:szCs w:val="84"/>
        </w:rPr>
        <w:t>期</w:t>
      </w:r>
    </w:p>
    <w:p w:rsidR="0009050D" w:rsidRDefault="0009050D" w:rsidP="0009050D">
      <w:pPr>
        <w:spacing w:line="360" w:lineRule="auto"/>
        <w:jc w:val="center"/>
        <w:rPr>
          <w:rFonts w:eastAsia="黑体"/>
          <w:bCs/>
          <w:sz w:val="84"/>
          <w:szCs w:val="84"/>
        </w:rPr>
      </w:pPr>
      <w:r>
        <w:rPr>
          <w:rFonts w:eastAsia="黑体" w:hint="eastAsia"/>
          <w:bCs/>
          <w:sz w:val="84"/>
          <w:szCs w:val="84"/>
        </w:rPr>
        <w:t>报</w:t>
      </w:r>
    </w:p>
    <w:p w:rsidR="0009050D" w:rsidRDefault="0009050D" w:rsidP="0009050D">
      <w:pPr>
        <w:spacing w:line="360" w:lineRule="auto"/>
        <w:jc w:val="center"/>
        <w:rPr>
          <w:rFonts w:eastAsia="黑体"/>
          <w:bCs/>
          <w:sz w:val="84"/>
          <w:szCs w:val="84"/>
        </w:rPr>
      </w:pPr>
      <w:r>
        <w:rPr>
          <w:rFonts w:eastAsia="黑体" w:hint="eastAsia"/>
          <w:bCs/>
          <w:sz w:val="84"/>
          <w:szCs w:val="84"/>
        </w:rPr>
        <w:t>告</w:t>
      </w:r>
    </w:p>
    <w:p w:rsidR="0009050D" w:rsidRDefault="0009050D" w:rsidP="0009050D">
      <w:pPr>
        <w:spacing w:line="660" w:lineRule="exact"/>
        <w:ind w:firstLineChars="400" w:firstLine="1120"/>
        <w:rPr>
          <w:sz w:val="28"/>
        </w:rPr>
      </w:pPr>
    </w:p>
    <w:p w:rsidR="0009050D" w:rsidRDefault="0009050D" w:rsidP="0009050D">
      <w:pPr>
        <w:spacing w:line="660" w:lineRule="exact"/>
        <w:ind w:firstLineChars="400" w:firstLine="1120"/>
        <w:rPr>
          <w:sz w:val="28"/>
        </w:rPr>
      </w:pPr>
    </w:p>
    <w:p w:rsidR="0009050D" w:rsidRDefault="0009050D" w:rsidP="0009050D">
      <w:pPr>
        <w:spacing w:line="660" w:lineRule="exact"/>
        <w:ind w:firstLineChars="400" w:firstLine="1120"/>
        <w:rPr>
          <w:sz w:val="28"/>
        </w:rPr>
      </w:pPr>
      <w:r>
        <w:rPr>
          <w:rFonts w:hint="eastAsia"/>
          <w:sz w:val="28"/>
        </w:rPr>
        <w:t>课题名称：</w:t>
      </w:r>
      <w:r>
        <w:rPr>
          <w:rFonts w:hint="eastAsia"/>
          <w:sz w:val="28"/>
          <w:u w:val="single"/>
        </w:rPr>
        <w:t xml:space="preserve">                                    </w:t>
      </w:r>
    </w:p>
    <w:p w:rsidR="0009050D" w:rsidRDefault="0009050D" w:rsidP="0009050D">
      <w:pPr>
        <w:spacing w:line="660" w:lineRule="exact"/>
        <w:ind w:firstLineChars="400" w:firstLine="1120"/>
        <w:rPr>
          <w:sz w:val="28"/>
          <w:u w:val="single"/>
        </w:rPr>
      </w:pPr>
      <w:r>
        <w:rPr>
          <w:rFonts w:hint="eastAsia"/>
          <w:sz w:val="28"/>
        </w:rPr>
        <w:t>立项编号：</w:t>
      </w:r>
      <w:r>
        <w:rPr>
          <w:rFonts w:hint="eastAsia"/>
          <w:sz w:val="28"/>
          <w:u w:val="single"/>
        </w:rPr>
        <w:t xml:space="preserve">                                    </w:t>
      </w:r>
    </w:p>
    <w:p w:rsidR="0009050D" w:rsidRDefault="0009050D" w:rsidP="0009050D">
      <w:pPr>
        <w:spacing w:line="660" w:lineRule="exact"/>
        <w:ind w:firstLineChars="400" w:firstLine="1120"/>
        <w:rPr>
          <w:sz w:val="28"/>
        </w:rPr>
      </w:pPr>
      <w:r>
        <w:rPr>
          <w:rFonts w:hint="eastAsia"/>
          <w:sz w:val="28"/>
        </w:rPr>
        <w:t>课题类别：</w:t>
      </w:r>
      <w:r>
        <w:rPr>
          <w:rFonts w:eastAsia="楷体_GB2312" w:hint="eastAsia"/>
          <w:sz w:val="28"/>
          <w:u w:val="single"/>
        </w:rPr>
        <w:t xml:space="preserve">                                  </w:t>
      </w:r>
      <w:r>
        <w:rPr>
          <w:rFonts w:hint="eastAsia"/>
          <w:sz w:val="28"/>
          <w:u w:val="single"/>
        </w:rPr>
        <w:t xml:space="preserve">  </w:t>
      </w:r>
    </w:p>
    <w:p w:rsidR="0009050D" w:rsidRDefault="0009050D" w:rsidP="0009050D">
      <w:pPr>
        <w:spacing w:line="660" w:lineRule="exact"/>
        <w:ind w:firstLineChars="400" w:firstLine="1120"/>
        <w:rPr>
          <w:sz w:val="28"/>
        </w:rPr>
      </w:pPr>
      <w:r>
        <w:rPr>
          <w:rFonts w:hint="eastAsia"/>
          <w:sz w:val="28"/>
        </w:rPr>
        <w:t>课题负责人：</w:t>
      </w:r>
      <w:r>
        <w:rPr>
          <w:rFonts w:hint="eastAsia"/>
          <w:sz w:val="28"/>
          <w:u w:val="single"/>
        </w:rPr>
        <w:t xml:space="preserve">                   </w:t>
      </w:r>
      <w:r>
        <w:rPr>
          <w:rFonts w:eastAsia="楷体_GB2312" w:hint="eastAsia"/>
          <w:sz w:val="28"/>
          <w:u w:val="single"/>
        </w:rPr>
        <w:t xml:space="preserve">            </w:t>
      </w:r>
      <w:r>
        <w:rPr>
          <w:rFonts w:hint="eastAsia"/>
          <w:sz w:val="28"/>
          <w:u w:val="single"/>
        </w:rPr>
        <w:t xml:space="preserve">   </w:t>
      </w:r>
    </w:p>
    <w:p w:rsidR="0009050D" w:rsidRDefault="0009050D" w:rsidP="0009050D">
      <w:pPr>
        <w:spacing w:line="660" w:lineRule="exact"/>
        <w:ind w:firstLineChars="400" w:firstLine="1120"/>
        <w:rPr>
          <w:sz w:val="28"/>
          <w:u w:val="single"/>
        </w:rPr>
      </w:pPr>
      <w:r>
        <w:rPr>
          <w:rFonts w:hint="eastAsia"/>
          <w:sz w:val="28"/>
        </w:rPr>
        <w:t>负责人所在单位：</w:t>
      </w:r>
      <w:r>
        <w:rPr>
          <w:rFonts w:hint="eastAsia"/>
          <w:sz w:val="28"/>
          <w:u w:val="single"/>
        </w:rPr>
        <w:t xml:space="preserve">                              </w:t>
      </w:r>
    </w:p>
    <w:p w:rsidR="0009050D" w:rsidRDefault="0009050D" w:rsidP="0009050D">
      <w:pPr>
        <w:spacing w:line="660" w:lineRule="exact"/>
        <w:ind w:firstLineChars="400" w:firstLine="1120"/>
        <w:rPr>
          <w:sz w:val="28"/>
        </w:rPr>
      </w:pPr>
      <w:r>
        <w:rPr>
          <w:rFonts w:hint="eastAsia"/>
          <w:sz w:val="28"/>
        </w:rPr>
        <w:t>填表日期：</w:t>
      </w:r>
      <w:r>
        <w:rPr>
          <w:rFonts w:hint="eastAsia"/>
          <w:sz w:val="28"/>
          <w:u w:val="single"/>
        </w:rPr>
        <w:t xml:space="preserve">                                    </w:t>
      </w:r>
      <w:r>
        <w:rPr>
          <w:rFonts w:hint="eastAsia"/>
          <w:sz w:val="28"/>
        </w:rPr>
        <w:t xml:space="preserve">                                    </w:t>
      </w:r>
    </w:p>
    <w:p w:rsidR="0009050D" w:rsidRDefault="0009050D" w:rsidP="0009050D">
      <w:pPr>
        <w:spacing w:line="660" w:lineRule="exact"/>
        <w:rPr>
          <w:sz w:val="28"/>
          <w:u w:val="single"/>
        </w:rPr>
      </w:pPr>
    </w:p>
    <w:p w:rsidR="0009050D" w:rsidRDefault="0009050D" w:rsidP="0009050D">
      <w:pPr>
        <w:spacing w:line="660" w:lineRule="exact"/>
        <w:jc w:val="center"/>
        <w:rPr>
          <w:rFonts w:eastAsia="黑体"/>
          <w:b/>
          <w:bCs/>
          <w:sz w:val="28"/>
        </w:rPr>
      </w:pPr>
      <w:r>
        <w:rPr>
          <w:rFonts w:ascii="宋体" w:hAnsi="宋体" w:hint="eastAsia"/>
          <w:bCs/>
          <w:sz w:val="28"/>
        </w:rPr>
        <w:t>全国高等院校计算机基础教育研究会  制</w:t>
      </w:r>
    </w:p>
    <w:p w:rsidR="0009050D" w:rsidRDefault="0009050D" w:rsidP="0009050D">
      <w:pPr>
        <w:spacing w:line="660" w:lineRule="exact"/>
        <w:rPr>
          <w:rFonts w:eastAsia="黑体"/>
          <w:b/>
          <w:bCs/>
          <w:sz w:val="28"/>
        </w:rPr>
      </w:pPr>
      <w:r>
        <w:rPr>
          <w:rFonts w:eastAsia="黑体" w:hint="eastAsia"/>
          <w:b/>
          <w:bCs/>
          <w:sz w:val="28"/>
        </w:rPr>
        <w:t>一、研究的背景（或问题的提出）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0"/>
      </w:tblGrid>
      <w:tr w:rsidR="0009050D" w:rsidTr="004828B3">
        <w:tc>
          <w:tcPr>
            <w:tcW w:w="8820" w:type="dxa"/>
          </w:tcPr>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tc>
      </w:tr>
    </w:tbl>
    <w:p w:rsidR="0009050D" w:rsidRDefault="0009050D" w:rsidP="0009050D">
      <w:pPr>
        <w:spacing w:line="660" w:lineRule="exact"/>
        <w:rPr>
          <w:rFonts w:eastAsia="黑体"/>
          <w:b/>
          <w:bCs/>
          <w:sz w:val="28"/>
        </w:rPr>
      </w:pPr>
    </w:p>
    <w:p w:rsidR="0009050D" w:rsidRDefault="0009050D" w:rsidP="0009050D">
      <w:pPr>
        <w:spacing w:line="660" w:lineRule="exact"/>
        <w:rPr>
          <w:rFonts w:eastAsia="黑体"/>
          <w:b/>
          <w:bCs/>
          <w:sz w:val="28"/>
        </w:rPr>
      </w:pPr>
      <w:r>
        <w:rPr>
          <w:rFonts w:eastAsia="黑体" w:hint="eastAsia"/>
          <w:b/>
          <w:bCs/>
          <w:sz w:val="28"/>
        </w:rPr>
        <w:t>二、研究的目标与内容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0"/>
      </w:tblGrid>
      <w:tr w:rsidR="0009050D" w:rsidTr="004828B3">
        <w:tc>
          <w:tcPr>
            <w:tcW w:w="8820" w:type="dxa"/>
          </w:tcPr>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tc>
      </w:tr>
    </w:tbl>
    <w:p w:rsidR="0009050D" w:rsidRDefault="0009050D" w:rsidP="0009050D">
      <w:pPr>
        <w:spacing w:line="660" w:lineRule="exact"/>
        <w:rPr>
          <w:rFonts w:eastAsia="黑体"/>
          <w:b/>
          <w:bCs/>
          <w:sz w:val="28"/>
        </w:rPr>
      </w:pPr>
    </w:p>
    <w:p w:rsidR="0009050D" w:rsidRDefault="0009050D" w:rsidP="0009050D">
      <w:pPr>
        <w:spacing w:line="660" w:lineRule="exact"/>
        <w:rPr>
          <w:rFonts w:eastAsia="黑体"/>
          <w:b/>
          <w:bCs/>
          <w:sz w:val="28"/>
        </w:rPr>
      </w:pPr>
      <w:r>
        <w:rPr>
          <w:rFonts w:eastAsia="黑体" w:hint="eastAsia"/>
          <w:b/>
          <w:bCs/>
          <w:sz w:val="28"/>
        </w:rPr>
        <w:t>三、研究工作的主要进展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0"/>
      </w:tblGrid>
      <w:tr w:rsidR="0009050D" w:rsidTr="004828B3">
        <w:tc>
          <w:tcPr>
            <w:tcW w:w="8820" w:type="dxa"/>
          </w:tcPr>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tc>
      </w:tr>
    </w:tbl>
    <w:p w:rsidR="0009050D" w:rsidRDefault="0009050D" w:rsidP="0009050D">
      <w:pPr>
        <w:spacing w:line="660" w:lineRule="exact"/>
        <w:rPr>
          <w:rFonts w:eastAsia="黑体"/>
          <w:b/>
          <w:bCs/>
          <w:sz w:val="28"/>
        </w:rPr>
      </w:pPr>
    </w:p>
    <w:p w:rsidR="0009050D" w:rsidRDefault="0009050D" w:rsidP="0009050D">
      <w:pPr>
        <w:spacing w:line="400" w:lineRule="exact"/>
        <w:rPr>
          <w:rFonts w:eastAsia="黑体"/>
          <w:b/>
          <w:bCs/>
          <w:sz w:val="28"/>
        </w:rPr>
      </w:pPr>
      <w:r>
        <w:rPr>
          <w:rFonts w:eastAsia="黑体" w:hint="eastAsia"/>
          <w:b/>
          <w:bCs/>
          <w:sz w:val="28"/>
        </w:rPr>
        <w:t>四、阶段性成果及影响</w:t>
      </w:r>
    </w:p>
    <w:p w:rsidR="0009050D" w:rsidRDefault="0009050D" w:rsidP="0009050D">
      <w:pPr>
        <w:spacing w:line="400" w:lineRule="exact"/>
        <w:rPr>
          <w:rFonts w:eastAsia="黑体"/>
          <w:b/>
          <w:bCs/>
          <w:sz w:val="28"/>
        </w:rPr>
      </w:pPr>
      <w:r>
        <w:rPr>
          <w:rFonts w:hint="eastAsia"/>
        </w:rPr>
        <w:t>阶段性的研究发现与结论、另需附：成果名称、成果形式、完成或发表时间、成果影响等。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0"/>
      </w:tblGrid>
      <w:tr w:rsidR="0009050D" w:rsidTr="004828B3">
        <w:tc>
          <w:tcPr>
            <w:tcW w:w="9000" w:type="dxa"/>
          </w:tcPr>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tc>
      </w:tr>
    </w:tbl>
    <w:p w:rsidR="0009050D" w:rsidRDefault="0009050D" w:rsidP="0009050D">
      <w:pPr>
        <w:spacing w:line="660" w:lineRule="exact"/>
        <w:rPr>
          <w:rFonts w:eastAsia="黑体"/>
          <w:b/>
          <w:bCs/>
          <w:sz w:val="28"/>
        </w:rPr>
      </w:pPr>
      <w:r>
        <w:rPr>
          <w:rFonts w:eastAsia="黑体" w:hint="eastAsia"/>
          <w:b/>
          <w:bCs/>
          <w:sz w:val="28"/>
        </w:rPr>
        <w:t>五、存在问题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0"/>
      </w:tblGrid>
      <w:tr w:rsidR="0009050D" w:rsidTr="004828B3">
        <w:tc>
          <w:tcPr>
            <w:tcW w:w="9000" w:type="dxa"/>
          </w:tcPr>
          <w:p w:rsidR="0009050D" w:rsidRDefault="0009050D" w:rsidP="004828B3">
            <w:pPr>
              <w:spacing w:line="660" w:lineRule="exact"/>
              <w:rPr>
                <w:sz w:val="24"/>
              </w:rPr>
            </w:pPr>
          </w:p>
          <w:p w:rsidR="0009050D" w:rsidRDefault="0009050D" w:rsidP="004828B3">
            <w:pPr>
              <w:spacing w:line="40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tc>
      </w:tr>
    </w:tbl>
    <w:p w:rsidR="0009050D" w:rsidRDefault="0009050D" w:rsidP="0009050D">
      <w:pPr>
        <w:spacing w:line="660" w:lineRule="exact"/>
        <w:rPr>
          <w:rFonts w:eastAsia="黑体"/>
          <w:b/>
          <w:bCs/>
          <w:sz w:val="28"/>
        </w:rPr>
      </w:pPr>
      <w:r>
        <w:rPr>
          <w:rFonts w:eastAsia="黑体" w:hint="eastAsia"/>
          <w:b/>
          <w:bCs/>
          <w:sz w:val="28"/>
        </w:rPr>
        <w:t>六、下一步研究计划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0"/>
      </w:tblGrid>
      <w:tr w:rsidR="0009050D" w:rsidTr="004828B3">
        <w:tc>
          <w:tcPr>
            <w:tcW w:w="9000" w:type="dxa"/>
          </w:tcPr>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tc>
      </w:tr>
    </w:tbl>
    <w:p w:rsidR="0009050D" w:rsidRDefault="0009050D" w:rsidP="0009050D">
      <w:pPr>
        <w:spacing w:line="660" w:lineRule="exact"/>
        <w:rPr>
          <w:rFonts w:eastAsia="黑体"/>
          <w:b/>
          <w:bCs/>
          <w:sz w:val="28"/>
        </w:rPr>
      </w:pPr>
      <w:r>
        <w:rPr>
          <w:rFonts w:eastAsia="黑体" w:hint="eastAsia"/>
          <w:b/>
          <w:bCs/>
          <w:sz w:val="28"/>
        </w:rPr>
        <w:t>七、可预期的最终研究成果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0"/>
      </w:tblGrid>
      <w:tr w:rsidR="0009050D" w:rsidTr="004828B3">
        <w:tc>
          <w:tcPr>
            <w:tcW w:w="9000" w:type="dxa"/>
          </w:tcPr>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p w:rsidR="0009050D" w:rsidRDefault="0009050D" w:rsidP="004828B3">
            <w:pPr>
              <w:spacing w:line="660" w:lineRule="exact"/>
              <w:rPr>
                <w:sz w:val="24"/>
              </w:rPr>
            </w:pPr>
          </w:p>
        </w:tc>
      </w:tr>
    </w:tbl>
    <w:p w:rsidR="0009050D" w:rsidRDefault="0009050D" w:rsidP="0009050D"/>
    <w:p w:rsidR="000C6C67" w:rsidRPr="0009050D" w:rsidRDefault="000C6C67" w:rsidP="00546749">
      <w:pPr>
        <w:pStyle w:val="af4"/>
        <w:shd w:val="clear" w:color="auto" w:fill="FFFFFF"/>
        <w:spacing w:before="0" w:after="0" w:line="720" w:lineRule="atLeast"/>
        <w:ind w:firstLine="480"/>
      </w:pPr>
    </w:p>
    <w:sectPr w:rsidR="000C6C67" w:rsidRPr="0009050D" w:rsidSect="00546749">
      <w:footerReference w:type="even" r:id="rId9"/>
      <w:pgSz w:w="11906" w:h="16838"/>
      <w:pgMar w:top="1361" w:right="1797" w:bottom="1361" w:left="179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90B" w:rsidRDefault="007E190B">
      <w:r>
        <w:separator/>
      </w:r>
    </w:p>
  </w:endnote>
  <w:endnote w:type="continuationSeparator" w:id="0">
    <w:p w:rsidR="007E190B" w:rsidRDefault="007E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1FD" w:rsidRDefault="004C21FD">
    <w:pPr>
      <w:pStyle w:val="a4"/>
      <w:framePr w:wrap="around" w:vAnchor="text" w:hAnchor="margin" w:xAlign="right" w:y="1"/>
      <w:rPr>
        <w:rStyle w:val="a6"/>
      </w:rPr>
    </w:pPr>
    <w:r>
      <w:fldChar w:fldCharType="begin"/>
    </w:r>
    <w:r>
      <w:rPr>
        <w:rStyle w:val="a6"/>
      </w:rPr>
      <w:instrText xml:space="preserve">PAGE  </w:instrText>
    </w:r>
    <w:r>
      <w:fldChar w:fldCharType="end"/>
    </w:r>
  </w:p>
  <w:p w:rsidR="004C21FD" w:rsidRDefault="004C21F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90B" w:rsidRDefault="007E190B">
      <w:r>
        <w:separator/>
      </w:r>
    </w:p>
  </w:footnote>
  <w:footnote w:type="continuationSeparator" w:id="0">
    <w:p w:rsidR="007E190B" w:rsidRDefault="007E1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CAF93"/>
    <w:multiLevelType w:val="singleLevel"/>
    <w:tmpl w:val="81CCAF93"/>
    <w:lvl w:ilvl="0">
      <w:start w:val="1"/>
      <w:numFmt w:val="chineseCounting"/>
      <w:suff w:val="nothing"/>
      <w:lvlText w:val="（%1）"/>
      <w:lvlJc w:val="left"/>
      <w:rPr>
        <w:rFonts w:hint="eastAsia"/>
      </w:rPr>
    </w:lvl>
  </w:abstractNum>
  <w:abstractNum w:abstractNumId="1" w15:restartNumberingAfterBreak="0">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2" w15:restartNumberingAfterBreak="0">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3" w15:restartNumberingAfterBreak="0">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5" w15:restartNumberingAfterBreak="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6" w15:restartNumberingAfterBreak="0">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7" w15:restartNumberingAfterBreak="0">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0" w15:restartNumberingAfterBreak="0">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1" w15:restartNumberingAfterBreak="0">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12" w15:restartNumberingAfterBreak="0">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14" w15:restartNumberingAfterBreak="0">
    <w:nsid w:val="4E39ABD8"/>
    <w:multiLevelType w:val="singleLevel"/>
    <w:tmpl w:val="4E39ABD8"/>
    <w:lvl w:ilvl="0">
      <w:start w:val="1"/>
      <w:numFmt w:val="chineseCounting"/>
      <w:suff w:val="nothing"/>
      <w:lvlText w:val="%1、"/>
      <w:lvlJc w:val="left"/>
      <w:rPr>
        <w:rFonts w:hint="eastAsia"/>
      </w:rPr>
    </w:lvl>
  </w:abstractNum>
  <w:abstractNum w:abstractNumId="15" w15:restartNumberingAfterBreak="0">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16" w15:restartNumberingAfterBreak="0">
    <w:nsid w:val="54A998C5"/>
    <w:multiLevelType w:val="singleLevel"/>
    <w:tmpl w:val="54A998C5"/>
    <w:lvl w:ilvl="0">
      <w:start w:val="1"/>
      <w:numFmt w:val="decimal"/>
      <w:lvlText w:val="%1."/>
      <w:lvlJc w:val="left"/>
      <w:pPr>
        <w:ind w:left="425" w:hanging="425"/>
      </w:pPr>
      <w:rPr>
        <w:rFonts w:hint="default"/>
      </w:rPr>
    </w:lvl>
  </w:abstractNum>
  <w:abstractNum w:abstractNumId="17" w15:restartNumberingAfterBreak="0">
    <w:nsid w:val="586F13E6"/>
    <w:multiLevelType w:val="singleLevel"/>
    <w:tmpl w:val="586F13E6"/>
    <w:lvl w:ilvl="0">
      <w:start w:val="1"/>
      <w:numFmt w:val="chineseCounting"/>
      <w:suff w:val="nothing"/>
      <w:lvlText w:val="%1、"/>
      <w:lvlJc w:val="left"/>
    </w:lvl>
  </w:abstractNum>
  <w:abstractNum w:abstractNumId="18" w15:restartNumberingAfterBreak="0">
    <w:nsid w:val="5A2A43CF"/>
    <w:multiLevelType w:val="singleLevel"/>
    <w:tmpl w:val="5A2A43CF"/>
    <w:lvl w:ilvl="0">
      <w:start w:val="1"/>
      <w:numFmt w:val="decimal"/>
      <w:lvlText w:val="%1."/>
      <w:lvlJc w:val="left"/>
      <w:pPr>
        <w:tabs>
          <w:tab w:val="left" w:pos="312"/>
        </w:tabs>
      </w:pPr>
    </w:lvl>
  </w:abstractNum>
  <w:abstractNum w:abstractNumId="19" w15:restartNumberingAfterBreak="0">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 w15:restartNumberingAfterBreak="0">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22" w15:restartNumberingAfterBreak="0">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num w:numId="1" w16cid:durableId="2121145966">
    <w:abstractNumId w:val="21"/>
  </w:num>
  <w:num w:numId="2" w16cid:durableId="908540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26026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1585309">
    <w:abstractNumId w:val="11"/>
  </w:num>
  <w:num w:numId="5" w16cid:durableId="201747108">
    <w:abstractNumId w:val="14"/>
  </w:num>
  <w:num w:numId="6" w16cid:durableId="1769500566">
    <w:abstractNumId w:val="0"/>
  </w:num>
  <w:num w:numId="7" w16cid:durableId="1089935079">
    <w:abstractNumId w:val="22"/>
  </w:num>
  <w:num w:numId="8" w16cid:durableId="1810248981">
    <w:abstractNumId w:val="17"/>
  </w:num>
  <w:num w:numId="9" w16cid:durableId="965740791">
    <w:abstractNumId w:val="13"/>
  </w:num>
  <w:num w:numId="10" w16cid:durableId="1739358049">
    <w:abstractNumId w:val="19"/>
  </w:num>
  <w:num w:numId="11" w16cid:durableId="656345791">
    <w:abstractNumId w:val="4"/>
  </w:num>
  <w:num w:numId="12" w16cid:durableId="195587459">
    <w:abstractNumId w:val="15"/>
  </w:num>
  <w:num w:numId="13" w16cid:durableId="640962032">
    <w:abstractNumId w:val="9"/>
  </w:num>
  <w:num w:numId="14" w16cid:durableId="1573421007">
    <w:abstractNumId w:val="12"/>
  </w:num>
  <w:num w:numId="15" w16cid:durableId="1585535110">
    <w:abstractNumId w:val="20"/>
  </w:num>
  <w:num w:numId="16" w16cid:durableId="1108350549">
    <w:abstractNumId w:val="18"/>
  </w:num>
  <w:num w:numId="17" w16cid:durableId="1056658233">
    <w:abstractNumId w:val="16"/>
  </w:num>
  <w:num w:numId="18" w16cid:durableId="31080509">
    <w:abstractNumId w:val="5"/>
  </w:num>
  <w:num w:numId="19" w16cid:durableId="121920649">
    <w:abstractNumId w:val="1"/>
  </w:num>
  <w:num w:numId="20" w16cid:durableId="1669752685">
    <w:abstractNumId w:val="6"/>
  </w:num>
  <w:num w:numId="21" w16cid:durableId="1280917279">
    <w:abstractNumId w:val="3"/>
  </w:num>
  <w:num w:numId="22" w16cid:durableId="76483094">
    <w:abstractNumId w:val="7"/>
  </w:num>
  <w:num w:numId="23" w16cid:durableId="15057791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F0C"/>
    <w:rsid w:val="0002524B"/>
    <w:rsid w:val="00031BFB"/>
    <w:rsid w:val="00032FAF"/>
    <w:rsid w:val="0003790F"/>
    <w:rsid w:val="00053BA9"/>
    <w:rsid w:val="000561B8"/>
    <w:rsid w:val="00063422"/>
    <w:rsid w:val="00067D2F"/>
    <w:rsid w:val="0009050D"/>
    <w:rsid w:val="000C0250"/>
    <w:rsid w:val="000C6C67"/>
    <w:rsid w:val="000D2BC3"/>
    <w:rsid w:val="000D5B7E"/>
    <w:rsid w:val="000E7389"/>
    <w:rsid w:val="000E7BE8"/>
    <w:rsid w:val="00110DCA"/>
    <w:rsid w:val="00126E49"/>
    <w:rsid w:val="001454BF"/>
    <w:rsid w:val="00175B47"/>
    <w:rsid w:val="00175FAD"/>
    <w:rsid w:val="00180207"/>
    <w:rsid w:val="001A06A2"/>
    <w:rsid w:val="001A22DC"/>
    <w:rsid w:val="001B2462"/>
    <w:rsid w:val="001B572D"/>
    <w:rsid w:val="001B7D54"/>
    <w:rsid w:val="001F2A0B"/>
    <w:rsid w:val="001F7A8F"/>
    <w:rsid w:val="00200D22"/>
    <w:rsid w:val="002A1943"/>
    <w:rsid w:val="002A209C"/>
    <w:rsid w:val="002A7EF1"/>
    <w:rsid w:val="002B742C"/>
    <w:rsid w:val="002C2627"/>
    <w:rsid w:val="002C764D"/>
    <w:rsid w:val="002D73B1"/>
    <w:rsid w:val="002D7423"/>
    <w:rsid w:val="00301679"/>
    <w:rsid w:val="00303A6E"/>
    <w:rsid w:val="00306A70"/>
    <w:rsid w:val="00315467"/>
    <w:rsid w:val="00315998"/>
    <w:rsid w:val="00316BA4"/>
    <w:rsid w:val="00325BA4"/>
    <w:rsid w:val="00326CFD"/>
    <w:rsid w:val="00333ADD"/>
    <w:rsid w:val="00336CD4"/>
    <w:rsid w:val="00377D21"/>
    <w:rsid w:val="00381D21"/>
    <w:rsid w:val="00394AE2"/>
    <w:rsid w:val="003A4C8F"/>
    <w:rsid w:val="003A6880"/>
    <w:rsid w:val="003A725A"/>
    <w:rsid w:val="003B04FC"/>
    <w:rsid w:val="003B05CE"/>
    <w:rsid w:val="003E0F77"/>
    <w:rsid w:val="003E45A1"/>
    <w:rsid w:val="003F48B0"/>
    <w:rsid w:val="0041213D"/>
    <w:rsid w:val="00420E02"/>
    <w:rsid w:val="004267F6"/>
    <w:rsid w:val="0043001C"/>
    <w:rsid w:val="00444A89"/>
    <w:rsid w:val="00444F94"/>
    <w:rsid w:val="00472BBF"/>
    <w:rsid w:val="004754AA"/>
    <w:rsid w:val="004918EF"/>
    <w:rsid w:val="004A7907"/>
    <w:rsid w:val="004C21FD"/>
    <w:rsid w:val="004C37D9"/>
    <w:rsid w:val="004D464E"/>
    <w:rsid w:val="004D4953"/>
    <w:rsid w:val="004E3972"/>
    <w:rsid w:val="004E4C20"/>
    <w:rsid w:val="004F15A8"/>
    <w:rsid w:val="005012B4"/>
    <w:rsid w:val="005275A2"/>
    <w:rsid w:val="00546749"/>
    <w:rsid w:val="00550A71"/>
    <w:rsid w:val="005655D0"/>
    <w:rsid w:val="00565A57"/>
    <w:rsid w:val="00570A80"/>
    <w:rsid w:val="005A4EA3"/>
    <w:rsid w:val="005A5172"/>
    <w:rsid w:val="005C57AA"/>
    <w:rsid w:val="005C596D"/>
    <w:rsid w:val="005E5589"/>
    <w:rsid w:val="00651FCF"/>
    <w:rsid w:val="00660E7D"/>
    <w:rsid w:val="0066235A"/>
    <w:rsid w:val="00666E8A"/>
    <w:rsid w:val="00672AE6"/>
    <w:rsid w:val="006972FA"/>
    <w:rsid w:val="006E5FBD"/>
    <w:rsid w:val="00707A69"/>
    <w:rsid w:val="007154D7"/>
    <w:rsid w:val="007303BB"/>
    <w:rsid w:val="0073405F"/>
    <w:rsid w:val="00745E2F"/>
    <w:rsid w:val="00751723"/>
    <w:rsid w:val="00755CB3"/>
    <w:rsid w:val="0075634C"/>
    <w:rsid w:val="007709A3"/>
    <w:rsid w:val="007730DA"/>
    <w:rsid w:val="0077479F"/>
    <w:rsid w:val="007772AB"/>
    <w:rsid w:val="00781F31"/>
    <w:rsid w:val="00786355"/>
    <w:rsid w:val="0079500D"/>
    <w:rsid w:val="007B60E6"/>
    <w:rsid w:val="007D61EC"/>
    <w:rsid w:val="007E190B"/>
    <w:rsid w:val="007E4277"/>
    <w:rsid w:val="007F0AF3"/>
    <w:rsid w:val="007F767B"/>
    <w:rsid w:val="0080293C"/>
    <w:rsid w:val="00824303"/>
    <w:rsid w:val="0084046F"/>
    <w:rsid w:val="0084712C"/>
    <w:rsid w:val="00855543"/>
    <w:rsid w:val="00861784"/>
    <w:rsid w:val="00862D9B"/>
    <w:rsid w:val="008F0C94"/>
    <w:rsid w:val="00920B71"/>
    <w:rsid w:val="00923DCD"/>
    <w:rsid w:val="009264AD"/>
    <w:rsid w:val="00932F4E"/>
    <w:rsid w:val="009450BA"/>
    <w:rsid w:val="00947EC0"/>
    <w:rsid w:val="0095294A"/>
    <w:rsid w:val="0096703F"/>
    <w:rsid w:val="00981493"/>
    <w:rsid w:val="00986D20"/>
    <w:rsid w:val="009B3CFA"/>
    <w:rsid w:val="009B55F1"/>
    <w:rsid w:val="009C4256"/>
    <w:rsid w:val="009D40A1"/>
    <w:rsid w:val="009E5CDE"/>
    <w:rsid w:val="00A10571"/>
    <w:rsid w:val="00A16C0A"/>
    <w:rsid w:val="00A36865"/>
    <w:rsid w:val="00A534A0"/>
    <w:rsid w:val="00A6267F"/>
    <w:rsid w:val="00A6452E"/>
    <w:rsid w:val="00A859BF"/>
    <w:rsid w:val="00A92335"/>
    <w:rsid w:val="00AD50C2"/>
    <w:rsid w:val="00B12A30"/>
    <w:rsid w:val="00B25B5B"/>
    <w:rsid w:val="00B63360"/>
    <w:rsid w:val="00B66B70"/>
    <w:rsid w:val="00B9168C"/>
    <w:rsid w:val="00BD2C59"/>
    <w:rsid w:val="00BF4816"/>
    <w:rsid w:val="00C15B9A"/>
    <w:rsid w:val="00C22ACA"/>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D4249"/>
    <w:rsid w:val="00E34316"/>
    <w:rsid w:val="00E727B3"/>
    <w:rsid w:val="00E93199"/>
    <w:rsid w:val="00EB60D4"/>
    <w:rsid w:val="00EB7961"/>
    <w:rsid w:val="00EC1CAB"/>
    <w:rsid w:val="00EC782C"/>
    <w:rsid w:val="00ED086F"/>
    <w:rsid w:val="00F0385B"/>
    <w:rsid w:val="00F34DCD"/>
    <w:rsid w:val="00F37209"/>
    <w:rsid w:val="00F464D8"/>
    <w:rsid w:val="00F66E3C"/>
    <w:rsid w:val="00F745E8"/>
    <w:rsid w:val="00F7799A"/>
    <w:rsid w:val="00F8293E"/>
    <w:rsid w:val="00F90537"/>
    <w:rsid w:val="00FA56F8"/>
    <w:rsid w:val="00FB08E4"/>
    <w:rsid w:val="00FF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45961"/>
  <w15:docId w15:val="{4FB1714A-E392-4E79-A4E4-39155ED0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0"/>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0"/>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086F"/>
    <w:pPr>
      <w:jc w:val="center"/>
    </w:pPr>
    <w:rPr>
      <w:b/>
      <w:bCs/>
      <w:sz w:val="32"/>
    </w:rPr>
  </w:style>
  <w:style w:type="paragraph" w:styleId="a4">
    <w:name w:val="footer"/>
    <w:basedOn w:val="a"/>
    <w:link w:val="a5"/>
    <w:rsid w:val="00ED086F"/>
    <w:pPr>
      <w:tabs>
        <w:tab w:val="center" w:pos="4153"/>
        <w:tab w:val="right" w:pos="8306"/>
      </w:tabs>
      <w:snapToGrid w:val="0"/>
      <w:jc w:val="left"/>
    </w:pPr>
    <w:rPr>
      <w:sz w:val="18"/>
      <w:szCs w:val="18"/>
    </w:rPr>
  </w:style>
  <w:style w:type="character" w:styleId="a6">
    <w:name w:val="page number"/>
    <w:basedOn w:val="a0"/>
    <w:rsid w:val="00ED086F"/>
  </w:style>
  <w:style w:type="paragraph" w:styleId="21">
    <w:name w:val="Body Text 2"/>
    <w:basedOn w:val="a"/>
    <w:rsid w:val="00ED086F"/>
    <w:pPr>
      <w:spacing w:after="120" w:line="480" w:lineRule="auto"/>
    </w:pPr>
    <w:rPr>
      <w:sz w:val="28"/>
      <w:szCs w:val="20"/>
    </w:rPr>
  </w:style>
  <w:style w:type="paragraph" w:styleId="a7">
    <w:name w:val="Date"/>
    <w:basedOn w:val="a"/>
    <w:next w:val="a"/>
    <w:link w:val="a8"/>
    <w:rsid w:val="00325BA4"/>
    <w:pPr>
      <w:ind w:leftChars="2500" w:left="100"/>
    </w:pPr>
  </w:style>
  <w:style w:type="character" w:customStyle="1" w:styleId="a8">
    <w:name w:val="日期 字符"/>
    <w:link w:val="a7"/>
    <w:rsid w:val="00325BA4"/>
    <w:rPr>
      <w:kern w:val="2"/>
      <w:sz w:val="21"/>
      <w:szCs w:val="24"/>
    </w:rPr>
  </w:style>
  <w:style w:type="character" w:styleId="a9">
    <w:name w:val="annotation reference"/>
    <w:rsid w:val="00325BA4"/>
    <w:rPr>
      <w:sz w:val="21"/>
      <w:szCs w:val="21"/>
    </w:rPr>
  </w:style>
  <w:style w:type="paragraph" w:styleId="aa">
    <w:name w:val="annotation text"/>
    <w:basedOn w:val="a"/>
    <w:link w:val="ab"/>
    <w:rsid w:val="00325BA4"/>
    <w:pPr>
      <w:jc w:val="left"/>
    </w:pPr>
  </w:style>
  <w:style w:type="character" w:customStyle="1" w:styleId="ab">
    <w:name w:val="批注文字 字符"/>
    <w:link w:val="aa"/>
    <w:rsid w:val="00325BA4"/>
    <w:rPr>
      <w:kern w:val="2"/>
      <w:sz w:val="21"/>
      <w:szCs w:val="24"/>
    </w:rPr>
  </w:style>
  <w:style w:type="paragraph" w:styleId="ac">
    <w:name w:val="Balloon Text"/>
    <w:basedOn w:val="a"/>
    <w:link w:val="11"/>
    <w:rsid w:val="00325BA4"/>
    <w:rPr>
      <w:sz w:val="18"/>
      <w:szCs w:val="18"/>
    </w:rPr>
  </w:style>
  <w:style w:type="character" w:customStyle="1" w:styleId="11">
    <w:name w:val="批注框文本 字符1"/>
    <w:link w:val="ac"/>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d">
    <w:name w:val="header"/>
    <w:basedOn w:val="a"/>
    <w:link w:val="ae"/>
    <w:rsid w:val="00CD1EAA"/>
    <w:pPr>
      <w:pBdr>
        <w:bottom w:val="single" w:sz="6" w:space="1" w:color="auto"/>
      </w:pBdr>
      <w:tabs>
        <w:tab w:val="center" w:pos="4153"/>
        <w:tab w:val="right" w:pos="8306"/>
      </w:tabs>
      <w:snapToGrid w:val="0"/>
      <w:jc w:val="center"/>
    </w:pPr>
    <w:rPr>
      <w:sz w:val="18"/>
      <w:szCs w:val="18"/>
    </w:rPr>
  </w:style>
  <w:style w:type="paragraph" w:styleId="af">
    <w:name w:val="Subtitle"/>
    <w:basedOn w:val="a"/>
    <w:next w:val="a"/>
    <w:link w:val="af0"/>
    <w:qFormat/>
    <w:rsid w:val="00FA56F8"/>
    <w:pPr>
      <w:spacing w:before="240" w:after="60" w:line="312" w:lineRule="auto"/>
      <w:jc w:val="center"/>
      <w:outlineLvl w:val="1"/>
    </w:pPr>
    <w:rPr>
      <w:rFonts w:ascii="Cambria" w:hAnsi="Cambria"/>
      <w:b/>
      <w:bCs/>
      <w:kern w:val="28"/>
      <w:sz w:val="32"/>
      <w:szCs w:val="32"/>
    </w:rPr>
  </w:style>
  <w:style w:type="character" w:customStyle="1" w:styleId="af0">
    <w:name w:val="副标题 字符"/>
    <w:link w:val="af"/>
    <w:rsid w:val="00FA56F8"/>
    <w:rPr>
      <w:rFonts w:ascii="Cambria" w:hAnsi="Cambria"/>
      <w:b/>
      <w:bCs/>
      <w:kern w:val="28"/>
      <w:sz w:val="32"/>
      <w:szCs w:val="32"/>
    </w:rPr>
  </w:style>
  <w:style w:type="paragraph" w:styleId="af1">
    <w:name w:val="Revision"/>
    <w:hidden/>
    <w:uiPriority w:val="99"/>
    <w:semiHidden/>
    <w:rsid w:val="00D64F2E"/>
    <w:rPr>
      <w:kern w:val="2"/>
      <w:sz w:val="21"/>
      <w:szCs w:val="24"/>
    </w:rPr>
  </w:style>
  <w:style w:type="paragraph" w:styleId="af2">
    <w:name w:val="List Paragraph"/>
    <w:basedOn w:val="a"/>
    <w:uiPriority w:val="34"/>
    <w:qFormat/>
    <w:rsid w:val="009D40A1"/>
    <w:pPr>
      <w:ind w:firstLineChars="200" w:firstLine="420"/>
    </w:pPr>
  </w:style>
  <w:style w:type="table" w:styleId="af3">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FB08E4"/>
    <w:pPr>
      <w:widowControl/>
      <w:spacing w:before="75" w:after="75"/>
      <w:jc w:val="left"/>
    </w:pPr>
    <w:rPr>
      <w:rFonts w:ascii="宋体" w:hAnsi="宋体" w:cs="宋体"/>
      <w:kern w:val="0"/>
      <w:sz w:val="24"/>
    </w:rPr>
  </w:style>
  <w:style w:type="character" w:styleId="af5">
    <w:name w:val="Hyperlink"/>
    <w:basedOn w:val="a0"/>
    <w:unhideWhenUsed/>
    <w:rsid w:val="00FB08E4"/>
    <w:rPr>
      <w:color w:val="0000FF"/>
      <w:u w:val="single"/>
    </w:rPr>
  </w:style>
  <w:style w:type="character" w:styleId="af6">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7">
    <w:name w:val="Body Text Indent"/>
    <w:basedOn w:val="a"/>
    <w:link w:val="af8"/>
    <w:qFormat/>
    <w:rsid w:val="00C85387"/>
    <w:pPr>
      <w:spacing w:after="120"/>
      <w:ind w:leftChars="200" w:left="420"/>
    </w:pPr>
  </w:style>
  <w:style w:type="character" w:customStyle="1" w:styleId="af8">
    <w:name w:val="正文文本缩进 字符"/>
    <w:basedOn w:val="a0"/>
    <w:link w:val="af7"/>
    <w:rsid w:val="00C85387"/>
    <w:rPr>
      <w:kern w:val="2"/>
      <w:sz w:val="21"/>
      <w:szCs w:val="24"/>
    </w:rPr>
  </w:style>
  <w:style w:type="character" w:customStyle="1" w:styleId="10">
    <w:name w:val="标题 1 字符"/>
    <w:basedOn w:val="a0"/>
    <w:link w:val="1"/>
    <w:rsid w:val="00C85387"/>
    <w:rPr>
      <w:rFonts w:ascii="Calibri" w:hAnsi="Calibri" w:cs="宋体"/>
      <w:b/>
      <w:bCs/>
      <w:kern w:val="44"/>
      <w:sz w:val="44"/>
      <w:szCs w:val="44"/>
    </w:rPr>
  </w:style>
  <w:style w:type="paragraph" w:styleId="31">
    <w:name w:val="Body Text Indent 3"/>
    <w:basedOn w:val="a"/>
    <w:link w:val="32"/>
    <w:rsid w:val="00C85387"/>
    <w:pPr>
      <w:spacing w:after="120"/>
      <w:ind w:leftChars="200" w:left="200"/>
    </w:pPr>
    <w:rPr>
      <w:sz w:val="16"/>
      <w:szCs w:val="16"/>
    </w:rPr>
  </w:style>
  <w:style w:type="character" w:customStyle="1" w:styleId="32">
    <w:name w:val="正文文本缩进 3 字符"/>
    <w:basedOn w:val="a0"/>
    <w:link w:val="31"/>
    <w:rsid w:val="00C85387"/>
    <w:rPr>
      <w:kern w:val="2"/>
      <w:sz w:val="16"/>
      <w:szCs w:val="16"/>
    </w:rPr>
  </w:style>
  <w:style w:type="paragraph" w:styleId="af9">
    <w:name w:val="Plain Text"/>
    <w:basedOn w:val="a"/>
    <w:link w:val="afa"/>
    <w:qFormat/>
    <w:rsid w:val="00C85387"/>
    <w:rPr>
      <w:rFonts w:ascii="宋体" w:cs="Courier New"/>
      <w:szCs w:val="21"/>
    </w:rPr>
  </w:style>
  <w:style w:type="character" w:customStyle="1" w:styleId="afa">
    <w:name w:val="纯文本 字符"/>
    <w:basedOn w:val="a0"/>
    <w:link w:val="af9"/>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2">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a5">
    <w:name w:val="页脚 字符"/>
    <w:basedOn w:val="a0"/>
    <w:link w:val="a4"/>
    <w:uiPriority w:val="99"/>
    <w:rsid w:val="0073405F"/>
    <w:rPr>
      <w:kern w:val="2"/>
      <w:sz w:val="18"/>
      <w:szCs w:val="18"/>
    </w:rPr>
  </w:style>
  <w:style w:type="character" w:customStyle="1" w:styleId="afb">
    <w:name w:val="批注框文本 字符"/>
    <w:rsid w:val="007709A3"/>
    <w:rPr>
      <w:sz w:val="18"/>
      <w:szCs w:val="18"/>
    </w:rPr>
  </w:style>
  <w:style w:type="character" w:styleId="afc">
    <w:name w:val="Subtle Emphasis"/>
    <w:uiPriority w:val="19"/>
    <w:qFormat/>
    <w:rsid w:val="00755CB3"/>
    <w:rPr>
      <w:i/>
      <w:iCs/>
      <w:color w:val="808080"/>
    </w:rPr>
  </w:style>
  <w:style w:type="character" w:customStyle="1" w:styleId="ae">
    <w:name w:val="页眉 字符"/>
    <w:basedOn w:val="a0"/>
    <w:link w:val="ad"/>
    <w:rsid w:val="00EB60D4"/>
    <w:rPr>
      <w:kern w:val="2"/>
      <w:sz w:val="18"/>
      <w:szCs w:val="18"/>
    </w:rPr>
  </w:style>
  <w:style w:type="character" w:styleId="afd">
    <w:name w:val="Strong"/>
    <w:basedOn w:val="a0"/>
    <w:uiPriority w:val="22"/>
    <w:qFormat/>
    <w:rsid w:val="00855543"/>
    <w:rPr>
      <w:b/>
      <w:bCs/>
    </w:rPr>
  </w:style>
  <w:style w:type="character" w:customStyle="1" w:styleId="20">
    <w:name w:val="标题 2 字符"/>
    <w:basedOn w:val="a0"/>
    <w:link w:val="2"/>
    <w:rsid w:val="000C6C67"/>
    <w:rPr>
      <w:rFonts w:asciiTheme="majorHAnsi" w:eastAsiaTheme="majorEastAsia" w:hAnsiTheme="majorHAnsi" w:cstheme="majorBidi"/>
      <w:b/>
      <w:bCs/>
      <w:kern w:val="2"/>
      <w:sz w:val="32"/>
      <w:szCs w:val="32"/>
    </w:rPr>
  </w:style>
  <w:style w:type="character" w:customStyle="1" w:styleId="30">
    <w:name w:val="标题 3 字符"/>
    <w:basedOn w:val="a0"/>
    <w:link w:val="3"/>
    <w:rsid w:val="000C6C67"/>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401">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23049160">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5088742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5ABCD-F378-425E-A4B2-A7B9B834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71</Pages>
  <Words>3785</Words>
  <Characters>21580</Characters>
  <Application>Microsoft Office Word</Application>
  <DocSecurity>0</DocSecurity>
  <Lines>179</Lines>
  <Paragraphs>50</Paragraphs>
  <ScaleCrop>false</ScaleCrop>
  <Company>scitc</Company>
  <LinksUpToDate>false</LinksUpToDate>
  <CharactersWithSpaces>25315</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10</cp:revision>
  <cp:lastPrinted>2007-06-27T08:55:00Z</cp:lastPrinted>
  <dcterms:created xsi:type="dcterms:W3CDTF">2022-01-21T08:33:00Z</dcterms:created>
  <dcterms:modified xsi:type="dcterms:W3CDTF">2023-01-08T02:19:00Z</dcterms:modified>
</cp:coreProperties>
</file>