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4336" w14:textId="77777777" w:rsidR="00DE20C3" w:rsidRDefault="00DE20C3">
      <w:pPr>
        <w:pStyle w:val="a3"/>
        <w:spacing w:before="0"/>
        <w:ind w:left="0"/>
        <w:rPr>
          <w:rFonts w:ascii="Times New Roman"/>
          <w:sz w:val="20"/>
        </w:rPr>
      </w:pPr>
    </w:p>
    <w:p w14:paraId="4EF84DC7" w14:textId="77777777" w:rsidR="00DE20C3" w:rsidRDefault="00DE20C3">
      <w:pPr>
        <w:pStyle w:val="a3"/>
        <w:spacing w:before="7"/>
        <w:ind w:left="0"/>
        <w:rPr>
          <w:rFonts w:ascii="Times New Roman"/>
          <w:sz w:val="17"/>
        </w:rPr>
      </w:pPr>
    </w:p>
    <w:p w14:paraId="26CC98FF" w14:textId="77777777" w:rsidR="0022228A" w:rsidRPr="00995F41" w:rsidRDefault="0022228A" w:rsidP="00995F41">
      <w:pPr>
        <w:jc w:val="center"/>
        <w:rPr>
          <w:rFonts w:ascii="Times New Roman"/>
          <w:sz w:val="17"/>
        </w:rPr>
      </w:pPr>
      <w:r w:rsidRPr="00862D9B">
        <w:rPr>
          <w:rFonts w:asciiTheme="majorEastAsia" w:eastAsiaTheme="majorEastAsia" w:hAnsiTheme="majorEastAsia" w:hint="eastAsia"/>
          <w:b/>
          <w:color w:val="FF0000"/>
          <w:w w:val="66"/>
          <w:sz w:val="72"/>
          <w:szCs w:val="84"/>
        </w:rPr>
        <w:t>四川信息职业技术学院科技处文件</w:t>
      </w:r>
    </w:p>
    <w:p w14:paraId="12162FFA" w14:textId="77777777" w:rsidR="0022228A" w:rsidRPr="00862D9B" w:rsidRDefault="0022228A" w:rsidP="0022228A">
      <w:pPr>
        <w:spacing w:line="480" w:lineRule="auto"/>
        <w:rPr>
          <w:rFonts w:asciiTheme="majorEastAsia" w:eastAsiaTheme="majorEastAsia" w:hAnsiTheme="majorEastAsia"/>
        </w:rPr>
      </w:pPr>
    </w:p>
    <w:p w14:paraId="783B4C47" w14:textId="3A854FD5" w:rsidR="0022228A" w:rsidRPr="00180A64" w:rsidRDefault="0022228A" w:rsidP="0022228A">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学院科</w:t>
      </w:r>
      <w:r>
        <w:rPr>
          <w:rFonts w:ascii="仿宋_GB2312" w:eastAsia="仿宋_GB2312" w:hint="eastAsia"/>
          <w:sz w:val="28"/>
          <w:szCs w:val="32"/>
        </w:rPr>
        <w:t>技</w:t>
      </w:r>
      <w:r w:rsidRPr="00FA56F8">
        <w:rPr>
          <w:rFonts w:ascii="仿宋_GB2312" w:eastAsia="仿宋_GB2312" w:hint="eastAsia"/>
          <w:sz w:val="28"/>
          <w:szCs w:val="32"/>
        </w:rPr>
        <w:t>处</w:t>
      </w:r>
      <w:r w:rsidRPr="00180A64">
        <w:rPr>
          <w:rFonts w:ascii="仿宋_GB2312" w:eastAsia="仿宋_GB2312" w:hint="eastAsia"/>
          <w:sz w:val="28"/>
          <w:szCs w:val="32"/>
        </w:rPr>
        <w:t>〔2022〕0</w:t>
      </w:r>
      <w:r>
        <w:rPr>
          <w:rFonts w:ascii="仿宋_GB2312" w:eastAsia="仿宋_GB2312" w:hint="eastAsia"/>
          <w:sz w:val="28"/>
          <w:szCs w:val="32"/>
        </w:rPr>
        <w:t>5</w:t>
      </w:r>
      <w:r w:rsidR="00894A42">
        <w:rPr>
          <w:rFonts w:ascii="仿宋_GB2312" w:eastAsia="仿宋_GB2312"/>
          <w:sz w:val="28"/>
          <w:szCs w:val="32"/>
        </w:rPr>
        <w:t>8</w:t>
      </w:r>
      <w:r w:rsidRPr="00180A64">
        <w:rPr>
          <w:rFonts w:ascii="仿宋_GB2312" w:eastAsia="仿宋_GB2312" w:hint="eastAsia"/>
          <w:sz w:val="28"/>
          <w:szCs w:val="32"/>
        </w:rPr>
        <w:t>号</w:t>
      </w:r>
    </w:p>
    <w:p w14:paraId="550CCC6C" w14:textId="77777777" w:rsidR="00894A42" w:rsidRDefault="001534E5" w:rsidP="00894A42">
      <w:pPr>
        <w:pStyle w:val="1"/>
        <w:shd w:val="clear" w:color="auto" w:fill="FFFFFF"/>
        <w:spacing w:before="225" w:after="300" w:line="855" w:lineRule="atLeast"/>
        <w:jc w:val="center"/>
        <w:rPr>
          <w:rFonts w:ascii="方正小标宋简体" w:eastAsia="方正小标宋简体"/>
          <w:color w:val="000000"/>
          <w:shd w:val="clear" w:color="auto" w:fill="FFFFFF"/>
        </w:rPr>
      </w:pPr>
      <w:r w:rsidRPr="00902CF1">
        <w:rPr>
          <w:rFonts w:ascii="方正小标宋简体" w:eastAsia="方正小标宋简体"/>
          <w:noProof/>
          <w:color w:val="000000"/>
          <w:shd w:val="clear" w:color="auto" w:fill="FFFFFF"/>
        </w:rPr>
        <mc:AlternateContent>
          <mc:Choice Requires="wps">
            <w:drawing>
              <wp:anchor distT="4294967295" distB="4294967295" distL="114300" distR="114300" simplePos="0" relativeHeight="251655680" behindDoc="0" locked="0" layoutInCell="1" allowOverlap="1" wp14:anchorId="500680BA" wp14:editId="2485482C">
                <wp:simplePos x="0" y="0"/>
                <wp:positionH relativeFrom="column">
                  <wp:posOffset>-114300</wp:posOffset>
                </wp:positionH>
                <wp:positionV relativeFrom="paragraph">
                  <wp:posOffset>3809</wp:posOffset>
                </wp:positionV>
                <wp:extent cx="6172200" cy="0"/>
                <wp:effectExtent l="0" t="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DAB83" id="Line 2"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22228A" w:rsidRPr="00902CF1">
        <w:rPr>
          <w:rFonts w:ascii="方正小标宋简体" w:eastAsia="方正小标宋简体" w:hint="eastAsia"/>
          <w:color w:val="000000"/>
          <w:shd w:val="clear" w:color="auto" w:fill="FFFFFF"/>
        </w:rPr>
        <w:t>关于申报</w:t>
      </w:r>
      <w:r w:rsidR="0022228A" w:rsidRPr="0003272F">
        <w:rPr>
          <w:rFonts w:ascii="方正小标宋简体" w:eastAsia="方正小标宋简体" w:hint="eastAsia"/>
          <w:color w:val="000000"/>
          <w:shd w:val="clear" w:color="auto" w:fill="FFFFFF"/>
        </w:rPr>
        <w:t>202</w:t>
      </w:r>
      <w:r w:rsidR="0022228A" w:rsidRPr="0003272F">
        <w:rPr>
          <w:rFonts w:ascii="方正小标宋简体" w:eastAsia="方正小标宋简体"/>
          <w:color w:val="000000"/>
          <w:shd w:val="clear" w:color="auto" w:fill="FFFFFF"/>
        </w:rPr>
        <w:t>2</w:t>
      </w:r>
      <w:r w:rsidR="0022228A" w:rsidRPr="0003272F">
        <w:rPr>
          <w:rFonts w:ascii="方正小标宋简体" w:eastAsia="方正小标宋简体" w:hint="eastAsia"/>
          <w:color w:val="000000"/>
          <w:shd w:val="clear" w:color="auto" w:fill="FFFFFF"/>
        </w:rPr>
        <w:t>年度</w:t>
      </w:r>
      <w:r w:rsidR="00894A42" w:rsidRPr="00894A42">
        <w:rPr>
          <w:rFonts w:ascii="方正小标宋简体" w:eastAsia="方正小标宋简体" w:hint="eastAsia"/>
          <w:color w:val="000000"/>
          <w:shd w:val="clear" w:color="auto" w:fill="FFFFFF"/>
        </w:rPr>
        <w:t>国家社科基金高校思想政治</w:t>
      </w:r>
    </w:p>
    <w:p w14:paraId="20813662" w14:textId="56EDC12A" w:rsidR="0022228A" w:rsidRPr="00902CF1" w:rsidRDefault="00894A42" w:rsidP="00894A42">
      <w:pPr>
        <w:pStyle w:val="1"/>
        <w:shd w:val="clear" w:color="auto" w:fill="FFFFFF"/>
        <w:spacing w:before="225" w:after="300" w:line="855" w:lineRule="atLeast"/>
        <w:jc w:val="center"/>
        <w:rPr>
          <w:rFonts w:ascii="方正小标宋简体" w:eastAsia="方正小标宋简体" w:hint="eastAsia"/>
          <w:color w:val="000000"/>
          <w:shd w:val="clear" w:color="auto" w:fill="FFFFFF"/>
        </w:rPr>
      </w:pPr>
      <w:r w:rsidRPr="00894A42">
        <w:rPr>
          <w:rFonts w:ascii="方正小标宋简体" w:eastAsia="方正小标宋简体" w:hint="eastAsia"/>
          <w:color w:val="000000"/>
          <w:shd w:val="clear" w:color="auto" w:fill="FFFFFF"/>
        </w:rPr>
        <w:t>理论</w:t>
      </w:r>
      <w:proofErr w:type="gramStart"/>
      <w:r w:rsidRPr="00894A42">
        <w:rPr>
          <w:rFonts w:ascii="方正小标宋简体" w:eastAsia="方正小标宋简体" w:hint="eastAsia"/>
          <w:color w:val="000000"/>
          <w:shd w:val="clear" w:color="auto" w:fill="FFFFFF"/>
        </w:rPr>
        <w:t>课研究</w:t>
      </w:r>
      <w:proofErr w:type="gramEnd"/>
      <w:r w:rsidRPr="00894A42">
        <w:rPr>
          <w:rFonts w:ascii="方正小标宋简体" w:eastAsia="方正小标宋简体" w:hint="eastAsia"/>
          <w:color w:val="000000"/>
          <w:shd w:val="clear" w:color="auto" w:fill="FFFFFF"/>
        </w:rPr>
        <w:t>专项</w:t>
      </w:r>
      <w:r w:rsidR="0022228A" w:rsidRPr="00902CF1">
        <w:rPr>
          <w:rFonts w:ascii="方正小标宋简体" w:eastAsia="方正小标宋简体"/>
          <w:color w:val="000000"/>
          <w:shd w:val="clear" w:color="auto" w:fill="FFFFFF"/>
        </w:rPr>
        <w:t>课题的</w:t>
      </w:r>
      <w:r w:rsidR="0022228A" w:rsidRPr="00902CF1">
        <w:rPr>
          <w:rFonts w:ascii="方正小标宋简体" w:eastAsia="方正小标宋简体" w:hint="eastAsia"/>
          <w:color w:val="000000"/>
          <w:shd w:val="clear" w:color="auto" w:fill="FFFFFF"/>
        </w:rPr>
        <w:t>通知</w:t>
      </w:r>
    </w:p>
    <w:p w14:paraId="18100354" w14:textId="77777777" w:rsidR="0022228A" w:rsidRPr="006348EF" w:rsidRDefault="0022228A" w:rsidP="0022228A">
      <w:pPr>
        <w:spacing w:line="360" w:lineRule="auto"/>
        <w:rPr>
          <w:rFonts w:ascii="仿宋_GB2312" w:eastAsia="仿宋_GB2312"/>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OLE_LINK13"/>
      <w:r w:rsidRPr="006348EF">
        <w:rPr>
          <w:rFonts w:ascii="仿宋_GB2312" w:eastAsia="仿宋_GB2312" w:hint="eastAsia"/>
          <w:sz w:val="32"/>
          <w:szCs w:val="32"/>
        </w:rPr>
        <w:t>各位教职工：</w:t>
      </w:r>
    </w:p>
    <w:bookmarkEnd w:id="0"/>
    <w:bookmarkEnd w:id="1"/>
    <w:p w14:paraId="395C6A0F" w14:textId="209A34F1" w:rsidR="0022228A" w:rsidRDefault="0022228A" w:rsidP="00C81E2F">
      <w:pPr>
        <w:pStyle w:val="a8"/>
        <w:wordWrap w:val="0"/>
        <w:spacing w:line="360" w:lineRule="auto"/>
        <w:ind w:firstLineChars="200" w:firstLine="640"/>
        <w:rPr>
          <w:rFonts w:ascii="仿宋_GB2312" w:eastAsia="仿宋_GB2312"/>
          <w:kern w:val="2"/>
          <w:sz w:val="32"/>
          <w:szCs w:val="32"/>
        </w:rPr>
      </w:pPr>
      <w:r>
        <w:rPr>
          <w:rFonts w:ascii="仿宋_GB2312" w:eastAsia="仿宋_GB2312" w:hint="eastAsia"/>
          <w:kern w:val="2"/>
          <w:sz w:val="32"/>
          <w:szCs w:val="32"/>
        </w:rPr>
        <w:t>根据</w:t>
      </w:r>
      <w:r w:rsidR="00894A42">
        <w:rPr>
          <w:rFonts w:ascii="仿宋_GB2312" w:eastAsia="仿宋_GB2312" w:hint="eastAsia"/>
          <w:kern w:val="2"/>
          <w:sz w:val="32"/>
          <w:szCs w:val="32"/>
        </w:rPr>
        <w:t>全国哲学社会科学工作办公室</w:t>
      </w:r>
      <w:r w:rsidR="00E77D31">
        <w:rPr>
          <w:rFonts w:ascii="仿宋_GB2312" w:eastAsia="仿宋_GB2312" w:hint="eastAsia"/>
          <w:kern w:val="2"/>
          <w:sz w:val="32"/>
          <w:szCs w:val="32"/>
        </w:rPr>
        <w:t>文件</w:t>
      </w:r>
      <w:r>
        <w:rPr>
          <w:rFonts w:ascii="仿宋_GB2312" w:eastAsia="仿宋_GB2312" w:hint="eastAsia"/>
          <w:kern w:val="2"/>
          <w:sz w:val="32"/>
          <w:szCs w:val="32"/>
        </w:rPr>
        <w:t>通知，2022年度</w:t>
      </w:r>
      <w:r w:rsidR="00894A42">
        <w:rPr>
          <w:rFonts w:ascii="仿宋_GB2312" w:eastAsia="仿宋_GB2312" w:hint="eastAsia"/>
          <w:kern w:val="2"/>
          <w:sz w:val="32"/>
          <w:szCs w:val="32"/>
        </w:rPr>
        <w:t>国家社科基金高校思想政治理论</w:t>
      </w:r>
      <w:proofErr w:type="gramStart"/>
      <w:r w:rsidR="00894A42">
        <w:rPr>
          <w:rFonts w:ascii="仿宋_GB2312" w:eastAsia="仿宋_GB2312" w:hint="eastAsia"/>
          <w:kern w:val="2"/>
          <w:sz w:val="32"/>
          <w:szCs w:val="32"/>
        </w:rPr>
        <w:t>课研究</w:t>
      </w:r>
      <w:proofErr w:type="gramEnd"/>
      <w:r w:rsidR="00894A42">
        <w:rPr>
          <w:rFonts w:ascii="仿宋_GB2312" w:eastAsia="仿宋_GB2312" w:hint="eastAsia"/>
          <w:kern w:val="2"/>
          <w:sz w:val="32"/>
          <w:szCs w:val="32"/>
        </w:rPr>
        <w:t>专项</w:t>
      </w:r>
      <w:r w:rsidR="00902CF1">
        <w:rPr>
          <w:rFonts w:ascii="仿宋_GB2312" w:eastAsia="仿宋_GB2312" w:hint="eastAsia"/>
          <w:kern w:val="2"/>
          <w:sz w:val="32"/>
          <w:szCs w:val="32"/>
        </w:rPr>
        <w:t>的</w:t>
      </w:r>
      <w:r>
        <w:rPr>
          <w:rFonts w:ascii="仿宋_GB2312" w:eastAsia="仿宋_GB2312" w:hint="eastAsia"/>
          <w:kern w:val="2"/>
          <w:sz w:val="32"/>
          <w:szCs w:val="32"/>
        </w:rPr>
        <w:t>课题申报已经开始，</w:t>
      </w:r>
      <w:r w:rsidRPr="00FB08E4">
        <w:rPr>
          <w:rFonts w:ascii="仿宋_GB2312" w:eastAsia="仿宋_GB2312" w:hint="eastAsia"/>
          <w:kern w:val="2"/>
          <w:sz w:val="32"/>
          <w:szCs w:val="32"/>
        </w:rPr>
        <w:t>要求如下：</w:t>
      </w:r>
    </w:p>
    <w:bookmarkEnd w:id="2"/>
    <w:bookmarkEnd w:id="3"/>
    <w:bookmarkEnd w:id="4"/>
    <w:bookmarkEnd w:id="5"/>
    <w:bookmarkEnd w:id="6"/>
    <w:bookmarkEnd w:id="7"/>
    <w:bookmarkEnd w:id="8"/>
    <w:bookmarkEnd w:id="9"/>
    <w:bookmarkEnd w:id="10"/>
    <w:bookmarkEnd w:id="11"/>
    <w:p w14:paraId="295D924C" w14:textId="6ED2A2D5" w:rsidR="00E77D31" w:rsidRPr="00EF084F" w:rsidRDefault="00E77D31" w:rsidP="00E77D31">
      <w:pPr>
        <w:pStyle w:val="a8"/>
        <w:wordWrap w:val="0"/>
        <w:spacing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894A42">
        <w:rPr>
          <w:rFonts w:ascii="仿宋_GB2312" w:eastAsia="仿宋_GB2312" w:hint="eastAsia"/>
          <w:kern w:val="2"/>
          <w:sz w:val="32"/>
          <w:szCs w:val="32"/>
        </w:rPr>
        <w:t>在线申报</w:t>
      </w:r>
      <w:r w:rsidR="00C27664">
        <w:rPr>
          <w:rFonts w:ascii="仿宋_GB2312" w:eastAsia="仿宋_GB2312" w:hint="eastAsia"/>
          <w:kern w:val="2"/>
          <w:sz w:val="32"/>
          <w:szCs w:val="32"/>
        </w:rPr>
        <w:t>网址</w:t>
      </w:r>
      <w:r w:rsidR="00C27664" w:rsidRPr="00C27664">
        <w:rPr>
          <w:rFonts w:ascii="仿宋_GB2312" w:eastAsia="仿宋_GB2312" w:hint="eastAsia"/>
          <w:kern w:val="2"/>
          <w:sz w:val="32"/>
          <w:szCs w:val="32"/>
        </w:rPr>
        <w:t>(https://xm.npopss-cn.gov.cn)，以实名信息注册账号后登录系统，并按规定要求填写申报信息（已有账号者无需再次注册）。</w:t>
      </w:r>
      <w:r w:rsidR="00C27664">
        <w:rPr>
          <w:rFonts w:ascii="仿宋_GB2312" w:eastAsia="仿宋_GB2312" w:hint="eastAsia"/>
          <w:kern w:val="2"/>
          <w:sz w:val="32"/>
          <w:szCs w:val="32"/>
        </w:rPr>
        <w:t>纸质</w:t>
      </w:r>
      <w:r w:rsidRPr="00B76290">
        <w:rPr>
          <w:rFonts w:ascii="仿宋_GB2312" w:eastAsia="仿宋_GB2312" w:hint="eastAsia"/>
          <w:kern w:val="2"/>
          <w:sz w:val="32"/>
          <w:szCs w:val="32"/>
        </w:rPr>
        <w:t>申报书一式</w:t>
      </w:r>
      <w:r w:rsidR="00C27664">
        <w:rPr>
          <w:rFonts w:ascii="仿宋_GB2312" w:eastAsia="仿宋_GB2312" w:hint="eastAsia"/>
          <w:kern w:val="2"/>
          <w:sz w:val="32"/>
          <w:szCs w:val="32"/>
        </w:rPr>
        <w:t>一</w:t>
      </w:r>
      <w:r w:rsidRPr="00B76290">
        <w:rPr>
          <w:rFonts w:ascii="仿宋_GB2312" w:eastAsia="仿宋_GB2312" w:hint="eastAsia"/>
          <w:kern w:val="2"/>
          <w:sz w:val="32"/>
          <w:szCs w:val="32"/>
        </w:rPr>
        <w:t>份，</w:t>
      </w:r>
      <w:r>
        <w:rPr>
          <w:rFonts w:ascii="仿宋_GB2312" w:eastAsia="仿宋_GB2312" w:hint="eastAsia"/>
          <w:sz w:val="32"/>
          <w:szCs w:val="32"/>
        </w:rPr>
        <w:t>电子稿通过协同发至科技处张金玲。</w:t>
      </w:r>
    </w:p>
    <w:p w14:paraId="05C24714" w14:textId="229151B7" w:rsidR="00E77D31" w:rsidRDefault="00E77D31" w:rsidP="00E77D31">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.申报截止时间2022年</w:t>
      </w:r>
      <w:r w:rsidR="00C27664">
        <w:rPr>
          <w:rFonts w:ascii="仿宋_GB2312" w:eastAsia="仿宋_GB2312"/>
          <w:sz w:val="32"/>
          <w:szCs w:val="32"/>
        </w:rPr>
        <w:t>8</w:t>
      </w:r>
      <w:r>
        <w:rPr>
          <w:rFonts w:ascii="仿宋_GB2312" w:eastAsia="仿宋_GB2312" w:hint="eastAsia"/>
          <w:sz w:val="32"/>
          <w:szCs w:val="32"/>
        </w:rPr>
        <w:t>月</w:t>
      </w:r>
      <w:r w:rsidR="00C27664">
        <w:rPr>
          <w:rFonts w:ascii="仿宋_GB2312" w:eastAsia="仿宋_GB2312"/>
          <w:sz w:val="32"/>
          <w:szCs w:val="32"/>
        </w:rPr>
        <w:t>15</w:t>
      </w:r>
      <w:r>
        <w:rPr>
          <w:rFonts w:ascii="仿宋_GB2312" w:eastAsia="仿宋_GB2312" w:hint="eastAsia"/>
          <w:sz w:val="32"/>
          <w:szCs w:val="32"/>
        </w:rPr>
        <w:t>日</w:t>
      </w:r>
      <w:r w:rsidRPr="00FB08E4">
        <w:rPr>
          <w:rFonts w:ascii="仿宋_GB2312" w:eastAsia="仿宋_GB2312" w:hint="eastAsia"/>
          <w:sz w:val="32"/>
          <w:szCs w:val="32"/>
        </w:rPr>
        <w:t>。</w:t>
      </w:r>
    </w:p>
    <w:bookmarkEnd w:id="12"/>
    <w:p w14:paraId="092D7919" w14:textId="02204842" w:rsidR="00E77D31" w:rsidRDefault="0022228A" w:rsidP="0022228A">
      <w:pPr>
        <w:pStyle w:val="a8"/>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附件1：申报通知</w:t>
      </w:r>
      <w:r w:rsidR="00170237">
        <w:rPr>
          <w:rFonts w:ascii="仿宋_GB2312" w:eastAsia="仿宋_GB2312" w:hint="eastAsia"/>
          <w:sz w:val="32"/>
          <w:szCs w:val="32"/>
        </w:rPr>
        <w:t>及指南</w:t>
      </w:r>
    </w:p>
    <w:p w14:paraId="2B80BC28" w14:textId="09D69686" w:rsidR="00170237" w:rsidRDefault="00170237" w:rsidP="0022228A">
      <w:pPr>
        <w:pStyle w:val="a8"/>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附件2：申报书及活页</w:t>
      </w:r>
    </w:p>
    <w:p w14:paraId="71367171" w14:textId="1C83ADCE" w:rsidR="0022228A" w:rsidRDefault="00170237" w:rsidP="00170237">
      <w:pPr>
        <w:pStyle w:val="a8"/>
        <w:shd w:val="clear" w:color="auto" w:fill="FFFFFF"/>
        <w:spacing w:before="0" w:after="0" w:line="480" w:lineRule="atLeast"/>
        <w:ind w:firstLine="480"/>
        <w:rPr>
          <w:rFonts w:ascii="仿宋_GB2312" w:eastAsia="仿宋_GB2312" w:hint="eastAsia"/>
          <w:sz w:val="32"/>
          <w:szCs w:val="32"/>
        </w:rPr>
      </w:pPr>
      <w:r>
        <w:rPr>
          <w:rFonts w:ascii="仿宋_GB2312" w:eastAsia="仿宋_GB2312" w:hint="eastAsia"/>
          <w:sz w:val="32"/>
          <w:szCs w:val="32"/>
        </w:rPr>
        <w:t>附件3：统计表</w:t>
      </w:r>
      <w:r w:rsidR="00C27664">
        <w:rPr>
          <w:rFonts w:ascii="仿宋_GB2312" w:eastAsia="仿宋_GB2312" w:hint="eastAsia"/>
          <w:noProof/>
          <w:sz w:val="32"/>
          <w:szCs w:val="32"/>
        </w:rPr>
        <w:drawing>
          <wp:anchor distT="0" distB="0" distL="114300" distR="114300" simplePos="0" relativeHeight="251659776" behindDoc="0" locked="0" layoutInCell="1" allowOverlap="1" wp14:anchorId="282E8957" wp14:editId="1DBACFF2">
            <wp:simplePos x="0" y="0"/>
            <wp:positionH relativeFrom="margin">
              <wp:posOffset>4063365</wp:posOffset>
            </wp:positionH>
            <wp:positionV relativeFrom="paragraph">
              <wp:posOffset>5080</wp:posOffset>
            </wp:positionV>
            <wp:extent cx="1598930" cy="1617980"/>
            <wp:effectExtent l="0" t="0" r="1270"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AFA01" w14:textId="77777777" w:rsidR="0022228A" w:rsidRDefault="0022228A" w:rsidP="0022228A">
      <w:pPr>
        <w:spacing w:line="360" w:lineRule="auto"/>
        <w:ind w:right="560"/>
        <w:jc w:val="right"/>
        <w:rPr>
          <w:rFonts w:ascii="仿宋_GB2312" w:eastAsia="仿宋_GB2312" w:cs="仿宋_GB2312"/>
          <w:sz w:val="28"/>
          <w:szCs w:val="28"/>
        </w:rPr>
      </w:pPr>
    </w:p>
    <w:p w14:paraId="4A45DF3D" w14:textId="77777777" w:rsidR="0022228A" w:rsidRDefault="0022228A" w:rsidP="0022228A">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30948E11" w14:textId="77777777" w:rsidR="00F50731" w:rsidRDefault="00F50731" w:rsidP="00170237">
      <w:pPr>
        <w:spacing w:line="360" w:lineRule="auto"/>
        <w:ind w:firstLineChars="200" w:firstLine="560"/>
        <w:rPr>
          <w:rFonts w:ascii="仿宋_GB2312" w:eastAsia="仿宋_GB2312" w:cs="仿宋_GB2312"/>
          <w:sz w:val="28"/>
          <w:szCs w:val="28"/>
        </w:rPr>
      </w:pPr>
    </w:p>
    <w:p w14:paraId="7F7EF4AC" w14:textId="3728BAD7" w:rsidR="0022228A" w:rsidRPr="0003272F" w:rsidRDefault="0022228A" w:rsidP="00170237">
      <w:pPr>
        <w:spacing w:line="360" w:lineRule="auto"/>
        <w:ind w:firstLineChars="200" w:firstLine="560"/>
        <w:rPr>
          <w:rFonts w:ascii="仿宋_GB2312" w:eastAsia="仿宋_GB2312" w:cs="仿宋_GB2312" w:hint="eastAsia"/>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Pr>
          <w:rFonts w:ascii="仿宋_GB2312" w:eastAsia="仿宋_GB2312" w:cs="仿宋_GB2312" w:hint="eastAsia"/>
          <w:sz w:val="28"/>
          <w:szCs w:val="28"/>
        </w:rPr>
        <w:t>22</w:t>
      </w:r>
      <w:r w:rsidRPr="00D55D90">
        <w:rPr>
          <w:rFonts w:ascii="仿宋_GB2312" w:eastAsia="仿宋_GB2312" w:cs="仿宋_GB2312" w:hint="eastAsia"/>
          <w:sz w:val="28"/>
          <w:szCs w:val="28"/>
        </w:rPr>
        <w:t>年</w:t>
      </w:r>
      <w:r>
        <w:rPr>
          <w:rFonts w:ascii="仿宋_GB2312" w:eastAsia="仿宋_GB2312" w:cs="仿宋_GB2312" w:hint="eastAsia"/>
          <w:sz w:val="28"/>
          <w:szCs w:val="28"/>
        </w:rPr>
        <w:t>7</w:t>
      </w:r>
      <w:r w:rsidRPr="00D55D90">
        <w:rPr>
          <w:rFonts w:ascii="仿宋_GB2312" w:eastAsia="仿宋_GB2312" w:cs="仿宋_GB2312" w:hint="eastAsia"/>
          <w:sz w:val="28"/>
          <w:szCs w:val="28"/>
        </w:rPr>
        <w:t>月</w:t>
      </w:r>
      <w:r w:rsidR="00E77D31">
        <w:rPr>
          <w:rFonts w:ascii="仿宋_GB2312" w:eastAsia="仿宋_GB2312" w:cs="仿宋_GB2312" w:hint="eastAsia"/>
          <w:sz w:val="28"/>
          <w:szCs w:val="28"/>
        </w:rPr>
        <w:t>1</w:t>
      </w:r>
      <w:r w:rsidR="00C27664">
        <w:rPr>
          <w:rFonts w:ascii="仿宋_GB2312" w:eastAsia="仿宋_GB2312" w:cs="仿宋_GB2312"/>
          <w:sz w:val="28"/>
          <w:szCs w:val="28"/>
        </w:rPr>
        <w:t>9</w:t>
      </w:r>
      <w:r>
        <w:rPr>
          <w:rFonts w:ascii="仿宋_GB2312" w:eastAsia="仿宋_GB2312" w:cs="仿宋_GB2312" w:hint="eastAsia"/>
          <w:sz w:val="28"/>
          <w:szCs w:val="28"/>
        </w:rPr>
        <w:t>日</w:t>
      </w:r>
    </w:p>
    <w:p w14:paraId="4B8F223A" w14:textId="16B10044" w:rsidR="0022228A" w:rsidRPr="00170237" w:rsidRDefault="00F50731">
      <w:pPr>
        <w:rPr>
          <w:rFonts w:ascii="仿宋_GB2312" w:eastAsia="仿宋_GB2312" w:hint="eastAsia"/>
          <w:sz w:val="28"/>
          <w:szCs w:val="28"/>
        </w:rPr>
        <w:sectPr w:rsidR="0022228A" w:rsidRPr="00170237">
          <w:type w:val="continuous"/>
          <w:pgSz w:w="11910" w:h="16840"/>
          <w:pgMar w:top="1580" w:right="980" w:bottom="280" w:left="1100" w:header="720" w:footer="720" w:gutter="0"/>
          <w:cols w:space="720"/>
        </w:sectPr>
      </w:pPr>
      <w:r>
        <w:rPr>
          <w:noProof/>
        </w:rPr>
        <mc:AlternateContent>
          <mc:Choice Requires="wps">
            <w:drawing>
              <wp:anchor distT="0" distB="0" distL="114300" distR="114300" simplePos="0" relativeHeight="487593472" behindDoc="0" locked="0" layoutInCell="1" allowOverlap="1" wp14:anchorId="68E61A98" wp14:editId="2868F223">
                <wp:simplePos x="0" y="0"/>
                <wp:positionH relativeFrom="margin">
                  <wp:align>left</wp:align>
                </wp:positionH>
                <wp:positionV relativeFrom="paragraph">
                  <wp:posOffset>265430</wp:posOffset>
                </wp:positionV>
                <wp:extent cx="6134100" cy="5080"/>
                <wp:effectExtent l="0" t="0" r="19050" b="3302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BA09C" id="Line 4" o:spid="_x0000_s1026" style="position:absolute;left:0;text-align:left;z-index:48759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9pt" to="48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DuDd4l2wAAAAYBAAAPAAAAZHJzL2Rvd25yZXYueG1s&#10;TI/BTsMwEETvSPyDtUhcKuo0oAhCnAoBuXGhLeK6jbdJ1Hidxm4b+HqWExxnZjXztlhOrlcnGkPn&#10;2cBinoAirr3tuDGwWVc396BCRLbYeyYDXxRgWV5eFJhbf+Z3Oq1io6SEQ44G2hiHXOtQt+QwzP1A&#10;LNnOjw6jyLHRdsSzlLtep0mSaYcdy0KLAz23VO9XR2cgVB90qL5n9Sz5vG08pYeXt1c05vpqenoE&#10;FWmKf8fwiy/oUArT1h/ZBtUbkEeigbuF8Ev6kGVibMVIM9Blof/jlz8AAAD//wMAUEsBAi0AFAAG&#10;AAgAAAAhALaDOJL+AAAA4QEAABMAAAAAAAAAAAAAAAAAAAAAAFtDb250ZW50X1R5cGVzXS54bWxQ&#10;SwECLQAUAAYACAAAACEAOP0h/9YAAACUAQAACwAAAAAAAAAAAAAAAAAvAQAAX3JlbHMvLnJlbHNQ&#10;SwECLQAUAAYACAAAACEAkgfJbbQBAABLAwAADgAAAAAAAAAAAAAAAAAuAgAAZHJzL2Uyb0RvYy54&#10;bWxQSwECLQAUAAYACAAAACEA7g3eJdsAAAAGAQAADwAAAAAAAAAAAAAAAAAOBAAAZHJzL2Rvd25y&#10;ZXYueG1sUEsFBgAAAAAEAAQA8wAAABYFAAAAAA==&#10;">
                <w10:wrap anchorx="margin"/>
              </v:line>
            </w:pict>
          </mc:Fallback>
        </mc:AlternateContent>
      </w:r>
      <w:r>
        <w:rPr>
          <w:rFonts w:ascii="Times New Roman"/>
          <w:noProof/>
          <w:sz w:val="17"/>
        </w:rPr>
        <mc:AlternateContent>
          <mc:Choice Requires="wps">
            <w:drawing>
              <wp:anchor distT="0" distB="0" distL="114300" distR="114300" simplePos="0" relativeHeight="487597568" behindDoc="0" locked="0" layoutInCell="1" allowOverlap="1" wp14:anchorId="3E255BDF" wp14:editId="2FE8FFD0">
                <wp:simplePos x="0" y="0"/>
                <wp:positionH relativeFrom="margin">
                  <wp:align>left</wp:align>
                </wp:positionH>
                <wp:positionV relativeFrom="paragraph">
                  <wp:posOffset>7620</wp:posOffset>
                </wp:positionV>
                <wp:extent cx="614045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0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4D6CF" id="Line 8" o:spid="_x0000_s1026" style="position:absolute;left:0;text-align:left;flip:y;z-index:48759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pt" to="4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zKtgEAAFIDAAAOAAAAZHJzL2Uyb0RvYy54bWysU01v2zAMvQ/ofxB0X+wETbEZcXpI1166&#10;LkC73hl92MJkURCV2Pn3ldQ0LbZbMR8Eih9Pj4/06noaLDuoQAZdy+ezmjPlBErjupb/frr9+o0z&#10;iuAkWHSq5UdF/Hp98WU1+kYtsEcrVWAJxFEz+pb3Mfqmqkj0agCaoVcuBTWGAWK6hq6SAcaEPthq&#10;UddX1YhB+oBCESXvzWuQrwu+1krEX1qTisy2PHGL5Qzl3OWzWq+g6QL43ogTDfgEiwGMS4+eoW4g&#10;AtsH8w/UYERAQh1nAocKtTZClR5SN/P6r24ee/Cq9JLEIX+Wif4frHg4bNw2ZOpico/+HsUfYg43&#10;PbhOFQJPR58GN89SVaOn5lySL+S3ge3GnyhTDuwjFhUmHQamrfHPuTCDp07ZVGQ/nmVXU2QiOa/m&#10;l/XlMk1HvMUqaDJELvSB4p3CgWWj5da4rAg0cLinmCm9p2S3w1tjbZmqdWxs+fflYlkKCK2ROZjT&#10;KHS7jQ3sAHkvylf6S5GPaQH3ThawXoH8cbIjGPtqp8etO8mSlchrR80O5XEb3uRKgyssT0uWN+Pj&#10;vVS//wrrFwAAAP//AwBQSwMEFAAGAAgAAAAhAIj1Bi7XAAAABAEAAA8AAABkcnMvZG93bnJldi54&#10;bWxMj8FOwzAMhu9IvENkJG4spUiDlabThIALEhKjcHYb01YkTtVkXXl7DBc4fv6t35/L7eKdmmmK&#10;Q2ADl6sMFHEb7MCdgfr14eIGVEzIFl1gMvBFEbbV6UmJhQ1HfqF5nzolJRwLNNCnNBZax7Ynj3EV&#10;RmLJPsLkMQlOnbYTHqXcO51n2Vp7HFgu9DjSXU/t5/7gDezen+6vnufGB2c3Xf1mfZ095sacny27&#10;W1CJlvS3DD/6og6VODXhwDYqZ0AeSTLNQUm4WV8LN7+sq1L/l6++AQAA//8DAFBLAQItABQABgAI&#10;AAAAIQC2gziS/gAAAOEBAAATAAAAAAAAAAAAAAAAAAAAAABbQ29udGVudF9UeXBlc10ueG1sUEsB&#10;Ai0AFAAGAAgAAAAhADj9If/WAAAAlAEAAAsAAAAAAAAAAAAAAAAALwEAAF9yZWxzLy5yZWxzUEsB&#10;Ai0AFAAGAAgAAAAhAMftLMq2AQAAUgMAAA4AAAAAAAAAAAAAAAAALgIAAGRycy9lMm9Eb2MueG1s&#10;UEsBAi0AFAAGAAgAAAAhAIj1Bi7XAAAABAEAAA8AAAAAAAAAAAAAAAAAEAQAAGRycy9kb3ducmV2&#10;LnhtbFBLBQYAAAAABAAEAPMAAAAUBQAAAAA=&#10;">
                <w10:wrap anchorx="margin"/>
              </v:line>
            </w:pict>
          </mc:Fallback>
        </mc:AlternateContent>
      </w:r>
      <w:r w:rsidR="0022228A" w:rsidRPr="008C3C97">
        <w:rPr>
          <w:rFonts w:ascii="仿宋_GB2312" w:eastAsia="仿宋_GB2312" w:hint="eastAsia"/>
          <w:sz w:val="28"/>
          <w:szCs w:val="28"/>
        </w:rPr>
        <w:t>四川信息职业技术学院</w:t>
      </w:r>
      <w:r w:rsidR="0022228A">
        <w:rPr>
          <w:rFonts w:ascii="仿宋_GB2312" w:eastAsia="仿宋_GB2312" w:hint="eastAsia"/>
          <w:sz w:val="28"/>
          <w:szCs w:val="28"/>
        </w:rPr>
        <w:t>科技处</w:t>
      </w:r>
      <w:r w:rsidR="0022228A" w:rsidRPr="008C3C97">
        <w:rPr>
          <w:rFonts w:ascii="仿宋_GB2312" w:eastAsia="仿宋_GB2312" w:hint="eastAsia"/>
          <w:sz w:val="28"/>
          <w:szCs w:val="28"/>
        </w:rPr>
        <w:t xml:space="preserve">        </w:t>
      </w:r>
      <w:r w:rsidR="0022228A">
        <w:rPr>
          <w:rFonts w:ascii="仿宋_GB2312" w:eastAsia="仿宋_GB2312" w:hint="eastAsia"/>
          <w:sz w:val="28"/>
          <w:szCs w:val="28"/>
        </w:rPr>
        <w:t xml:space="preserve">     </w:t>
      </w:r>
      <w:r w:rsidR="0022228A" w:rsidRPr="008C3C97">
        <w:rPr>
          <w:rFonts w:ascii="仿宋_GB2312" w:eastAsia="仿宋_GB2312" w:hint="eastAsia"/>
          <w:sz w:val="28"/>
          <w:szCs w:val="28"/>
        </w:rPr>
        <w:t xml:space="preserve"> </w:t>
      </w:r>
      <w:r w:rsidR="0022228A">
        <w:rPr>
          <w:rFonts w:ascii="仿宋_GB2312" w:eastAsia="仿宋_GB2312" w:hint="eastAsia"/>
          <w:sz w:val="28"/>
          <w:szCs w:val="28"/>
        </w:rPr>
        <w:t xml:space="preserve">  </w:t>
      </w:r>
      <w:r>
        <w:rPr>
          <w:rFonts w:ascii="仿宋_GB2312" w:eastAsia="仿宋_GB2312"/>
          <w:sz w:val="28"/>
          <w:szCs w:val="28"/>
        </w:rPr>
        <w:t xml:space="preserve">     </w:t>
      </w:r>
      <w:r w:rsidR="0022228A">
        <w:rPr>
          <w:rFonts w:ascii="仿宋_GB2312" w:eastAsia="仿宋_GB2312" w:hint="eastAsia"/>
          <w:sz w:val="28"/>
          <w:szCs w:val="28"/>
        </w:rPr>
        <w:t xml:space="preserve"> </w:t>
      </w:r>
      <w:r w:rsidR="0022228A" w:rsidRPr="008C3C97">
        <w:rPr>
          <w:rFonts w:ascii="仿宋_GB2312" w:eastAsia="仿宋_GB2312" w:hint="eastAsia"/>
          <w:sz w:val="28"/>
          <w:szCs w:val="28"/>
        </w:rPr>
        <w:t>20</w:t>
      </w:r>
      <w:r w:rsidR="0022228A">
        <w:rPr>
          <w:rFonts w:ascii="仿宋_GB2312" w:eastAsia="仿宋_GB2312" w:hint="eastAsia"/>
          <w:sz w:val="28"/>
          <w:szCs w:val="28"/>
        </w:rPr>
        <w:t>22</w:t>
      </w:r>
      <w:r w:rsidR="0022228A" w:rsidRPr="008C3C97">
        <w:rPr>
          <w:rFonts w:ascii="仿宋_GB2312" w:eastAsia="仿宋_GB2312" w:hint="eastAsia"/>
          <w:sz w:val="28"/>
          <w:szCs w:val="28"/>
        </w:rPr>
        <w:t>年</w:t>
      </w:r>
      <w:r w:rsidR="0022228A">
        <w:rPr>
          <w:rFonts w:ascii="仿宋_GB2312" w:eastAsia="仿宋_GB2312" w:hint="eastAsia"/>
          <w:sz w:val="28"/>
          <w:szCs w:val="28"/>
        </w:rPr>
        <w:t>7</w:t>
      </w:r>
      <w:r w:rsidR="0022228A" w:rsidRPr="008C3C97">
        <w:rPr>
          <w:rFonts w:ascii="仿宋_GB2312" w:eastAsia="仿宋_GB2312" w:hint="eastAsia"/>
          <w:sz w:val="28"/>
          <w:szCs w:val="28"/>
        </w:rPr>
        <w:t>月</w:t>
      </w:r>
      <w:r w:rsidR="00E77D31">
        <w:rPr>
          <w:rFonts w:ascii="仿宋_GB2312" w:eastAsia="仿宋_GB2312" w:hint="eastAsia"/>
          <w:sz w:val="28"/>
          <w:szCs w:val="28"/>
        </w:rPr>
        <w:t>1</w:t>
      </w:r>
      <w:r w:rsidR="001534E5">
        <w:rPr>
          <w:noProof/>
        </w:rPr>
        <mc:AlternateContent>
          <mc:Choice Requires="wps">
            <w:drawing>
              <wp:anchor distT="0" distB="0" distL="114300" distR="114300" simplePos="0" relativeHeight="487596544" behindDoc="0" locked="0" layoutInCell="1" allowOverlap="1" wp14:anchorId="67EAB3C7" wp14:editId="6905F2A7">
                <wp:simplePos x="0" y="0"/>
                <wp:positionH relativeFrom="column">
                  <wp:posOffset>697230</wp:posOffset>
                </wp:positionH>
                <wp:positionV relativeFrom="paragraph">
                  <wp:posOffset>9522460</wp:posOffset>
                </wp:positionV>
                <wp:extent cx="6134100" cy="5080"/>
                <wp:effectExtent l="0" t="0" r="19050" b="3302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AAD19" id="Line 5" o:spid="_x0000_s1026" style="position:absolute;left:0;text-align:lef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749.8pt" to="537.9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ADrJ3j4AAAAA4BAAAPAAAAZHJzL2Rvd25yZXYueG1s&#10;TI9BT8MwDIXvSPyHyEhcJpYwtkFL0wkBve3CAHH1WtNWNE7XZFvh1+Od4Pae/fT8OVuNrlMHGkLr&#10;2cL11IAiLn3Vcm3h7bW4ugMVInKFnWey8E0BVvn5WYZp5Y/8QodNrJWUcEjRQhNjn2odyoYchqnv&#10;iWX36QeHUexQ62rAo5S7Ts+MWWqHLcuFBnt6bKj82uydhVC80674mZQT83FTe5rtntbPaO3lxfhw&#10;DyrSGP/CcMIXdMiFaev3XAXViTeJoEcR8yRZgjpFzO1CZltRC2PmoPNM/38j/wUAAP//AwBQSwEC&#10;LQAUAAYACAAAACEAtoM4kv4AAADhAQAAEwAAAAAAAAAAAAAAAAAAAAAAW0NvbnRlbnRfVHlwZXNd&#10;LnhtbFBLAQItABQABgAIAAAAIQA4/SH/1gAAAJQBAAALAAAAAAAAAAAAAAAAAC8BAABfcmVscy8u&#10;cmVsc1BLAQItABQABgAIAAAAIQCSB8lttAEAAEsDAAAOAAAAAAAAAAAAAAAAAC4CAABkcnMvZTJv&#10;RG9jLnhtbFBLAQItABQABgAIAAAAIQADrJ3j4AAAAA4BAAAPAAAAAAAAAAAAAAAAAA4EAABkcnMv&#10;ZG93bnJldi54bWxQSwUGAAAAAAQABADzAAAAGwUAAAAA&#10;"/>
            </w:pict>
          </mc:Fallback>
        </mc:AlternateContent>
      </w:r>
    </w:p>
    <w:p w14:paraId="24B5D31E" w14:textId="77777777" w:rsidR="00C27664" w:rsidRPr="00C27664" w:rsidRDefault="00C27664" w:rsidP="00F50731">
      <w:pPr>
        <w:pStyle w:val="1"/>
        <w:shd w:val="clear" w:color="auto" w:fill="FFFFFF"/>
        <w:spacing w:before="225" w:after="300" w:line="855" w:lineRule="atLeast"/>
        <w:ind w:left="0"/>
        <w:jc w:val="center"/>
        <w:rPr>
          <w:rFonts w:asciiTheme="majorEastAsia" w:eastAsiaTheme="majorEastAsia" w:hAnsiTheme="majorEastAsia"/>
          <w:b/>
          <w:bCs/>
          <w:color w:val="333333"/>
          <w:sz w:val="28"/>
          <w:szCs w:val="28"/>
        </w:rPr>
      </w:pPr>
      <w:r w:rsidRPr="00C27664">
        <w:rPr>
          <w:rFonts w:asciiTheme="majorEastAsia" w:eastAsiaTheme="majorEastAsia" w:hAnsiTheme="majorEastAsia" w:hint="eastAsia"/>
          <w:b/>
          <w:bCs/>
          <w:color w:val="333333"/>
          <w:sz w:val="28"/>
          <w:szCs w:val="28"/>
        </w:rPr>
        <w:lastRenderedPageBreak/>
        <w:t>2022年度国家社科基金高校思想政治理论</w:t>
      </w:r>
      <w:proofErr w:type="gramStart"/>
      <w:r w:rsidRPr="00C27664">
        <w:rPr>
          <w:rFonts w:asciiTheme="majorEastAsia" w:eastAsiaTheme="majorEastAsia" w:hAnsiTheme="majorEastAsia" w:hint="eastAsia"/>
          <w:b/>
          <w:bCs/>
          <w:color w:val="333333"/>
          <w:sz w:val="28"/>
          <w:szCs w:val="28"/>
        </w:rPr>
        <w:t>课研究</w:t>
      </w:r>
      <w:proofErr w:type="gramEnd"/>
      <w:r w:rsidRPr="00C27664">
        <w:rPr>
          <w:rFonts w:asciiTheme="majorEastAsia" w:eastAsiaTheme="majorEastAsia" w:hAnsiTheme="majorEastAsia" w:hint="eastAsia"/>
          <w:b/>
          <w:bCs/>
          <w:color w:val="333333"/>
          <w:sz w:val="28"/>
          <w:szCs w:val="28"/>
        </w:rPr>
        <w:t>专项申报公告</w:t>
      </w:r>
    </w:p>
    <w:p w14:paraId="5F7765A8"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color w:val="333333"/>
          <w:sz w:val="28"/>
          <w:szCs w:val="28"/>
        </w:rPr>
      </w:pPr>
      <w:r w:rsidRPr="00C27664">
        <w:rPr>
          <w:rFonts w:asciiTheme="minorEastAsia" w:eastAsiaTheme="minorEastAsia" w:hAnsiTheme="minorEastAsia" w:hint="eastAsia"/>
          <w:color w:val="333333"/>
          <w:sz w:val="28"/>
          <w:szCs w:val="28"/>
        </w:rPr>
        <w:t>经全国哲学社会科学工作领导小组批准，现就做好2022年度国家社科基金高校思想政治理论</w:t>
      </w:r>
      <w:proofErr w:type="gramStart"/>
      <w:r w:rsidRPr="00C27664">
        <w:rPr>
          <w:rFonts w:asciiTheme="minorEastAsia" w:eastAsiaTheme="minorEastAsia" w:hAnsiTheme="minorEastAsia" w:hint="eastAsia"/>
          <w:color w:val="333333"/>
          <w:sz w:val="28"/>
          <w:szCs w:val="28"/>
        </w:rPr>
        <w:t>课研究</w:t>
      </w:r>
      <w:proofErr w:type="gramEnd"/>
      <w:r w:rsidRPr="00C27664">
        <w:rPr>
          <w:rFonts w:asciiTheme="minorEastAsia" w:eastAsiaTheme="minorEastAsia" w:hAnsiTheme="minorEastAsia" w:hint="eastAsia"/>
          <w:color w:val="333333"/>
          <w:sz w:val="28"/>
          <w:szCs w:val="28"/>
        </w:rPr>
        <w:t>专项（以下简称研究专项）申报工作的有关事项公告如下。</w:t>
      </w:r>
    </w:p>
    <w:p w14:paraId="0283C656"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b/>
          <w:bCs/>
          <w:color w:val="333333"/>
          <w:sz w:val="28"/>
          <w:szCs w:val="28"/>
        </w:rPr>
        <w:t>一、项目宗旨</w:t>
      </w:r>
    </w:p>
    <w:p w14:paraId="145C7EBA"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深入贯彻落</w:t>
      </w:r>
      <w:proofErr w:type="gramStart"/>
      <w:r w:rsidRPr="00C27664">
        <w:rPr>
          <w:rFonts w:asciiTheme="minorEastAsia" w:eastAsiaTheme="minorEastAsia" w:hAnsiTheme="minorEastAsia" w:hint="eastAsia"/>
          <w:color w:val="333333"/>
          <w:sz w:val="28"/>
          <w:szCs w:val="28"/>
        </w:rPr>
        <w:t>实习近</w:t>
      </w:r>
      <w:proofErr w:type="gramEnd"/>
      <w:r w:rsidRPr="00C27664">
        <w:rPr>
          <w:rFonts w:asciiTheme="minorEastAsia" w:eastAsiaTheme="minorEastAsia" w:hAnsiTheme="minorEastAsia" w:hint="eastAsia"/>
          <w:color w:val="333333"/>
          <w:sz w:val="28"/>
          <w:szCs w:val="28"/>
        </w:rPr>
        <w:t>平总书记在学校思想政治理论课教师座谈会上的重要讲话精神，认真落实《国家“十四五”时期哲学社会科学发展规划》和《关于深化新时代学校思想政治理论课改革创新的若干意见》以及《中央宣传部教育部关于在高校思想政治理论课中进一步加强习近平新时代中国特色社会主义思想教育教学工作的通知》等文件精神，围绕着力解决好培养什么人、怎样培养人、为谁培养人这个根本问题，落实立德树人根本任务，深入研究思想政治理论</w:t>
      </w:r>
      <w:proofErr w:type="gramStart"/>
      <w:r w:rsidRPr="00C27664">
        <w:rPr>
          <w:rFonts w:asciiTheme="minorEastAsia" w:eastAsiaTheme="minorEastAsia" w:hAnsiTheme="minorEastAsia" w:hint="eastAsia"/>
          <w:color w:val="333333"/>
          <w:sz w:val="28"/>
          <w:szCs w:val="28"/>
        </w:rPr>
        <w:t>课基本</w:t>
      </w:r>
      <w:proofErr w:type="gramEnd"/>
      <w:r w:rsidRPr="00C27664">
        <w:rPr>
          <w:rFonts w:asciiTheme="minorEastAsia" w:eastAsiaTheme="minorEastAsia" w:hAnsiTheme="minorEastAsia" w:hint="eastAsia"/>
          <w:color w:val="333333"/>
          <w:sz w:val="28"/>
          <w:szCs w:val="28"/>
        </w:rPr>
        <w:t>规律和重大问题，推动思想政治理论</w:t>
      </w:r>
      <w:proofErr w:type="gramStart"/>
      <w:r w:rsidRPr="00C27664">
        <w:rPr>
          <w:rFonts w:asciiTheme="minorEastAsia" w:eastAsiaTheme="minorEastAsia" w:hAnsiTheme="minorEastAsia" w:hint="eastAsia"/>
          <w:color w:val="333333"/>
          <w:sz w:val="28"/>
          <w:szCs w:val="28"/>
        </w:rPr>
        <w:t>课改革</w:t>
      </w:r>
      <w:proofErr w:type="gramEnd"/>
      <w:r w:rsidRPr="00C27664">
        <w:rPr>
          <w:rFonts w:asciiTheme="minorEastAsia" w:eastAsiaTheme="minorEastAsia" w:hAnsiTheme="minorEastAsia" w:hint="eastAsia"/>
          <w:color w:val="333333"/>
          <w:sz w:val="28"/>
          <w:szCs w:val="28"/>
        </w:rPr>
        <w:t>创新，不断增强</w:t>
      </w:r>
      <w:proofErr w:type="gramStart"/>
      <w:r w:rsidRPr="00C27664">
        <w:rPr>
          <w:rFonts w:asciiTheme="minorEastAsia" w:eastAsiaTheme="minorEastAsia" w:hAnsiTheme="minorEastAsia" w:hint="eastAsia"/>
          <w:color w:val="333333"/>
          <w:sz w:val="28"/>
          <w:szCs w:val="28"/>
        </w:rPr>
        <w:t>思政课</w:t>
      </w:r>
      <w:proofErr w:type="gramEnd"/>
      <w:r w:rsidRPr="00C27664">
        <w:rPr>
          <w:rFonts w:asciiTheme="minorEastAsia" w:eastAsiaTheme="minorEastAsia" w:hAnsiTheme="minorEastAsia" w:hint="eastAsia"/>
          <w:color w:val="333333"/>
          <w:sz w:val="28"/>
          <w:szCs w:val="28"/>
        </w:rPr>
        <w:t>的思想性、理论性和亲和力、针对性，努力培养担当民族复兴大任的时代新人，培养德智体美劳全面发展的社会主义建设者和接班人。</w:t>
      </w:r>
    </w:p>
    <w:p w14:paraId="3B7662DD"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b/>
          <w:bCs/>
          <w:color w:val="333333"/>
          <w:sz w:val="28"/>
          <w:szCs w:val="28"/>
        </w:rPr>
        <w:t>二、资助对象与额度</w:t>
      </w:r>
    </w:p>
    <w:p w14:paraId="47BB9918"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研究专项主要面向全国普通高校</w:t>
      </w:r>
      <w:proofErr w:type="gramStart"/>
      <w:r w:rsidRPr="00C27664">
        <w:rPr>
          <w:rFonts w:asciiTheme="minorEastAsia" w:eastAsiaTheme="minorEastAsia" w:hAnsiTheme="minorEastAsia" w:hint="eastAsia"/>
          <w:color w:val="333333"/>
          <w:sz w:val="28"/>
          <w:szCs w:val="28"/>
        </w:rPr>
        <w:t>思政课</w:t>
      </w:r>
      <w:proofErr w:type="gramEnd"/>
      <w:r w:rsidRPr="00C27664">
        <w:rPr>
          <w:rFonts w:asciiTheme="minorEastAsia" w:eastAsiaTheme="minorEastAsia" w:hAnsiTheme="minorEastAsia" w:hint="eastAsia"/>
          <w:color w:val="333333"/>
          <w:sz w:val="28"/>
          <w:szCs w:val="28"/>
        </w:rPr>
        <w:t>教师及相关研究人员，省级以上党校(行政学院)</w:t>
      </w:r>
      <w:proofErr w:type="gramStart"/>
      <w:r w:rsidRPr="00C27664">
        <w:rPr>
          <w:rFonts w:asciiTheme="minorEastAsia" w:eastAsiaTheme="minorEastAsia" w:hAnsiTheme="minorEastAsia" w:hint="eastAsia"/>
          <w:color w:val="333333"/>
          <w:sz w:val="28"/>
          <w:szCs w:val="28"/>
        </w:rPr>
        <w:t>思政教学</w:t>
      </w:r>
      <w:proofErr w:type="gramEnd"/>
      <w:r w:rsidRPr="00C27664">
        <w:rPr>
          <w:rFonts w:asciiTheme="minorEastAsia" w:eastAsiaTheme="minorEastAsia" w:hAnsiTheme="minorEastAsia" w:hint="eastAsia"/>
          <w:color w:val="333333"/>
          <w:sz w:val="28"/>
          <w:szCs w:val="28"/>
        </w:rPr>
        <w:t>科研人员，军队院校政治教员。本专项一般项目每项资助20万元，重点项目每项资助35万元。</w:t>
      </w:r>
    </w:p>
    <w:p w14:paraId="02ECFB46"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b/>
          <w:bCs/>
          <w:color w:val="333333"/>
          <w:sz w:val="28"/>
          <w:szCs w:val="28"/>
        </w:rPr>
        <w:t>三、申报条件</w:t>
      </w:r>
    </w:p>
    <w:p w14:paraId="58705FD4"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（一）课题申请人须具备下列条件</w:t>
      </w:r>
    </w:p>
    <w:p w14:paraId="6A193915"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1.申请人须遵守中华人民共和国宪法和法律，坚持正确的政治方向、价值取向和研究导向，遵守国家社科基金有关管理规定。</w:t>
      </w:r>
    </w:p>
    <w:p w14:paraId="64AFCF24"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2.申请重点项目需具有副高级以上（含）专业技术职称；申请一般项目需具有中级以上（含）专业技术职称，或者具有博士学位。</w:t>
      </w:r>
    </w:p>
    <w:p w14:paraId="47AA833A"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3.在</w:t>
      </w:r>
      <w:proofErr w:type="gramStart"/>
      <w:r w:rsidRPr="00C27664">
        <w:rPr>
          <w:rFonts w:asciiTheme="minorEastAsia" w:eastAsiaTheme="minorEastAsia" w:hAnsiTheme="minorEastAsia" w:hint="eastAsia"/>
          <w:color w:val="333333"/>
          <w:sz w:val="28"/>
          <w:szCs w:val="28"/>
        </w:rPr>
        <w:t>研</w:t>
      </w:r>
      <w:proofErr w:type="gramEnd"/>
      <w:r w:rsidRPr="00C27664">
        <w:rPr>
          <w:rFonts w:asciiTheme="minorEastAsia" w:eastAsiaTheme="minorEastAsia" w:hAnsiTheme="minorEastAsia" w:hint="eastAsia"/>
          <w:color w:val="333333"/>
          <w:sz w:val="28"/>
          <w:szCs w:val="28"/>
        </w:rPr>
        <w:t>的国家社科基金项目、国家自然科学基金项目的负责人不得申请研究专项，申报2022年度国家级科研项目的负责人及其课题组成员不得以相同或相近选题申请研究专项，承担教育部人文社会科学项目的负责人不得以相同或相近选题申请研究专项。</w:t>
      </w:r>
    </w:p>
    <w:p w14:paraId="7379182A"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4.凡以博士学位论文或博士后出站报告为基础申报本次研究专项，须在《国家社科基金高校思想政治理论课研究专项申请书》（以下简称《申请书》）中注明所申请项目与学位论文（出站报告）的联系和区别，申请</w:t>
      </w:r>
      <w:proofErr w:type="gramStart"/>
      <w:r w:rsidRPr="00C27664">
        <w:rPr>
          <w:rFonts w:asciiTheme="minorEastAsia" w:eastAsiaTheme="minorEastAsia" w:hAnsiTheme="minorEastAsia" w:hint="eastAsia"/>
          <w:color w:val="333333"/>
          <w:sz w:val="28"/>
          <w:szCs w:val="28"/>
        </w:rPr>
        <w:t>鉴定结项时</w:t>
      </w:r>
      <w:proofErr w:type="gramEnd"/>
      <w:r w:rsidRPr="00C27664">
        <w:rPr>
          <w:rFonts w:asciiTheme="minorEastAsia" w:eastAsiaTheme="minorEastAsia" w:hAnsiTheme="minorEastAsia" w:hint="eastAsia"/>
          <w:color w:val="333333"/>
          <w:sz w:val="28"/>
          <w:szCs w:val="28"/>
        </w:rPr>
        <w:t>须提交学位论文（出站报告）原件。不</w:t>
      </w:r>
      <w:proofErr w:type="gramStart"/>
      <w:r w:rsidRPr="00C27664">
        <w:rPr>
          <w:rFonts w:asciiTheme="minorEastAsia" w:eastAsiaTheme="minorEastAsia" w:hAnsiTheme="minorEastAsia" w:hint="eastAsia"/>
          <w:color w:val="333333"/>
          <w:sz w:val="28"/>
          <w:szCs w:val="28"/>
        </w:rPr>
        <w:t>得以已</w:t>
      </w:r>
      <w:proofErr w:type="gramEnd"/>
      <w:r w:rsidRPr="00C27664">
        <w:rPr>
          <w:rFonts w:asciiTheme="minorEastAsia" w:eastAsiaTheme="minorEastAsia" w:hAnsiTheme="minorEastAsia" w:hint="eastAsia"/>
          <w:color w:val="333333"/>
          <w:sz w:val="28"/>
          <w:szCs w:val="28"/>
        </w:rPr>
        <w:t>出版的内容基本相同的研究成果申请本次研究专项。</w:t>
      </w:r>
    </w:p>
    <w:p w14:paraId="07A10A22"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（二）课题申请人所在单位须具备下列条件</w:t>
      </w:r>
    </w:p>
    <w:p w14:paraId="480E6C07"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1.在相关研究领域具有较强的科研力量和深厚的学术积累。</w:t>
      </w:r>
    </w:p>
    <w:p w14:paraId="6C5332CA"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2.设有专门负责科研管理工作的职能部门。</w:t>
      </w:r>
    </w:p>
    <w:p w14:paraId="4ED05EF3"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3.能够为开展研究工作提供必要条件,并承诺信誉保证。</w:t>
      </w:r>
    </w:p>
    <w:p w14:paraId="2AD77BF3"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b/>
          <w:bCs/>
          <w:color w:val="333333"/>
          <w:sz w:val="28"/>
          <w:szCs w:val="28"/>
        </w:rPr>
        <w:t>四、工作安排</w:t>
      </w:r>
    </w:p>
    <w:p w14:paraId="27BAF3CB"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本研究专项实行网络申报和评审。具体安排如下：</w:t>
      </w:r>
    </w:p>
    <w:p w14:paraId="4A277668"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1.申请人在线申报的同时仍需提交纸质版《申请书》1份，并确保线上线下《申请书》数据内容完全一致。《活页》不需提交纸质版。</w:t>
      </w:r>
    </w:p>
    <w:p w14:paraId="66F64E71"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网络申报系统于 8月1日至8月18日开放,在此期间申报人可在国家社科基金科研创新服务管理平台(https://xm.npopss-cn.gov.cn)，以实名信息注册账号后登录系统，并按规定要求填写申报信息（已有账号者无需再次注册）。逾期系统自动关闭，不再受理申报。</w:t>
      </w:r>
    </w:p>
    <w:p w14:paraId="122C3D04"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国家社科基金科研创新服务管理平台中的“项目申报系统”为本次申报的唯一网络平台，网络申报办法及流程管理以该系统为准。有关申报系统及技术问题请咨询400-800-1636，电子信箱：support@e-plugger.com。</w:t>
      </w:r>
    </w:p>
    <w:p w14:paraId="462D6E83"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2.各省（区、市）和新疆生产建设兵团社科管理部门受理本地区普通高校、党校(行政学院)的课题申报，教育部社科司受理中央各部委所属在京普通高校的课题申报，中央党校（国家行政学院）科研部受理本单位的课题申报，中国社会科学院科研局受理中国社科院大学的课题申报，全军社科管理部门受理军队院校的课题申报。各省区市社科管理部门、在京委托管理机构要按规定做好申报信息审核，于8月31日前将申报材料汇总表和纸质版《申请书》（1份）报送至我办,申报材料汇总表电子版发送至yj@nopss.gov.cn，逾期不予受理。</w:t>
      </w:r>
    </w:p>
    <w:p w14:paraId="57F569EF"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3.各地社科管理部门、在京委托管理机构和相关科研管理部门要牢固树立政治意识、责任意识和质量意识，加强对申报工作的组织、指导和协调，严格审核申报资格、申报质量、前期研究成果的真实性、申请人及课题组的研究实力、师德学风和必备条件等，并签署明确意见，维护国家社科基金项目的权威性和严肃性。</w:t>
      </w:r>
    </w:p>
    <w:p w14:paraId="7CEDE790"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4.全国社科工作办对《申请书》进行资格审查，组织专家对通过资格审查的申报材料进行评审，择优立项。建议立项课题名单经全国哲学社会科学工作领导小组批准后，在全国社科工作办网站公示7天。公示期满，对无异议者下达立项通知书。</w:t>
      </w:r>
    </w:p>
    <w:p w14:paraId="4DD9752D"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b/>
          <w:bCs/>
          <w:color w:val="333333"/>
          <w:sz w:val="28"/>
          <w:szCs w:val="28"/>
        </w:rPr>
        <w:t>五、其他事项</w:t>
      </w:r>
    </w:p>
    <w:p w14:paraId="2A710E8C"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2022年度国家社科基金项目实行限额申报，限额指标另行下达。各省区市社科管理部门、在京委托管理机构和申请单位要着力提高申报质量，从严控制申报数量，特别是要减少同类选题重复申报。</w:t>
      </w:r>
    </w:p>
    <w:p w14:paraId="4E47EA79"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如有涉密或者不宜公开的内容，请勿在互联网填写信息，应按照有关规定线下报送申报材料（申请书1份，活页5份）。</w:t>
      </w:r>
    </w:p>
    <w:p w14:paraId="37FB0717"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申请人可根据研究实际需要自主确定科研团队，申请时可以不列出参与者（申报大中小学</w:t>
      </w:r>
      <w:proofErr w:type="gramStart"/>
      <w:r w:rsidRPr="00C27664">
        <w:rPr>
          <w:rFonts w:asciiTheme="minorEastAsia" w:eastAsiaTheme="minorEastAsia" w:hAnsiTheme="minorEastAsia" w:hint="eastAsia"/>
          <w:color w:val="333333"/>
          <w:sz w:val="28"/>
          <w:szCs w:val="28"/>
        </w:rPr>
        <w:t>思政课</w:t>
      </w:r>
      <w:proofErr w:type="gramEnd"/>
      <w:r w:rsidRPr="00C27664">
        <w:rPr>
          <w:rFonts w:asciiTheme="minorEastAsia" w:eastAsiaTheme="minorEastAsia" w:hAnsiTheme="minorEastAsia" w:hint="eastAsia"/>
          <w:color w:val="333333"/>
          <w:sz w:val="28"/>
          <w:szCs w:val="28"/>
        </w:rPr>
        <w:t>一体化建设方面的项目除外）。申请人可根据《2022年度国家社科基金高校思想政治理论课研究专项选题指南》（见附件1）设计具体题目，也可根据不同研究角度、方法和侧重点，对选题的文字表述进行适当修改。鼓励根据研究兴趣和学术积累申报自选课题。自选课题与按《选题指南》申报的选题在评审程序、评审标准、立项指标、资助强度等方面同等对待。项目完成时间为2年。</w:t>
      </w:r>
    </w:p>
    <w:p w14:paraId="344BBCBF"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申请人应按照《国家社会科学基金管理办法》和《国家社会科学基金项目资金管理办法》（详见我办网站）的要求，根据实际需要编制科学合理的经费预算。</w:t>
      </w:r>
    </w:p>
    <w:p w14:paraId="5894B87D"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申报课题须按照《申请书》和《活页》要求，如实填写材料，保证没有知识产权争议，不得有违背科研诚信要求的行为。凡存在弄虚作假、抄袭剽窃等行为的，一经发现查实，取消五年申报资格，如获立项即予撤项并通报批评，列入不良科研信用记录。</w:t>
      </w:r>
    </w:p>
    <w:p w14:paraId="5C7669BA"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课题负责人在项目执行期间要遵守相关承诺，履行约定义务，按期完成研究任务，</w:t>
      </w:r>
      <w:proofErr w:type="gramStart"/>
      <w:r w:rsidRPr="00C27664">
        <w:rPr>
          <w:rFonts w:asciiTheme="minorEastAsia" w:eastAsiaTheme="minorEastAsia" w:hAnsiTheme="minorEastAsia" w:hint="eastAsia"/>
          <w:color w:val="333333"/>
          <w:sz w:val="28"/>
          <w:szCs w:val="28"/>
        </w:rPr>
        <w:t>结项成果</w:t>
      </w:r>
      <w:proofErr w:type="gramEnd"/>
      <w:r w:rsidRPr="00C27664">
        <w:rPr>
          <w:rFonts w:asciiTheme="minorEastAsia" w:eastAsiaTheme="minorEastAsia" w:hAnsiTheme="minorEastAsia" w:hint="eastAsia"/>
          <w:color w:val="333333"/>
          <w:sz w:val="28"/>
          <w:szCs w:val="28"/>
        </w:rPr>
        <w:t>形式原则上须与预期成果一致；获准立项的《申请书》视为具有约束力的资助合同文本。最终成果实行匿名通讯鉴定，鉴定等级予以公布。除特殊情况外，最终研究成果须先鉴定、后出版，擅自出版者视为自行终止资助协议。</w:t>
      </w:r>
    </w:p>
    <w:p w14:paraId="45C2E800"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b/>
          <w:bCs/>
          <w:color w:val="333333"/>
          <w:sz w:val="28"/>
          <w:szCs w:val="28"/>
        </w:rPr>
        <w:t>附件：</w:t>
      </w:r>
    </w:p>
    <w:p w14:paraId="614B2343"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1.</w:t>
      </w:r>
      <w:hyperlink r:id="rId8" w:tgtFrame="_blank" w:history="1">
        <w:r w:rsidRPr="00C27664">
          <w:rPr>
            <w:rFonts w:asciiTheme="minorEastAsia" w:eastAsiaTheme="minorEastAsia" w:hAnsiTheme="minorEastAsia" w:hint="eastAsia"/>
            <w:color w:val="0000FF"/>
            <w:sz w:val="28"/>
            <w:szCs w:val="28"/>
            <w:u w:val="single"/>
          </w:rPr>
          <w:t>2022年度国家社科基金高校思想政治理论</w:t>
        </w:r>
        <w:proofErr w:type="gramStart"/>
        <w:r w:rsidRPr="00C27664">
          <w:rPr>
            <w:rFonts w:asciiTheme="minorEastAsia" w:eastAsiaTheme="minorEastAsia" w:hAnsiTheme="minorEastAsia" w:hint="eastAsia"/>
            <w:color w:val="0000FF"/>
            <w:sz w:val="28"/>
            <w:szCs w:val="28"/>
            <w:u w:val="single"/>
          </w:rPr>
          <w:t>课研究</w:t>
        </w:r>
        <w:proofErr w:type="gramEnd"/>
        <w:r w:rsidRPr="00C27664">
          <w:rPr>
            <w:rFonts w:asciiTheme="minorEastAsia" w:eastAsiaTheme="minorEastAsia" w:hAnsiTheme="minorEastAsia" w:hint="eastAsia"/>
            <w:color w:val="0000FF"/>
            <w:sz w:val="28"/>
            <w:szCs w:val="28"/>
            <w:u w:val="single"/>
          </w:rPr>
          <w:t>专项选题指南</w:t>
        </w:r>
      </w:hyperlink>
    </w:p>
    <w:p w14:paraId="1A94A453"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2.</w:t>
      </w:r>
      <w:hyperlink r:id="rId9" w:tgtFrame="_blank" w:history="1">
        <w:r w:rsidRPr="00C27664">
          <w:rPr>
            <w:rFonts w:asciiTheme="minorEastAsia" w:eastAsiaTheme="minorEastAsia" w:hAnsiTheme="minorEastAsia" w:hint="eastAsia"/>
            <w:color w:val="0000FF"/>
            <w:sz w:val="28"/>
            <w:szCs w:val="28"/>
            <w:u w:val="single"/>
          </w:rPr>
          <w:t>2022年度国家社科基金高校思想政治理论</w:t>
        </w:r>
        <w:proofErr w:type="gramStart"/>
        <w:r w:rsidRPr="00C27664">
          <w:rPr>
            <w:rFonts w:asciiTheme="minorEastAsia" w:eastAsiaTheme="minorEastAsia" w:hAnsiTheme="minorEastAsia" w:hint="eastAsia"/>
            <w:color w:val="0000FF"/>
            <w:sz w:val="28"/>
            <w:szCs w:val="28"/>
            <w:u w:val="single"/>
          </w:rPr>
          <w:t>课研究</w:t>
        </w:r>
        <w:proofErr w:type="gramEnd"/>
        <w:r w:rsidRPr="00C27664">
          <w:rPr>
            <w:rFonts w:asciiTheme="minorEastAsia" w:eastAsiaTheme="minorEastAsia" w:hAnsiTheme="minorEastAsia" w:hint="eastAsia"/>
            <w:color w:val="0000FF"/>
            <w:sz w:val="28"/>
            <w:szCs w:val="28"/>
            <w:u w:val="single"/>
          </w:rPr>
          <w:t>专项申请书</w:t>
        </w:r>
      </w:hyperlink>
    </w:p>
    <w:p w14:paraId="5370B59B"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3.</w:t>
      </w:r>
      <w:hyperlink r:id="rId10" w:tgtFrame="_blank" w:history="1">
        <w:r w:rsidRPr="00C27664">
          <w:rPr>
            <w:rFonts w:asciiTheme="minorEastAsia" w:eastAsiaTheme="minorEastAsia" w:hAnsiTheme="minorEastAsia" w:hint="eastAsia"/>
            <w:color w:val="0000FF"/>
            <w:sz w:val="28"/>
            <w:szCs w:val="28"/>
            <w:u w:val="single"/>
          </w:rPr>
          <w:t>2022年度国家社科基金高校思想政治理论</w:t>
        </w:r>
        <w:proofErr w:type="gramStart"/>
        <w:r w:rsidRPr="00C27664">
          <w:rPr>
            <w:rFonts w:asciiTheme="minorEastAsia" w:eastAsiaTheme="minorEastAsia" w:hAnsiTheme="minorEastAsia" w:hint="eastAsia"/>
            <w:color w:val="0000FF"/>
            <w:sz w:val="28"/>
            <w:szCs w:val="28"/>
            <w:u w:val="single"/>
          </w:rPr>
          <w:t>课研究</w:t>
        </w:r>
        <w:proofErr w:type="gramEnd"/>
        <w:r w:rsidRPr="00C27664">
          <w:rPr>
            <w:rFonts w:asciiTheme="minorEastAsia" w:eastAsiaTheme="minorEastAsia" w:hAnsiTheme="minorEastAsia" w:hint="eastAsia"/>
            <w:color w:val="0000FF"/>
            <w:sz w:val="28"/>
            <w:szCs w:val="28"/>
            <w:u w:val="single"/>
          </w:rPr>
          <w:t>专项课题论证活页</w:t>
        </w:r>
      </w:hyperlink>
    </w:p>
    <w:p w14:paraId="25F3D0A7" w14:textId="77777777" w:rsidR="00C27664" w:rsidRPr="00C27664" w:rsidRDefault="00C27664" w:rsidP="00C27664">
      <w:pPr>
        <w:widowControl/>
        <w:shd w:val="clear" w:color="auto" w:fill="FFFFFF"/>
        <w:autoSpaceDE/>
        <w:autoSpaceDN/>
        <w:spacing w:before="375" w:after="375" w:line="540" w:lineRule="atLeast"/>
        <w:ind w:firstLine="480"/>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4.</w:t>
      </w:r>
      <w:hyperlink r:id="rId11" w:tgtFrame="_blank" w:history="1">
        <w:r w:rsidRPr="00C27664">
          <w:rPr>
            <w:rFonts w:asciiTheme="minorEastAsia" w:eastAsiaTheme="minorEastAsia" w:hAnsiTheme="minorEastAsia" w:hint="eastAsia"/>
            <w:color w:val="0000FF"/>
            <w:sz w:val="28"/>
            <w:szCs w:val="28"/>
            <w:u w:val="single"/>
          </w:rPr>
          <w:t>2022年度国家社科基金高校思想政治理论</w:t>
        </w:r>
        <w:proofErr w:type="gramStart"/>
        <w:r w:rsidRPr="00C27664">
          <w:rPr>
            <w:rFonts w:asciiTheme="minorEastAsia" w:eastAsiaTheme="minorEastAsia" w:hAnsiTheme="minorEastAsia" w:hint="eastAsia"/>
            <w:color w:val="0000FF"/>
            <w:sz w:val="28"/>
            <w:szCs w:val="28"/>
            <w:u w:val="single"/>
          </w:rPr>
          <w:t>课研究</w:t>
        </w:r>
        <w:proofErr w:type="gramEnd"/>
        <w:r w:rsidRPr="00C27664">
          <w:rPr>
            <w:rFonts w:asciiTheme="minorEastAsia" w:eastAsiaTheme="minorEastAsia" w:hAnsiTheme="minorEastAsia" w:hint="eastAsia"/>
            <w:color w:val="0000FF"/>
            <w:sz w:val="28"/>
            <w:szCs w:val="28"/>
            <w:u w:val="single"/>
          </w:rPr>
          <w:t>专项申报材料汇总表</w:t>
        </w:r>
      </w:hyperlink>
    </w:p>
    <w:p w14:paraId="15986C3D" w14:textId="77777777" w:rsidR="00C27664" w:rsidRPr="00C27664" w:rsidRDefault="00C27664" w:rsidP="00C27664">
      <w:pPr>
        <w:widowControl/>
        <w:shd w:val="clear" w:color="auto" w:fill="FFFFFF"/>
        <w:autoSpaceDE/>
        <w:autoSpaceDN/>
        <w:spacing w:before="375" w:after="375" w:line="540" w:lineRule="atLeast"/>
        <w:ind w:firstLine="480"/>
        <w:jc w:val="right"/>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全国哲学社会科学工作办公室</w:t>
      </w:r>
    </w:p>
    <w:p w14:paraId="137D2446" w14:textId="77777777" w:rsidR="00C27664" w:rsidRPr="00C27664" w:rsidRDefault="00C27664" w:rsidP="00C27664">
      <w:pPr>
        <w:widowControl/>
        <w:shd w:val="clear" w:color="auto" w:fill="FFFFFF"/>
        <w:autoSpaceDE/>
        <w:autoSpaceDN/>
        <w:spacing w:before="375" w:after="375" w:line="540" w:lineRule="atLeast"/>
        <w:ind w:firstLine="480"/>
        <w:jc w:val="right"/>
        <w:rPr>
          <w:rFonts w:asciiTheme="minorEastAsia" w:eastAsiaTheme="minorEastAsia" w:hAnsiTheme="minorEastAsia" w:hint="eastAsia"/>
          <w:color w:val="333333"/>
          <w:sz w:val="28"/>
          <w:szCs w:val="28"/>
        </w:rPr>
      </w:pPr>
      <w:r w:rsidRPr="00C27664">
        <w:rPr>
          <w:rFonts w:asciiTheme="minorEastAsia" w:eastAsiaTheme="minorEastAsia" w:hAnsiTheme="minorEastAsia" w:hint="eastAsia"/>
          <w:color w:val="333333"/>
          <w:sz w:val="28"/>
          <w:szCs w:val="28"/>
        </w:rPr>
        <w:t>2022年7月14日</w:t>
      </w:r>
    </w:p>
    <w:p w14:paraId="7F8E1A13" w14:textId="2A84CC41" w:rsidR="00C27664" w:rsidRDefault="00C27664">
      <w:r>
        <w:br w:type="page"/>
      </w:r>
    </w:p>
    <w:p w14:paraId="439CAA3C" w14:textId="28985C7C" w:rsidR="00902CF1" w:rsidRPr="00C27664" w:rsidRDefault="00C27664" w:rsidP="00C27664">
      <w:pPr>
        <w:widowControl/>
        <w:autoSpaceDE/>
        <w:autoSpaceDN/>
        <w:spacing w:before="75" w:line="480" w:lineRule="atLeast"/>
        <w:rPr>
          <w:rFonts w:ascii="仿宋_GB2312" w:eastAsia="仿宋_GB2312" w:hAnsi="Times New Roman" w:cs="仿宋_GB2312"/>
          <w:kern w:val="2"/>
          <w:sz w:val="32"/>
          <w:szCs w:val="32"/>
        </w:rPr>
      </w:pPr>
      <w:r w:rsidRPr="00C27664">
        <w:rPr>
          <w:rFonts w:ascii="仿宋_GB2312" w:eastAsia="仿宋_GB2312" w:hAnsi="Times New Roman" w:cs="仿宋_GB2312" w:hint="eastAsia"/>
          <w:kern w:val="2"/>
          <w:sz w:val="32"/>
          <w:szCs w:val="32"/>
        </w:rPr>
        <w:t>附件1：</w:t>
      </w:r>
    </w:p>
    <w:p w14:paraId="1E0FD86F" w14:textId="77777777" w:rsidR="00C27664" w:rsidRDefault="00C27664" w:rsidP="00C27664">
      <w:pPr>
        <w:spacing w:line="620" w:lineRule="exact"/>
        <w:rPr>
          <w:rFonts w:ascii="方正小标宋简体" w:eastAsia="方正小标宋简体" w:cs="方正小标宋简体"/>
          <w:sz w:val="36"/>
          <w:szCs w:val="36"/>
        </w:rPr>
      </w:pPr>
    </w:p>
    <w:p w14:paraId="60EEE1E1" w14:textId="77777777" w:rsidR="00C27664" w:rsidRDefault="00C27664" w:rsidP="00C27664">
      <w:pPr>
        <w:spacing w:line="620" w:lineRule="exact"/>
        <w:jc w:val="center"/>
        <w:rPr>
          <w:rFonts w:ascii="方正小标宋简体" w:eastAsia="方正小标宋简体" w:cs="方正小标宋简体"/>
          <w:sz w:val="44"/>
          <w:szCs w:val="44"/>
        </w:rPr>
      </w:pPr>
    </w:p>
    <w:p w14:paraId="475C607C" w14:textId="77777777" w:rsidR="00C27664" w:rsidRDefault="00C27664" w:rsidP="00C27664">
      <w:pPr>
        <w:spacing w:line="62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2022年度国家社科基金高校思想政治</w:t>
      </w:r>
    </w:p>
    <w:p w14:paraId="3DEE5687" w14:textId="77777777" w:rsidR="00C27664" w:rsidRDefault="00C27664" w:rsidP="00C27664">
      <w:pPr>
        <w:spacing w:line="62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理</w:t>
      </w:r>
      <w:r>
        <w:rPr>
          <w:rFonts w:ascii="方正小标宋简体" w:eastAsia="方正小标宋简体" w:cs="方正小标宋简体"/>
          <w:sz w:val="44"/>
          <w:szCs w:val="44"/>
        </w:rPr>
        <w:t>论</w:t>
      </w:r>
      <w:proofErr w:type="gramStart"/>
      <w:r>
        <w:rPr>
          <w:rFonts w:ascii="方正小标宋简体" w:eastAsia="方正小标宋简体" w:cs="方正小标宋简体" w:hint="eastAsia"/>
          <w:sz w:val="44"/>
          <w:szCs w:val="44"/>
        </w:rPr>
        <w:t>课研究</w:t>
      </w:r>
      <w:proofErr w:type="gramEnd"/>
      <w:r>
        <w:rPr>
          <w:rFonts w:ascii="方正小标宋简体" w:eastAsia="方正小标宋简体" w:cs="方正小标宋简体" w:hint="eastAsia"/>
          <w:sz w:val="44"/>
          <w:szCs w:val="44"/>
        </w:rPr>
        <w:t>专项选题指南</w:t>
      </w:r>
    </w:p>
    <w:p w14:paraId="7B7A5EF1" w14:textId="77777777" w:rsidR="00C27664" w:rsidRDefault="00C27664" w:rsidP="00C27664">
      <w:pPr>
        <w:spacing w:line="620" w:lineRule="exact"/>
        <w:jc w:val="center"/>
        <w:rPr>
          <w:rFonts w:ascii="仿宋_GB2312" w:eastAsia="仿宋_GB2312" w:cs="仿宋_GB2312"/>
          <w:sz w:val="32"/>
          <w:szCs w:val="32"/>
        </w:rPr>
      </w:pPr>
    </w:p>
    <w:p w14:paraId="209944F4"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sz w:val="32"/>
          <w:szCs w:val="32"/>
        </w:rPr>
        <w:t>习近平</w:t>
      </w:r>
      <w:r>
        <w:rPr>
          <w:rFonts w:ascii="仿宋_GB2312" w:eastAsia="仿宋_GB2312" w:cs="仿宋_GB2312" w:hint="eastAsia"/>
          <w:sz w:val="32"/>
          <w:szCs w:val="32"/>
        </w:rPr>
        <w:t>总书记关于思想政治理论</w:t>
      </w:r>
      <w:proofErr w:type="gramStart"/>
      <w:r>
        <w:rPr>
          <w:rFonts w:ascii="仿宋_GB2312" w:eastAsia="仿宋_GB2312" w:cs="仿宋_GB2312"/>
          <w:sz w:val="32"/>
          <w:szCs w:val="32"/>
        </w:rPr>
        <w:t>课</w:t>
      </w:r>
      <w:r>
        <w:rPr>
          <w:rFonts w:ascii="仿宋_GB2312" w:eastAsia="仿宋_GB2312" w:cs="仿宋_GB2312" w:hint="eastAsia"/>
          <w:sz w:val="32"/>
          <w:szCs w:val="32"/>
        </w:rPr>
        <w:t>重要</w:t>
      </w:r>
      <w:proofErr w:type="gramEnd"/>
      <w:r>
        <w:rPr>
          <w:rFonts w:ascii="仿宋_GB2312" w:eastAsia="仿宋_GB2312" w:cs="仿宋_GB2312" w:hint="eastAsia"/>
          <w:sz w:val="32"/>
          <w:szCs w:val="32"/>
        </w:rPr>
        <w:t>论述研究</w:t>
      </w:r>
    </w:p>
    <w:p w14:paraId="32F712CB"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习近平总书记</w:t>
      </w:r>
      <w:r>
        <w:rPr>
          <w:rFonts w:ascii="仿宋_GB2312" w:eastAsia="仿宋_GB2312" w:cs="仿宋_GB2312"/>
          <w:sz w:val="32"/>
          <w:szCs w:val="32"/>
        </w:rPr>
        <w:t>关于党的青年工作重要论述研究</w:t>
      </w:r>
    </w:p>
    <w:p w14:paraId="4B98BA88"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习近平总书记关于少年儿童和少先队工作重要论述研究</w:t>
      </w:r>
    </w:p>
    <w:p w14:paraId="3D38C381"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在高校思想政治理论课中进一步加强习近平新时代中国特色社会主义思想教育教学研究</w:t>
      </w:r>
    </w:p>
    <w:p w14:paraId="45B10C5F"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党的十八大以来学校思想政治理论课建设基本经验研究</w:t>
      </w:r>
    </w:p>
    <w:p w14:paraId="3434708E"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构建新时代学校思想政治理论课教育体系研究</w:t>
      </w:r>
    </w:p>
    <w:p w14:paraId="5ACEBB78"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全面加强各级</w:t>
      </w:r>
      <w:r>
        <w:rPr>
          <w:rFonts w:ascii="仿宋_GB2312" w:eastAsia="仿宋_GB2312" w:cs="仿宋_GB2312"/>
          <w:sz w:val="32"/>
          <w:szCs w:val="32"/>
        </w:rPr>
        <w:t>党委</w:t>
      </w:r>
      <w:r>
        <w:rPr>
          <w:rFonts w:ascii="仿宋_GB2312" w:eastAsia="仿宋_GB2312" w:cs="仿宋_GB2312" w:hint="eastAsia"/>
          <w:sz w:val="32"/>
          <w:szCs w:val="32"/>
        </w:rPr>
        <w:t>对思想政治理论课建设的领导研究</w:t>
      </w:r>
    </w:p>
    <w:p w14:paraId="47FADA29"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人类文明新形态融入高校思想政治理论课教学研究</w:t>
      </w:r>
    </w:p>
    <w:p w14:paraId="7D90427D"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“两个结合”融入高校思想政治理论课教学研究</w:t>
      </w:r>
    </w:p>
    <w:p w14:paraId="2253AF52"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“两个确立”融入高校思想政治理论课教学研究</w:t>
      </w:r>
    </w:p>
    <w:p w14:paraId="7F79A4A4"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sz w:val="32"/>
          <w:szCs w:val="32"/>
        </w:rPr>
        <w:t>铸牢中华民族共同体意识</w:t>
      </w:r>
      <w:r>
        <w:rPr>
          <w:rFonts w:ascii="仿宋_GB2312" w:eastAsia="仿宋_GB2312" w:cs="仿宋_GB2312" w:hint="eastAsia"/>
          <w:sz w:val="32"/>
          <w:szCs w:val="32"/>
        </w:rPr>
        <w:t>融入</w:t>
      </w:r>
      <w:r>
        <w:rPr>
          <w:rFonts w:ascii="仿宋_GB2312" w:eastAsia="仿宋_GB2312" w:cs="仿宋_GB2312"/>
          <w:sz w:val="32"/>
          <w:szCs w:val="32"/>
        </w:rPr>
        <w:t>立德</w:t>
      </w:r>
      <w:proofErr w:type="gramStart"/>
      <w:r>
        <w:rPr>
          <w:rFonts w:ascii="仿宋_GB2312" w:eastAsia="仿宋_GB2312" w:cs="仿宋_GB2312"/>
          <w:sz w:val="32"/>
          <w:szCs w:val="32"/>
        </w:rPr>
        <w:t>树人全</w:t>
      </w:r>
      <w:proofErr w:type="gramEnd"/>
      <w:r>
        <w:rPr>
          <w:rFonts w:ascii="仿宋_GB2312" w:eastAsia="仿宋_GB2312" w:cs="仿宋_GB2312"/>
          <w:sz w:val="32"/>
          <w:szCs w:val="32"/>
        </w:rPr>
        <w:t>过程</w:t>
      </w:r>
      <w:r>
        <w:rPr>
          <w:rFonts w:ascii="仿宋_GB2312" w:eastAsia="仿宋_GB2312" w:cs="仿宋_GB2312" w:hint="eastAsia"/>
          <w:sz w:val="32"/>
          <w:szCs w:val="32"/>
        </w:rPr>
        <w:t>研究</w:t>
      </w:r>
    </w:p>
    <w:p w14:paraId="78AE2F32"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培育和</w:t>
      </w:r>
      <w:proofErr w:type="gramStart"/>
      <w:r>
        <w:rPr>
          <w:rFonts w:ascii="仿宋_GB2312" w:eastAsia="仿宋_GB2312" w:cs="仿宋_GB2312" w:hint="eastAsia"/>
          <w:sz w:val="32"/>
          <w:szCs w:val="32"/>
        </w:rPr>
        <w:t>践行</w:t>
      </w:r>
      <w:proofErr w:type="gramEnd"/>
      <w:r>
        <w:rPr>
          <w:rFonts w:ascii="仿宋_GB2312" w:eastAsia="仿宋_GB2312" w:cs="仿宋_GB2312" w:hint="eastAsia"/>
          <w:sz w:val="32"/>
          <w:szCs w:val="32"/>
        </w:rPr>
        <w:t>社会主义核心价值观融入大学生思想政治教育工作全过程研究</w:t>
      </w:r>
    </w:p>
    <w:p w14:paraId="4D5588AD"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发挥红色文化资源的教育功能研究</w:t>
      </w:r>
    </w:p>
    <w:p w14:paraId="656923E5"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推动党史学习教育常态化</w:t>
      </w:r>
      <w:proofErr w:type="gramStart"/>
      <w:r>
        <w:rPr>
          <w:rFonts w:ascii="仿宋_GB2312" w:eastAsia="仿宋_GB2312" w:cs="仿宋_GB2312" w:hint="eastAsia"/>
          <w:sz w:val="32"/>
          <w:szCs w:val="32"/>
        </w:rPr>
        <w:t>长效化</w:t>
      </w:r>
      <w:proofErr w:type="gramEnd"/>
      <w:r>
        <w:rPr>
          <w:rFonts w:ascii="仿宋_GB2312" w:eastAsia="仿宋_GB2312" w:cs="仿宋_GB2312" w:hint="eastAsia"/>
          <w:sz w:val="32"/>
          <w:szCs w:val="32"/>
        </w:rPr>
        <w:t>机制研究</w:t>
      </w:r>
    </w:p>
    <w:p w14:paraId="0D92FA3C"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中共党史</w:t>
      </w:r>
      <w:proofErr w:type="gramStart"/>
      <w:r>
        <w:rPr>
          <w:rFonts w:ascii="仿宋_GB2312" w:eastAsia="仿宋_GB2312" w:cs="仿宋_GB2312" w:hint="eastAsia"/>
          <w:sz w:val="32"/>
          <w:szCs w:val="32"/>
        </w:rPr>
        <w:t>党建学</w:t>
      </w:r>
      <w:proofErr w:type="gramEnd"/>
      <w:r>
        <w:rPr>
          <w:rFonts w:ascii="仿宋_GB2312" w:eastAsia="仿宋_GB2312" w:cs="仿宋_GB2312" w:hint="eastAsia"/>
          <w:sz w:val="32"/>
          <w:szCs w:val="32"/>
        </w:rPr>
        <w:t>融入学校思想政治理论课教学研究</w:t>
      </w:r>
    </w:p>
    <w:p w14:paraId="5A9694CE"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中国共产党精神谱系融入学校思想政治理论课教学研究</w:t>
      </w:r>
    </w:p>
    <w:p w14:paraId="5DD787D6"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sz w:val="32"/>
          <w:szCs w:val="32"/>
        </w:rPr>
        <w:t>推动</w:t>
      </w:r>
      <w:r>
        <w:rPr>
          <w:rFonts w:ascii="仿宋_GB2312" w:eastAsia="仿宋_GB2312" w:cs="仿宋_GB2312" w:hint="eastAsia"/>
          <w:sz w:val="32"/>
          <w:szCs w:val="32"/>
        </w:rPr>
        <w:t>理想信念教育常态化制度化研究</w:t>
      </w:r>
    </w:p>
    <w:p w14:paraId="30831740"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高校思想政治理论课培育大学生大历史观和增强历史自信研究</w:t>
      </w:r>
    </w:p>
    <w:p w14:paraId="301FCB6A"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新时代大学生价值观教育引导研究</w:t>
      </w:r>
    </w:p>
    <w:p w14:paraId="4ECB8131"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大学生思想政治状况评价指标体系建设研究</w:t>
      </w:r>
    </w:p>
    <w:p w14:paraId="70280CEA"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加强新时代</w:t>
      </w:r>
      <w:r>
        <w:rPr>
          <w:rFonts w:ascii="仿宋_GB2312" w:eastAsia="仿宋_GB2312" w:cs="仿宋_GB2312"/>
          <w:sz w:val="32"/>
          <w:szCs w:val="32"/>
        </w:rPr>
        <w:t>大中小学</w:t>
      </w:r>
      <w:r>
        <w:rPr>
          <w:rFonts w:ascii="仿宋_GB2312" w:eastAsia="仿宋_GB2312" w:cs="仿宋_GB2312" w:hint="eastAsia"/>
          <w:sz w:val="32"/>
          <w:szCs w:val="32"/>
        </w:rPr>
        <w:t>爱国主义教育研究</w:t>
      </w:r>
    </w:p>
    <w:p w14:paraId="4B845E39"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加强</w:t>
      </w:r>
      <w:r>
        <w:rPr>
          <w:rFonts w:ascii="仿宋_GB2312" w:eastAsia="仿宋_GB2312" w:cs="仿宋_GB2312"/>
          <w:sz w:val="32"/>
          <w:szCs w:val="32"/>
        </w:rPr>
        <w:t>新时代大中小学国防教育研究</w:t>
      </w:r>
    </w:p>
    <w:p w14:paraId="301F9C3B"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加强新时代</w:t>
      </w:r>
      <w:r>
        <w:rPr>
          <w:rFonts w:ascii="仿宋_GB2312" w:eastAsia="仿宋_GB2312" w:cs="仿宋_GB2312"/>
          <w:sz w:val="32"/>
          <w:szCs w:val="32"/>
        </w:rPr>
        <w:t>大中小学</w:t>
      </w:r>
      <w:r>
        <w:rPr>
          <w:rFonts w:ascii="仿宋_GB2312" w:eastAsia="仿宋_GB2312" w:cs="仿宋_GB2312" w:hint="eastAsia"/>
          <w:sz w:val="32"/>
          <w:szCs w:val="32"/>
        </w:rPr>
        <w:t>国家安全教育研究</w:t>
      </w:r>
    </w:p>
    <w:p w14:paraId="47B95003"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全面提升青少年宪法</w:t>
      </w:r>
      <w:r>
        <w:rPr>
          <w:rFonts w:ascii="仿宋_GB2312" w:eastAsia="仿宋_GB2312" w:cs="仿宋_GB2312"/>
          <w:sz w:val="32"/>
          <w:szCs w:val="32"/>
        </w:rPr>
        <w:t>意识</w:t>
      </w:r>
      <w:r>
        <w:rPr>
          <w:rFonts w:ascii="仿宋_GB2312" w:eastAsia="仿宋_GB2312" w:cs="仿宋_GB2312" w:hint="eastAsia"/>
          <w:sz w:val="32"/>
          <w:szCs w:val="32"/>
        </w:rPr>
        <w:t>研究</w:t>
      </w:r>
    </w:p>
    <w:p w14:paraId="2B3F4EFE"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新时代大中小学思想政治理论课教学质量评价研究</w:t>
      </w:r>
    </w:p>
    <w:p w14:paraId="36C64030"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马克思主义理论知识体系建构研究</w:t>
      </w:r>
    </w:p>
    <w:p w14:paraId="6E994A13"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马克思主义理论学科建设质量评估研究</w:t>
      </w:r>
    </w:p>
    <w:p w14:paraId="09BBB68A"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新时代马克思主义理论学科建设研究</w:t>
      </w:r>
    </w:p>
    <w:p w14:paraId="01567486"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新时代同频共振的育人</w:t>
      </w:r>
      <w:r>
        <w:rPr>
          <w:rFonts w:ascii="仿宋_GB2312" w:eastAsia="仿宋_GB2312" w:cs="仿宋_GB2312"/>
          <w:sz w:val="32"/>
          <w:szCs w:val="32"/>
        </w:rPr>
        <w:t>格局</w:t>
      </w:r>
      <w:r>
        <w:rPr>
          <w:rFonts w:ascii="仿宋_GB2312" w:eastAsia="仿宋_GB2312" w:cs="仿宋_GB2312" w:hint="eastAsia"/>
          <w:sz w:val="32"/>
          <w:szCs w:val="32"/>
        </w:rPr>
        <w:t>建设研究</w:t>
      </w:r>
    </w:p>
    <w:p w14:paraId="6CC0E87B"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新时代</w:t>
      </w:r>
      <w:r>
        <w:rPr>
          <w:rFonts w:ascii="仿宋_GB2312" w:eastAsia="仿宋_GB2312" w:cs="仿宋_GB2312"/>
          <w:sz w:val="32"/>
          <w:szCs w:val="32"/>
        </w:rPr>
        <w:t>高校马克思主义理论人才培养研究</w:t>
      </w:r>
    </w:p>
    <w:p w14:paraId="3FA3B28B"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马克思主义理论学科引领作用研究</w:t>
      </w:r>
    </w:p>
    <w:p w14:paraId="06054741"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加强新时代马克思主义学院建设研究</w:t>
      </w:r>
    </w:p>
    <w:p w14:paraId="138B4A67"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构建新时代学校思想政治工作体系研究</w:t>
      </w:r>
    </w:p>
    <w:p w14:paraId="61B21753"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高校思想政治理论</w:t>
      </w:r>
      <w:proofErr w:type="gramStart"/>
      <w:r>
        <w:rPr>
          <w:rFonts w:ascii="仿宋_GB2312" w:eastAsia="仿宋_GB2312" w:cs="仿宋_GB2312" w:hint="eastAsia"/>
          <w:sz w:val="32"/>
          <w:szCs w:val="32"/>
        </w:rPr>
        <w:t>课考核</w:t>
      </w:r>
      <w:proofErr w:type="gramEnd"/>
      <w:r>
        <w:rPr>
          <w:rFonts w:ascii="仿宋_GB2312" w:eastAsia="仿宋_GB2312" w:cs="仿宋_GB2312" w:hint="eastAsia"/>
          <w:sz w:val="32"/>
          <w:szCs w:val="32"/>
        </w:rPr>
        <w:t>评价研究</w:t>
      </w:r>
    </w:p>
    <w:p w14:paraId="0835B70E"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高校思想政治理论课名师工作室建设成效研究</w:t>
      </w:r>
    </w:p>
    <w:p w14:paraId="0FBC36C8"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高校本硕</w:t>
      </w:r>
      <w:proofErr w:type="gramStart"/>
      <w:r>
        <w:rPr>
          <w:rFonts w:ascii="仿宋_GB2312" w:eastAsia="仿宋_GB2312" w:cs="仿宋_GB2312" w:hint="eastAsia"/>
          <w:sz w:val="32"/>
          <w:szCs w:val="32"/>
        </w:rPr>
        <w:t>博思想</w:t>
      </w:r>
      <w:proofErr w:type="gramEnd"/>
      <w:r>
        <w:rPr>
          <w:rFonts w:ascii="仿宋_GB2312" w:eastAsia="仿宋_GB2312" w:cs="仿宋_GB2312" w:hint="eastAsia"/>
          <w:sz w:val="32"/>
          <w:szCs w:val="32"/>
        </w:rPr>
        <w:t>政治理论课教学有机衔接研究</w:t>
      </w:r>
    </w:p>
    <w:p w14:paraId="428E4DF4"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善用“大思政课”培根铸魂研究</w:t>
      </w:r>
    </w:p>
    <w:p w14:paraId="6851656D"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在社会大课堂中讲好“大思政课”研究</w:t>
      </w:r>
    </w:p>
    <w:p w14:paraId="15ACF3FF"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新时代</w:t>
      </w:r>
      <w:r>
        <w:rPr>
          <w:rFonts w:ascii="仿宋_GB2312" w:eastAsia="仿宋_GB2312" w:cs="仿宋_GB2312"/>
          <w:sz w:val="32"/>
          <w:szCs w:val="32"/>
        </w:rPr>
        <w:t>提升</w:t>
      </w:r>
      <w:r>
        <w:rPr>
          <w:rFonts w:ascii="仿宋_GB2312" w:eastAsia="仿宋_GB2312" w:cs="仿宋_GB2312" w:hint="eastAsia"/>
          <w:sz w:val="32"/>
          <w:szCs w:val="32"/>
        </w:rPr>
        <w:t>思想政治理论课教材质量研究</w:t>
      </w:r>
    </w:p>
    <w:p w14:paraId="2719389B"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加强大中小学思想政治理论课教材一体化研究</w:t>
      </w:r>
    </w:p>
    <w:p w14:paraId="0D9D6A47"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现代信息技术在高校思想政治理论课中的应用研究</w:t>
      </w:r>
    </w:p>
    <w:p w14:paraId="6B02E2B5"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新时代统筹推进大中小学</w:t>
      </w:r>
      <w:proofErr w:type="gramStart"/>
      <w:r>
        <w:rPr>
          <w:rFonts w:ascii="仿宋_GB2312" w:eastAsia="仿宋_GB2312" w:cs="仿宋_GB2312" w:hint="eastAsia"/>
          <w:sz w:val="32"/>
          <w:szCs w:val="32"/>
        </w:rPr>
        <w:t>思政课</w:t>
      </w:r>
      <w:proofErr w:type="gramEnd"/>
      <w:r>
        <w:rPr>
          <w:rFonts w:ascii="仿宋_GB2312" w:eastAsia="仿宋_GB2312" w:cs="仿宋_GB2312" w:hint="eastAsia"/>
          <w:sz w:val="32"/>
          <w:szCs w:val="32"/>
        </w:rPr>
        <w:t>一体化建设研究</w:t>
      </w:r>
    </w:p>
    <w:p w14:paraId="68C02D71"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职业院校思想政治理论</w:t>
      </w:r>
      <w:proofErr w:type="gramStart"/>
      <w:r>
        <w:rPr>
          <w:rFonts w:ascii="仿宋_GB2312" w:eastAsia="仿宋_GB2312" w:cs="仿宋_GB2312" w:hint="eastAsia"/>
          <w:sz w:val="32"/>
          <w:szCs w:val="32"/>
        </w:rPr>
        <w:t>课改革</w:t>
      </w:r>
      <w:proofErr w:type="gramEnd"/>
      <w:r>
        <w:rPr>
          <w:rFonts w:ascii="仿宋_GB2312" w:eastAsia="仿宋_GB2312" w:cs="仿宋_GB2312" w:hint="eastAsia"/>
          <w:sz w:val="32"/>
          <w:szCs w:val="32"/>
        </w:rPr>
        <w:t>创新研究</w:t>
      </w:r>
    </w:p>
    <w:p w14:paraId="2F9C3346"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加强民办高校思想政治理论课建设研究</w:t>
      </w:r>
    </w:p>
    <w:p w14:paraId="1667DB80"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中外合作办学院校思想政治理论课建设研究</w:t>
      </w:r>
    </w:p>
    <w:p w14:paraId="295C7386"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高校思想政治理论</w:t>
      </w:r>
      <w:proofErr w:type="gramStart"/>
      <w:r>
        <w:rPr>
          <w:rFonts w:ascii="仿宋_GB2312" w:eastAsia="仿宋_GB2312" w:cs="仿宋_GB2312" w:hint="eastAsia"/>
          <w:sz w:val="32"/>
          <w:szCs w:val="32"/>
        </w:rPr>
        <w:t>课实践</w:t>
      </w:r>
      <w:proofErr w:type="gramEnd"/>
      <w:r>
        <w:rPr>
          <w:rFonts w:ascii="仿宋_GB2312" w:eastAsia="仿宋_GB2312" w:cs="仿宋_GB2312" w:hint="eastAsia"/>
          <w:sz w:val="32"/>
          <w:szCs w:val="32"/>
        </w:rPr>
        <w:t>教学创新研究</w:t>
      </w:r>
    </w:p>
    <w:p w14:paraId="5AC8B418"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推进党、团、队一体化建设研究</w:t>
      </w:r>
    </w:p>
    <w:p w14:paraId="60B1E372"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中国少年儿童运动史的经验及启示研究</w:t>
      </w:r>
    </w:p>
    <w:p w14:paraId="236F6761"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少年儿童政治启蒙的特点、规律及有效路径研究</w:t>
      </w:r>
    </w:p>
    <w:p w14:paraId="03DDBB59"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加强新时代少年儿童精神素养培养研究</w:t>
      </w:r>
    </w:p>
    <w:p w14:paraId="6C690744"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少先队辅导员政治素质和</w:t>
      </w:r>
      <w:proofErr w:type="gramStart"/>
      <w:r>
        <w:rPr>
          <w:rFonts w:ascii="仿宋_GB2312" w:eastAsia="仿宋_GB2312" w:cs="仿宋_GB2312" w:hint="eastAsia"/>
          <w:sz w:val="32"/>
          <w:szCs w:val="32"/>
        </w:rPr>
        <w:t>履职能</w:t>
      </w:r>
      <w:proofErr w:type="gramEnd"/>
      <w:r>
        <w:rPr>
          <w:rFonts w:ascii="仿宋_GB2312" w:eastAsia="仿宋_GB2312" w:cs="仿宋_GB2312" w:hint="eastAsia"/>
          <w:sz w:val="32"/>
          <w:szCs w:val="32"/>
        </w:rPr>
        <w:t>力提升路径研究</w:t>
      </w:r>
    </w:p>
    <w:p w14:paraId="1448B5EA"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中学生认知特点、思维方式与思想政治理论课学习状况调查研究</w:t>
      </w:r>
    </w:p>
    <w:p w14:paraId="44778F60"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sz w:val="32"/>
          <w:szCs w:val="32"/>
        </w:rPr>
        <w:t>教育引导青少年增强做中国人的志气、骨气、底气研究</w:t>
      </w:r>
    </w:p>
    <w:p w14:paraId="39C426A6"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内地高校港澳台学生爱国主义教育课程建设研究</w:t>
      </w:r>
    </w:p>
    <w:p w14:paraId="350B80CD"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引领香港青少年增强民族自豪感和主人翁意识研究</w:t>
      </w:r>
    </w:p>
    <w:p w14:paraId="155911CA"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挖掘整理校史资源立德树人研究</w:t>
      </w:r>
    </w:p>
    <w:p w14:paraId="150C39A4"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推动新时代家庭家教家风建设高质量发展研究</w:t>
      </w:r>
    </w:p>
    <w:p w14:paraId="110C1874" w14:textId="77777777" w:rsidR="00C27664" w:rsidRDefault="00C27664" w:rsidP="00C27664">
      <w:pPr>
        <w:pStyle w:val="10"/>
        <w:numPr>
          <w:ilvl w:val="0"/>
          <w:numId w:val="8"/>
        </w:numPr>
        <w:spacing w:line="620" w:lineRule="exact"/>
        <w:rPr>
          <w:rFonts w:ascii="仿宋_GB2312" w:eastAsia="仿宋_GB2312" w:cs="仿宋_GB2312"/>
          <w:bCs/>
          <w:sz w:val="32"/>
          <w:szCs w:val="32"/>
        </w:rPr>
      </w:pPr>
      <w:r>
        <w:rPr>
          <w:rFonts w:ascii="仿宋_GB2312" w:eastAsia="仿宋_GB2312" w:cs="仿宋_GB2312" w:hint="eastAsia"/>
          <w:bCs/>
          <w:sz w:val="32"/>
          <w:szCs w:val="32"/>
        </w:rPr>
        <w:t>教育系统弘扬北京冬奥精神研究</w:t>
      </w:r>
    </w:p>
    <w:p w14:paraId="1812E5BF" w14:textId="77777777" w:rsidR="00C27664" w:rsidRDefault="00C27664" w:rsidP="00C27664">
      <w:pPr>
        <w:pStyle w:val="10"/>
        <w:numPr>
          <w:ilvl w:val="0"/>
          <w:numId w:val="8"/>
        </w:numPr>
        <w:spacing w:line="620" w:lineRule="exact"/>
        <w:rPr>
          <w:rFonts w:ascii="仿宋_GB2312" w:eastAsia="仿宋_GB2312" w:cs="仿宋_GB2312"/>
          <w:bCs/>
          <w:sz w:val="32"/>
          <w:szCs w:val="32"/>
        </w:rPr>
      </w:pPr>
      <w:r>
        <w:rPr>
          <w:rFonts w:ascii="仿宋_GB2312" w:eastAsia="仿宋_GB2312" w:cs="仿宋_GB2312" w:hint="eastAsia"/>
          <w:bCs/>
          <w:sz w:val="32"/>
          <w:szCs w:val="32"/>
        </w:rPr>
        <w:t>全面加强和改进新时代学校美育工作研究</w:t>
      </w:r>
    </w:p>
    <w:p w14:paraId="28048E6E" w14:textId="77777777" w:rsidR="00C27664" w:rsidRDefault="00C27664" w:rsidP="00C27664">
      <w:pPr>
        <w:pStyle w:val="10"/>
        <w:numPr>
          <w:ilvl w:val="0"/>
          <w:numId w:val="8"/>
        </w:numPr>
        <w:spacing w:line="620" w:lineRule="exact"/>
        <w:rPr>
          <w:rFonts w:ascii="仿宋_GB2312" w:eastAsia="仿宋_GB2312" w:cs="仿宋_GB2312"/>
          <w:bCs/>
          <w:sz w:val="32"/>
          <w:szCs w:val="32"/>
        </w:rPr>
      </w:pPr>
      <w:r>
        <w:rPr>
          <w:rFonts w:ascii="仿宋_GB2312" w:eastAsia="仿宋_GB2312" w:cs="仿宋_GB2312" w:hint="eastAsia"/>
          <w:bCs/>
          <w:sz w:val="32"/>
          <w:szCs w:val="32"/>
        </w:rPr>
        <w:t>艺术教育与思想政治教育有机融合研究</w:t>
      </w:r>
    </w:p>
    <w:p w14:paraId="51D8D4B9"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优秀文艺作品的思想政治教育功能研究</w:t>
      </w:r>
    </w:p>
    <w:p w14:paraId="066590FB"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全面加强新时代大中小学劳动教育研究</w:t>
      </w:r>
    </w:p>
    <w:p w14:paraId="0177A383"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sz w:val="32"/>
          <w:szCs w:val="32"/>
        </w:rPr>
        <w:t>网络传播的价值导向与</w:t>
      </w:r>
      <w:r>
        <w:rPr>
          <w:rFonts w:ascii="仿宋_GB2312" w:eastAsia="仿宋_GB2312" w:cs="仿宋_GB2312" w:hint="eastAsia"/>
          <w:sz w:val="32"/>
          <w:szCs w:val="32"/>
        </w:rPr>
        <w:t>青少年</w:t>
      </w:r>
      <w:r>
        <w:rPr>
          <w:rFonts w:ascii="仿宋_GB2312" w:eastAsia="仿宋_GB2312" w:cs="仿宋_GB2312"/>
          <w:sz w:val="32"/>
          <w:szCs w:val="32"/>
        </w:rPr>
        <w:t>思想引领研究</w:t>
      </w:r>
    </w:p>
    <w:p w14:paraId="65C88026"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新时代学校思想政治理论课的本质研究</w:t>
      </w:r>
    </w:p>
    <w:p w14:paraId="57E92E69"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大中小学校党组织书记和校长带头推动思想政治理论课建设研究</w:t>
      </w:r>
    </w:p>
    <w:p w14:paraId="27A65A12"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推动</w:t>
      </w:r>
      <w:r>
        <w:rPr>
          <w:rFonts w:ascii="仿宋_GB2312" w:eastAsia="仿宋_GB2312" w:cs="仿宋_GB2312"/>
          <w:sz w:val="32"/>
          <w:szCs w:val="32"/>
        </w:rPr>
        <w:t>军地</w:t>
      </w:r>
      <w:r>
        <w:rPr>
          <w:rFonts w:ascii="仿宋_GB2312" w:eastAsia="仿宋_GB2312" w:cs="仿宋_GB2312" w:hint="eastAsia"/>
          <w:sz w:val="32"/>
          <w:szCs w:val="32"/>
        </w:rPr>
        <w:t>思想政治理论课教育教学资源共建共享研究</w:t>
      </w:r>
    </w:p>
    <w:p w14:paraId="33DA3BE8"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党的十八大以来军队院校政治理论课建设基本经验研究</w:t>
      </w:r>
    </w:p>
    <w:p w14:paraId="5639052D"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深化军队院校新时代政治理论教学改革创新措施研究</w:t>
      </w:r>
    </w:p>
    <w:p w14:paraId="64887DA4"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军队院校政治理论教学评价基本问题研究</w:t>
      </w:r>
    </w:p>
    <w:p w14:paraId="6348E4CD"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新时代军队院校学员精神</w:t>
      </w:r>
      <w:proofErr w:type="gramStart"/>
      <w:r>
        <w:rPr>
          <w:rFonts w:ascii="仿宋_GB2312" w:eastAsia="仿宋_GB2312" w:cs="仿宋_GB2312" w:hint="eastAsia"/>
          <w:sz w:val="32"/>
          <w:szCs w:val="32"/>
        </w:rPr>
        <w:t>素养培塑研究</w:t>
      </w:r>
      <w:proofErr w:type="gramEnd"/>
    </w:p>
    <w:p w14:paraId="7E7E7FB5"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新时代军队院校学员坚定历史自信研究</w:t>
      </w:r>
    </w:p>
    <w:p w14:paraId="55F650E4"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加强军队院校文职政治教员队伍建设研究</w:t>
      </w:r>
    </w:p>
    <w:p w14:paraId="658A2AB2" w14:textId="77777777" w:rsidR="00C27664" w:rsidRDefault="00C27664" w:rsidP="00C27664">
      <w:pPr>
        <w:pStyle w:val="10"/>
        <w:numPr>
          <w:ilvl w:val="0"/>
          <w:numId w:val="8"/>
        </w:numPr>
        <w:spacing w:line="620" w:lineRule="exact"/>
        <w:rPr>
          <w:rFonts w:ascii="仿宋_GB2312" w:eastAsia="仿宋_GB2312" w:cs="仿宋_GB2312"/>
          <w:sz w:val="32"/>
          <w:szCs w:val="32"/>
        </w:rPr>
      </w:pPr>
      <w:r>
        <w:rPr>
          <w:rFonts w:ascii="仿宋_GB2312" w:eastAsia="仿宋_GB2312" w:cs="仿宋_GB2312" w:hint="eastAsia"/>
          <w:sz w:val="32"/>
          <w:szCs w:val="32"/>
        </w:rPr>
        <w:t>构建新时代人民军队思想政治教育体系研究</w:t>
      </w:r>
    </w:p>
    <w:p w14:paraId="7820D171" w14:textId="3847D43B" w:rsidR="00C27664" w:rsidRDefault="00C27664">
      <w:r>
        <w:br w:type="page"/>
      </w:r>
    </w:p>
    <w:p w14:paraId="0BCC8244" w14:textId="333DDC12" w:rsidR="00C27664" w:rsidRDefault="00C27664" w:rsidP="00C27664">
      <w:pPr>
        <w:widowControl/>
        <w:autoSpaceDE/>
        <w:autoSpaceDN/>
        <w:spacing w:before="75" w:line="480" w:lineRule="atLeast"/>
        <w:rPr>
          <w:rFonts w:ascii="仿宋_GB2312" w:eastAsia="仿宋_GB2312" w:hAnsi="Times New Roman" w:cs="仿宋_GB2312"/>
          <w:kern w:val="2"/>
          <w:sz w:val="32"/>
          <w:szCs w:val="32"/>
        </w:rPr>
      </w:pPr>
      <w:r w:rsidRPr="00C27664">
        <w:rPr>
          <w:rFonts w:ascii="仿宋_GB2312" w:eastAsia="仿宋_GB2312" w:hAnsi="Times New Roman" w:cs="仿宋_GB2312" w:hint="eastAsia"/>
          <w:kern w:val="2"/>
          <w:sz w:val="32"/>
          <w:szCs w:val="32"/>
        </w:rPr>
        <w:t>附件</w:t>
      </w:r>
      <w:r>
        <w:rPr>
          <w:rFonts w:ascii="仿宋_GB2312" w:eastAsia="仿宋_GB2312" w:hAnsi="Times New Roman" w:cs="仿宋_GB2312"/>
          <w:kern w:val="2"/>
          <w:sz w:val="32"/>
          <w:szCs w:val="32"/>
        </w:rPr>
        <w:t>2</w:t>
      </w:r>
      <w:r w:rsidRPr="00C27664">
        <w:rPr>
          <w:rFonts w:ascii="仿宋_GB2312" w:eastAsia="仿宋_GB2312" w:hAnsi="Times New Roman" w:cs="仿宋_GB2312" w:hint="eastAsia"/>
          <w:kern w:val="2"/>
          <w:sz w:val="32"/>
          <w:szCs w:val="32"/>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620"/>
        <w:gridCol w:w="2493"/>
        <w:gridCol w:w="1647"/>
        <w:gridCol w:w="1750"/>
      </w:tblGrid>
      <w:tr w:rsidR="00B62D15" w14:paraId="7501CB2D" w14:textId="77777777" w:rsidTr="00546AE5">
        <w:trPr>
          <w:trHeight w:val="604"/>
          <w:jc w:val="center"/>
        </w:trPr>
        <w:tc>
          <w:tcPr>
            <w:tcW w:w="1417" w:type="dxa"/>
            <w:tcBorders>
              <w:top w:val="single" w:sz="8" w:space="0" w:color="auto"/>
              <w:left w:val="single" w:sz="8" w:space="0" w:color="auto"/>
              <w:bottom w:val="single" w:sz="8" w:space="0" w:color="auto"/>
            </w:tcBorders>
            <w:vAlign w:val="center"/>
          </w:tcPr>
          <w:p w14:paraId="4A13CC93" w14:textId="77777777" w:rsidR="00B62D15" w:rsidRDefault="00B62D15" w:rsidP="00546AE5">
            <w:pPr>
              <w:jc w:val="center"/>
            </w:pPr>
            <w:r>
              <w:t>项</w:t>
            </w:r>
            <w:r>
              <w:rPr>
                <w:rFonts w:hint="eastAsia"/>
              </w:rPr>
              <w:t>目登记号</w:t>
            </w:r>
          </w:p>
        </w:tc>
        <w:tc>
          <w:tcPr>
            <w:tcW w:w="1620" w:type="dxa"/>
            <w:tcBorders>
              <w:top w:val="single" w:sz="8" w:space="0" w:color="auto"/>
              <w:bottom w:val="single" w:sz="8" w:space="0" w:color="auto"/>
              <w:right w:val="single" w:sz="8" w:space="0" w:color="auto"/>
            </w:tcBorders>
            <w:vAlign w:val="center"/>
          </w:tcPr>
          <w:p w14:paraId="749BF2AC" w14:textId="77777777" w:rsidR="00B62D15" w:rsidRDefault="00B62D15" w:rsidP="00546AE5"/>
        </w:tc>
        <w:tc>
          <w:tcPr>
            <w:tcW w:w="2493" w:type="dxa"/>
            <w:tcBorders>
              <w:top w:val="nil"/>
              <w:left w:val="single" w:sz="8" w:space="0" w:color="auto"/>
              <w:bottom w:val="nil"/>
              <w:right w:val="single" w:sz="8" w:space="0" w:color="auto"/>
            </w:tcBorders>
          </w:tcPr>
          <w:p w14:paraId="1DB9B76F" w14:textId="77777777" w:rsidR="00B62D15" w:rsidRDefault="00B62D15" w:rsidP="00546AE5"/>
        </w:tc>
        <w:tc>
          <w:tcPr>
            <w:tcW w:w="1647" w:type="dxa"/>
            <w:tcBorders>
              <w:top w:val="single" w:sz="8" w:space="0" w:color="auto"/>
              <w:left w:val="single" w:sz="8" w:space="0" w:color="auto"/>
              <w:bottom w:val="single" w:sz="8" w:space="0" w:color="auto"/>
            </w:tcBorders>
            <w:vAlign w:val="center"/>
          </w:tcPr>
          <w:p w14:paraId="78BED60B" w14:textId="77777777" w:rsidR="00B62D15" w:rsidRDefault="00B62D15" w:rsidP="00546AE5">
            <w:pPr>
              <w:jc w:val="center"/>
            </w:pPr>
            <w:r>
              <w:t>选题指南</w:t>
            </w:r>
            <w:r>
              <w:rPr>
                <w:rFonts w:hint="eastAsia"/>
              </w:rPr>
              <w:t>序号</w:t>
            </w:r>
          </w:p>
        </w:tc>
        <w:tc>
          <w:tcPr>
            <w:tcW w:w="1750" w:type="dxa"/>
            <w:tcBorders>
              <w:top w:val="single" w:sz="8" w:space="0" w:color="auto"/>
              <w:bottom w:val="single" w:sz="8" w:space="0" w:color="auto"/>
              <w:right w:val="single" w:sz="8" w:space="0" w:color="auto"/>
            </w:tcBorders>
            <w:vAlign w:val="center"/>
          </w:tcPr>
          <w:p w14:paraId="4C265117" w14:textId="77777777" w:rsidR="00B62D15" w:rsidRDefault="00B62D15" w:rsidP="00546AE5"/>
        </w:tc>
      </w:tr>
    </w:tbl>
    <w:p w14:paraId="60DC65CC" w14:textId="77777777" w:rsidR="00B62D15" w:rsidRDefault="00B62D15" w:rsidP="00B62D15">
      <w:pPr>
        <w:jc w:val="center"/>
        <w:rPr>
          <w:rFonts w:hint="eastAsia"/>
        </w:rPr>
      </w:pPr>
    </w:p>
    <w:p w14:paraId="023A250B" w14:textId="77777777" w:rsidR="00B62D15" w:rsidRDefault="00B62D15" w:rsidP="00B62D15">
      <w:pPr>
        <w:rPr>
          <w:rFonts w:hint="eastAsia"/>
        </w:rPr>
      </w:pPr>
    </w:p>
    <w:p w14:paraId="0BABD9FC" w14:textId="77777777" w:rsidR="00B62D15" w:rsidRDefault="00B62D15" w:rsidP="00B62D15">
      <w:pPr>
        <w:jc w:val="center"/>
      </w:pPr>
    </w:p>
    <w:p w14:paraId="5AD65ADC" w14:textId="77777777" w:rsidR="00B62D15" w:rsidRDefault="00B62D15" w:rsidP="00B62D15">
      <w:pPr>
        <w:jc w:val="center"/>
      </w:pPr>
    </w:p>
    <w:p w14:paraId="6C68913C" w14:textId="77777777" w:rsidR="00B62D15" w:rsidRDefault="00B62D15" w:rsidP="00B62D15">
      <w:pPr>
        <w:jc w:val="center"/>
      </w:pPr>
    </w:p>
    <w:p w14:paraId="0298AE3A" w14:textId="77777777" w:rsidR="00B62D15" w:rsidRDefault="00B62D15" w:rsidP="00B62D15">
      <w:pPr>
        <w:jc w:val="center"/>
        <w:rPr>
          <w:rFonts w:eastAsia="黑体"/>
          <w:sz w:val="48"/>
          <w:szCs w:val="24"/>
        </w:rPr>
      </w:pPr>
      <w:r>
        <w:rPr>
          <w:rFonts w:eastAsia="黑体"/>
          <w:sz w:val="48"/>
          <w:szCs w:val="24"/>
        </w:rPr>
        <w:t>20</w:t>
      </w:r>
      <w:r>
        <w:rPr>
          <w:rFonts w:eastAsia="黑体" w:hint="eastAsia"/>
          <w:sz w:val="48"/>
          <w:szCs w:val="24"/>
        </w:rPr>
        <w:t>2</w:t>
      </w:r>
      <w:r>
        <w:rPr>
          <w:rFonts w:eastAsia="黑体"/>
          <w:sz w:val="48"/>
          <w:szCs w:val="24"/>
        </w:rPr>
        <w:t>2</w:t>
      </w:r>
      <w:r>
        <w:rPr>
          <w:rFonts w:eastAsia="黑体" w:hint="eastAsia"/>
          <w:sz w:val="48"/>
          <w:szCs w:val="24"/>
        </w:rPr>
        <w:t>年</w:t>
      </w:r>
      <w:r>
        <w:rPr>
          <w:rFonts w:eastAsia="黑体"/>
          <w:sz w:val="48"/>
          <w:szCs w:val="24"/>
        </w:rPr>
        <w:t>度</w:t>
      </w:r>
      <w:r>
        <w:rPr>
          <w:rFonts w:eastAsia="黑体" w:hint="eastAsia"/>
          <w:sz w:val="48"/>
          <w:szCs w:val="24"/>
        </w:rPr>
        <w:t>国家社科基金</w:t>
      </w:r>
    </w:p>
    <w:p w14:paraId="36608B43" w14:textId="77777777" w:rsidR="00B62D15" w:rsidRDefault="00B62D15" w:rsidP="00B62D15">
      <w:pPr>
        <w:jc w:val="center"/>
        <w:rPr>
          <w:rFonts w:eastAsia="黑体" w:hint="eastAsia"/>
          <w:sz w:val="48"/>
          <w:szCs w:val="24"/>
        </w:rPr>
      </w:pPr>
      <w:r>
        <w:rPr>
          <w:rFonts w:eastAsia="黑体" w:hint="eastAsia"/>
          <w:sz w:val="48"/>
          <w:szCs w:val="24"/>
        </w:rPr>
        <w:t>高校思想政治理论</w:t>
      </w:r>
      <w:proofErr w:type="gramStart"/>
      <w:r>
        <w:rPr>
          <w:rFonts w:eastAsia="黑体" w:hint="eastAsia"/>
          <w:sz w:val="48"/>
          <w:szCs w:val="24"/>
        </w:rPr>
        <w:t>课研究</w:t>
      </w:r>
      <w:proofErr w:type="gramEnd"/>
      <w:r>
        <w:rPr>
          <w:rFonts w:eastAsia="黑体" w:hint="eastAsia"/>
          <w:sz w:val="48"/>
          <w:szCs w:val="24"/>
        </w:rPr>
        <w:t>专项</w:t>
      </w:r>
    </w:p>
    <w:p w14:paraId="30CB58EB" w14:textId="77777777" w:rsidR="00B62D15" w:rsidRDefault="00B62D15" w:rsidP="00B62D15">
      <w:pPr>
        <w:jc w:val="center"/>
        <w:rPr>
          <w:rFonts w:hint="eastAsia"/>
        </w:rPr>
      </w:pPr>
    </w:p>
    <w:p w14:paraId="041EF61B" w14:textId="77777777" w:rsidR="00B62D15" w:rsidRDefault="00B62D15" w:rsidP="00B62D15">
      <w:pPr>
        <w:jc w:val="center"/>
      </w:pPr>
    </w:p>
    <w:p w14:paraId="32D42F45" w14:textId="77777777" w:rsidR="00B62D15" w:rsidRDefault="00B62D15" w:rsidP="00B62D15">
      <w:pPr>
        <w:jc w:val="center"/>
        <w:rPr>
          <w:rFonts w:eastAsia="文鼎大标宋简" w:hint="eastAsia"/>
          <w:b/>
          <w:sz w:val="52"/>
          <w:szCs w:val="24"/>
        </w:rPr>
      </w:pPr>
      <w:r>
        <w:rPr>
          <w:rFonts w:eastAsia="文鼎大标宋简" w:hint="eastAsia"/>
          <w:b/>
          <w:sz w:val="52"/>
          <w:szCs w:val="24"/>
        </w:rPr>
        <w:t>申</w:t>
      </w:r>
      <w:r>
        <w:rPr>
          <w:rFonts w:eastAsia="文鼎大标宋简" w:hint="eastAsia"/>
          <w:b/>
          <w:sz w:val="52"/>
          <w:szCs w:val="24"/>
        </w:rPr>
        <w:t xml:space="preserve">    </w:t>
      </w:r>
      <w:r>
        <w:rPr>
          <w:rFonts w:eastAsia="文鼎大标宋简" w:hint="eastAsia"/>
          <w:b/>
          <w:sz w:val="52"/>
          <w:szCs w:val="24"/>
        </w:rPr>
        <w:t>请</w:t>
      </w:r>
      <w:r>
        <w:rPr>
          <w:rFonts w:eastAsia="文鼎大标宋简" w:hint="eastAsia"/>
          <w:b/>
          <w:sz w:val="52"/>
          <w:szCs w:val="24"/>
        </w:rPr>
        <w:t xml:space="preserve">    </w:t>
      </w:r>
      <w:r>
        <w:rPr>
          <w:rFonts w:eastAsia="文鼎大标宋简" w:hint="eastAsia"/>
          <w:b/>
          <w:sz w:val="52"/>
          <w:szCs w:val="24"/>
        </w:rPr>
        <w:t>书</w:t>
      </w:r>
    </w:p>
    <w:p w14:paraId="11262C28" w14:textId="77777777" w:rsidR="00B62D15" w:rsidRDefault="00B62D15" w:rsidP="00B62D15">
      <w:pPr>
        <w:rPr>
          <w:rFonts w:eastAsia="黑体" w:hint="eastAsia"/>
        </w:rPr>
      </w:pPr>
    </w:p>
    <w:p w14:paraId="0078B5F4" w14:textId="77777777" w:rsidR="00B62D15" w:rsidRDefault="00B62D15" w:rsidP="00B62D15">
      <w:pPr>
        <w:rPr>
          <w:rFonts w:eastAsia="黑体" w:hint="eastAsia"/>
        </w:rPr>
      </w:pPr>
    </w:p>
    <w:p w14:paraId="31E906B1" w14:textId="77777777" w:rsidR="00B62D15" w:rsidRDefault="00B62D15" w:rsidP="00B62D15">
      <w:pPr>
        <w:rPr>
          <w:rFonts w:eastAsia="黑体" w:hint="eastAsia"/>
        </w:rPr>
      </w:pPr>
    </w:p>
    <w:p w14:paraId="53B27EDB" w14:textId="77777777" w:rsidR="00B62D15" w:rsidRDefault="00B62D15" w:rsidP="00B62D15">
      <w:pPr>
        <w:rPr>
          <w:rFonts w:eastAsia="黑体"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5019"/>
      </w:tblGrid>
      <w:tr w:rsidR="00B62D15" w14:paraId="4DC94739" w14:textId="77777777" w:rsidTr="00546AE5">
        <w:trPr>
          <w:trHeight w:val="851"/>
          <w:jc w:val="center"/>
        </w:trPr>
        <w:tc>
          <w:tcPr>
            <w:tcW w:w="2526" w:type="dxa"/>
            <w:tcBorders>
              <w:top w:val="nil"/>
              <w:left w:val="nil"/>
              <w:bottom w:val="nil"/>
              <w:right w:val="nil"/>
            </w:tcBorders>
            <w:vAlign w:val="center"/>
          </w:tcPr>
          <w:p w14:paraId="01B972A3" w14:textId="77777777" w:rsidR="00B62D15" w:rsidRDefault="00B62D15" w:rsidP="00546AE5">
            <w:pPr>
              <w:rPr>
                <w:rFonts w:ascii="仿宋" w:eastAsia="仿宋" w:hint="eastAsia"/>
                <w:sz w:val="32"/>
              </w:rPr>
            </w:pPr>
            <w:r>
              <w:rPr>
                <w:rFonts w:ascii="仿宋_GB2312" w:eastAsia="仿宋_GB2312" w:hint="eastAsia"/>
                <w:sz w:val="32"/>
              </w:rPr>
              <w:t>课  题  名  称</w:t>
            </w:r>
            <w:r>
              <w:rPr>
                <w:rFonts w:ascii="仿宋" w:eastAsia="仿宋" w:hint="eastAsia"/>
                <w:sz w:val="32"/>
              </w:rPr>
              <w:t xml:space="preserve">  </w:t>
            </w:r>
          </w:p>
        </w:tc>
        <w:tc>
          <w:tcPr>
            <w:tcW w:w="5019" w:type="dxa"/>
            <w:tcBorders>
              <w:top w:val="nil"/>
              <w:left w:val="nil"/>
              <w:bottom w:val="single" w:sz="4" w:space="0" w:color="auto"/>
              <w:right w:val="nil"/>
            </w:tcBorders>
            <w:vAlign w:val="center"/>
          </w:tcPr>
          <w:p w14:paraId="426F958E" w14:textId="77777777" w:rsidR="00B62D15" w:rsidRDefault="00B62D15" w:rsidP="00546AE5">
            <w:pPr>
              <w:rPr>
                <w:rFonts w:ascii="楷体_GB2312" w:eastAsia="楷体_GB2312" w:hint="eastAsia"/>
                <w:b/>
                <w:sz w:val="32"/>
              </w:rPr>
            </w:pPr>
          </w:p>
        </w:tc>
      </w:tr>
      <w:tr w:rsidR="00B62D15" w14:paraId="045CB925" w14:textId="77777777" w:rsidTr="00546AE5">
        <w:trPr>
          <w:trHeight w:val="851"/>
          <w:jc w:val="center"/>
        </w:trPr>
        <w:tc>
          <w:tcPr>
            <w:tcW w:w="2526" w:type="dxa"/>
            <w:tcBorders>
              <w:top w:val="nil"/>
              <w:left w:val="nil"/>
              <w:bottom w:val="nil"/>
              <w:right w:val="nil"/>
            </w:tcBorders>
            <w:vAlign w:val="center"/>
          </w:tcPr>
          <w:p w14:paraId="3DBE2FFF" w14:textId="77777777" w:rsidR="00B62D15" w:rsidRDefault="00B62D15" w:rsidP="00546AE5">
            <w:pPr>
              <w:jc w:val="center"/>
              <w:rPr>
                <w:rFonts w:ascii="仿宋" w:eastAsia="仿宋" w:hint="eastAsia"/>
                <w:w w:val="200"/>
                <w:sz w:val="32"/>
              </w:rPr>
            </w:pPr>
            <w:r>
              <w:rPr>
                <w:rFonts w:ascii="仿宋_GB2312" w:eastAsia="仿宋_GB2312" w:hint="eastAsia"/>
                <w:sz w:val="32"/>
              </w:rPr>
              <w:t>申 请 人 姓 名</w:t>
            </w:r>
          </w:p>
        </w:tc>
        <w:tc>
          <w:tcPr>
            <w:tcW w:w="5019" w:type="dxa"/>
            <w:tcBorders>
              <w:top w:val="single" w:sz="4" w:space="0" w:color="auto"/>
              <w:left w:val="nil"/>
              <w:bottom w:val="single" w:sz="4" w:space="0" w:color="auto"/>
              <w:right w:val="nil"/>
            </w:tcBorders>
            <w:vAlign w:val="center"/>
          </w:tcPr>
          <w:p w14:paraId="44441EC1" w14:textId="77777777" w:rsidR="00B62D15" w:rsidRDefault="00B62D15" w:rsidP="00546AE5">
            <w:pPr>
              <w:jc w:val="center"/>
              <w:rPr>
                <w:rFonts w:ascii="楷体_GB2312" w:eastAsia="楷体_GB2312" w:hint="eastAsia"/>
                <w:sz w:val="28"/>
                <w:szCs w:val="28"/>
              </w:rPr>
            </w:pPr>
          </w:p>
        </w:tc>
      </w:tr>
      <w:tr w:rsidR="00B62D15" w14:paraId="40E65B21" w14:textId="77777777" w:rsidTr="00546AE5">
        <w:trPr>
          <w:trHeight w:val="851"/>
          <w:jc w:val="center"/>
        </w:trPr>
        <w:tc>
          <w:tcPr>
            <w:tcW w:w="2526" w:type="dxa"/>
            <w:tcBorders>
              <w:top w:val="nil"/>
              <w:left w:val="nil"/>
              <w:bottom w:val="nil"/>
              <w:right w:val="nil"/>
            </w:tcBorders>
            <w:vAlign w:val="center"/>
          </w:tcPr>
          <w:p w14:paraId="74376A8C" w14:textId="77777777" w:rsidR="00B62D15" w:rsidRDefault="00B62D15" w:rsidP="00546AE5">
            <w:pPr>
              <w:jc w:val="center"/>
              <w:rPr>
                <w:rFonts w:ascii="仿宋" w:eastAsia="仿宋" w:hint="eastAsia"/>
                <w:sz w:val="32"/>
              </w:rPr>
            </w:pPr>
            <w:r>
              <w:rPr>
                <w:rFonts w:ascii="仿宋_GB2312" w:eastAsia="仿宋_GB2312" w:hint="eastAsia"/>
                <w:sz w:val="32"/>
              </w:rPr>
              <w:t>申请人所在单位</w:t>
            </w:r>
          </w:p>
        </w:tc>
        <w:tc>
          <w:tcPr>
            <w:tcW w:w="5019" w:type="dxa"/>
            <w:tcBorders>
              <w:top w:val="single" w:sz="4" w:space="0" w:color="auto"/>
              <w:left w:val="nil"/>
              <w:bottom w:val="single" w:sz="4" w:space="0" w:color="auto"/>
              <w:right w:val="nil"/>
            </w:tcBorders>
            <w:vAlign w:val="center"/>
          </w:tcPr>
          <w:p w14:paraId="0CFF8036" w14:textId="77777777" w:rsidR="00B62D15" w:rsidRDefault="00B62D15" w:rsidP="00546AE5">
            <w:pPr>
              <w:jc w:val="center"/>
              <w:rPr>
                <w:rFonts w:ascii="楷体_GB2312" w:eastAsia="楷体_GB2312" w:hint="eastAsia"/>
                <w:sz w:val="28"/>
                <w:szCs w:val="28"/>
              </w:rPr>
            </w:pPr>
          </w:p>
        </w:tc>
      </w:tr>
      <w:tr w:rsidR="00B62D15" w14:paraId="4BEA7E76" w14:textId="77777777" w:rsidTr="00546AE5">
        <w:trPr>
          <w:trHeight w:val="851"/>
          <w:jc w:val="center"/>
        </w:trPr>
        <w:tc>
          <w:tcPr>
            <w:tcW w:w="2526" w:type="dxa"/>
            <w:tcBorders>
              <w:top w:val="nil"/>
              <w:left w:val="nil"/>
              <w:bottom w:val="nil"/>
              <w:right w:val="nil"/>
            </w:tcBorders>
            <w:vAlign w:val="center"/>
          </w:tcPr>
          <w:p w14:paraId="6042CDB7" w14:textId="77777777" w:rsidR="00B62D15" w:rsidRDefault="00B62D15" w:rsidP="00546AE5">
            <w:pPr>
              <w:jc w:val="center"/>
              <w:rPr>
                <w:rFonts w:ascii="仿宋" w:eastAsia="仿宋" w:hint="eastAsia"/>
                <w:sz w:val="32"/>
              </w:rPr>
            </w:pPr>
            <w:r>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14:paraId="7DDABF51" w14:textId="77777777" w:rsidR="00B62D15" w:rsidRDefault="00B62D15" w:rsidP="00546AE5">
            <w:pPr>
              <w:jc w:val="center"/>
              <w:rPr>
                <w:rFonts w:ascii="楷体_GB2312" w:eastAsia="楷体_GB2312" w:hint="eastAsia"/>
                <w:sz w:val="28"/>
                <w:szCs w:val="28"/>
              </w:rPr>
            </w:pPr>
          </w:p>
        </w:tc>
      </w:tr>
    </w:tbl>
    <w:p w14:paraId="7E024E67" w14:textId="77777777" w:rsidR="00B62D15" w:rsidRDefault="00B62D15" w:rsidP="00B62D15">
      <w:pPr>
        <w:jc w:val="center"/>
        <w:rPr>
          <w:rFonts w:eastAsia="仿宋_GB2312" w:hint="eastAsia"/>
          <w:sz w:val="32"/>
        </w:rPr>
      </w:pPr>
    </w:p>
    <w:p w14:paraId="02B15294" w14:textId="77777777" w:rsidR="00B62D15" w:rsidRDefault="00B62D15" w:rsidP="00B62D15">
      <w:pPr>
        <w:rPr>
          <w:rFonts w:eastAsia="仿宋_GB2312" w:hint="eastAsia"/>
          <w:sz w:val="32"/>
        </w:rPr>
      </w:pPr>
    </w:p>
    <w:p w14:paraId="67B9AC10" w14:textId="77777777" w:rsidR="00B62D15" w:rsidRDefault="00B62D15" w:rsidP="00B62D15">
      <w:pPr>
        <w:jc w:val="center"/>
        <w:rPr>
          <w:rFonts w:hint="eastAsia"/>
          <w:sz w:val="32"/>
        </w:rPr>
      </w:pPr>
      <w:r>
        <w:rPr>
          <w:rFonts w:hint="eastAsia"/>
          <w:sz w:val="32"/>
        </w:rPr>
        <w:t>全国哲学社会科学工作办公室制</w:t>
      </w:r>
    </w:p>
    <w:p w14:paraId="590AD9C6" w14:textId="77777777" w:rsidR="00B62D15" w:rsidRDefault="00B62D15" w:rsidP="00B62D15">
      <w:pPr>
        <w:jc w:val="center"/>
        <w:rPr>
          <w:rFonts w:hint="eastAsia"/>
          <w:sz w:val="32"/>
        </w:rPr>
      </w:pPr>
      <w:r>
        <w:rPr>
          <w:rFonts w:hint="eastAsia"/>
          <w:sz w:val="32"/>
        </w:rPr>
        <w:t>2022年7月</w:t>
      </w:r>
    </w:p>
    <w:p w14:paraId="10516A5B" w14:textId="77777777" w:rsidR="00B62D15" w:rsidRDefault="00B62D15" w:rsidP="00B62D15">
      <w:pPr>
        <w:spacing w:line="480" w:lineRule="exact"/>
        <w:rPr>
          <w:rFonts w:ascii="黑体" w:eastAsia="黑体" w:hint="eastAsia"/>
          <w:sz w:val="28"/>
          <w:szCs w:val="28"/>
        </w:rPr>
      </w:pPr>
      <w:r>
        <w:rPr>
          <w:rFonts w:ascii="黑体" w:eastAsia="黑体" w:hint="eastAsia"/>
          <w:sz w:val="28"/>
          <w:szCs w:val="28"/>
        </w:rPr>
        <w:br w:type="page"/>
        <w:t>课题负责人承诺：</w:t>
      </w:r>
    </w:p>
    <w:p w14:paraId="1E69EE57" w14:textId="77777777" w:rsidR="00B62D15" w:rsidRDefault="00B62D15" w:rsidP="00B62D15">
      <w:pPr>
        <w:spacing w:line="480" w:lineRule="exact"/>
        <w:ind w:firstLine="500"/>
        <w:rPr>
          <w:rFonts w:ascii="仿宋_GB2312" w:eastAsia="仿宋_GB2312" w:hint="eastAsia"/>
          <w:sz w:val="28"/>
        </w:rPr>
      </w:pPr>
      <w:r>
        <w:rPr>
          <w:rFonts w:ascii="仿宋_GB2312" w:eastAsia="仿宋_GB2312" w:hint="eastAsia"/>
          <w:sz w:val="28"/>
        </w:rPr>
        <w:t>我承诺对本申请书填写的各项内容的真实性负责，保证没有知识产权争议。如获准立项，我承诺以本申请书为有法律约束力的立项协议，遵守全国哲学社会科学工作办公室的相关规定，按计划认真开展研究工作，取得预期研究成果。全国哲学社会科学工作办公室有使用本申请书所有数据和资料的权利。若填报失实、违反规定，本人将承担全部责任。</w:t>
      </w:r>
    </w:p>
    <w:p w14:paraId="60E94BCE" w14:textId="77777777" w:rsidR="00B62D15" w:rsidRDefault="00B62D15" w:rsidP="00B62D15">
      <w:pPr>
        <w:spacing w:line="480" w:lineRule="exact"/>
        <w:ind w:firstLine="500"/>
        <w:rPr>
          <w:rFonts w:ascii="仿宋_GB2312" w:eastAsia="仿宋_GB2312" w:hint="eastAsia"/>
          <w:sz w:val="28"/>
        </w:rPr>
      </w:pPr>
    </w:p>
    <w:p w14:paraId="710E139F" w14:textId="77777777" w:rsidR="00B62D15" w:rsidRDefault="00B62D15" w:rsidP="00B62D15">
      <w:pPr>
        <w:spacing w:line="480" w:lineRule="exact"/>
        <w:jc w:val="center"/>
        <w:rPr>
          <w:rFonts w:ascii="仿宋_GB2312" w:eastAsia="仿宋_GB2312" w:hint="eastAsia"/>
          <w:sz w:val="28"/>
        </w:rPr>
      </w:pPr>
      <w:r>
        <w:rPr>
          <w:rFonts w:hint="eastAsia"/>
          <w:sz w:val="24"/>
          <w:szCs w:val="24"/>
        </w:rPr>
        <w:t xml:space="preserve">                                      </w:t>
      </w:r>
      <w:r>
        <w:rPr>
          <w:rFonts w:ascii="仿宋_GB2312" w:eastAsia="仿宋_GB2312" w:hint="eastAsia"/>
          <w:sz w:val="28"/>
        </w:rPr>
        <w:t>课题负责人（签章）</w:t>
      </w:r>
    </w:p>
    <w:p w14:paraId="4413A948" w14:textId="77777777" w:rsidR="00B62D15" w:rsidRDefault="00B62D15" w:rsidP="00B62D15">
      <w:pPr>
        <w:spacing w:line="480" w:lineRule="exact"/>
        <w:jc w:val="center"/>
        <w:rPr>
          <w:rFonts w:ascii="仿宋_GB2312" w:eastAsia="仿宋_GB2312" w:hint="eastAsia"/>
          <w:sz w:val="28"/>
        </w:rPr>
      </w:pPr>
      <w:r>
        <w:rPr>
          <w:rFonts w:ascii="仿宋_GB2312" w:eastAsia="仿宋_GB2312" w:hint="eastAsia"/>
          <w:sz w:val="28"/>
        </w:rPr>
        <w:t xml:space="preserve">                                  年   月   日</w:t>
      </w:r>
    </w:p>
    <w:p w14:paraId="41520600" w14:textId="77777777" w:rsidR="00B62D15" w:rsidRDefault="00B62D15" w:rsidP="00B62D15">
      <w:pPr>
        <w:spacing w:line="480" w:lineRule="exact"/>
        <w:jc w:val="center"/>
        <w:rPr>
          <w:rFonts w:ascii="仿宋_GB2312" w:eastAsia="仿宋_GB2312" w:hint="eastAsia"/>
          <w:sz w:val="28"/>
        </w:rPr>
      </w:pPr>
    </w:p>
    <w:p w14:paraId="02BCF57C" w14:textId="77777777" w:rsidR="00B62D15" w:rsidRDefault="00B62D15" w:rsidP="00B62D15">
      <w:pPr>
        <w:spacing w:line="480" w:lineRule="exact"/>
        <w:jc w:val="center"/>
        <w:rPr>
          <w:rFonts w:ascii="黑体" w:eastAsia="黑体" w:hint="eastAsia"/>
          <w:sz w:val="32"/>
          <w:szCs w:val="32"/>
        </w:rPr>
      </w:pPr>
      <w:r>
        <w:rPr>
          <w:rFonts w:ascii="黑体" w:eastAsia="黑体" w:hint="eastAsia"/>
          <w:sz w:val="32"/>
          <w:szCs w:val="32"/>
        </w:rPr>
        <w:t>填  写  说  明</w:t>
      </w:r>
    </w:p>
    <w:p w14:paraId="26225477" w14:textId="77777777" w:rsidR="00B62D15" w:rsidRDefault="00B62D15" w:rsidP="00B62D15">
      <w:pPr>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一、《申请书》请用计算机填写，所有表格均可加行加页。</w:t>
      </w:r>
    </w:p>
    <w:p w14:paraId="0E0F187A" w14:textId="77777777" w:rsidR="00B62D15" w:rsidRDefault="00B62D15" w:rsidP="00B62D15">
      <w:pPr>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二、《申请书》封面上方的</w:t>
      </w:r>
      <w:r>
        <w:rPr>
          <w:rFonts w:ascii="仿宋_GB2312" w:eastAsia="仿宋_GB2312" w:hint="eastAsia"/>
          <w:b/>
          <w:bCs/>
          <w:sz w:val="28"/>
          <w:szCs w:val="28"/>
        </w:rPr>
        <w:t>项目登记号</w:t>
      </w:r>
      <w:r>
        <w:rPr>
          <w:rFonts w:ascii="仿宋_GB2312" w:eastAsia="仿宋_GB2312" w:hint="eastAsia"/>
          <w:sz w:val="28"/>
          <w:szCs w:val="28"/>
        </w:rPr>
        <w:t>框处，申请人</w:t>
      </w:r>
      <w:r>
        <w:rPr>
          <w:rFonts w:ascii="仿宋_GB2312" w:eastAsia="仿宋_GB2312" w:hint="eastAsia"/>
          <w:b/>
          <w:bCs/>
          <w:sz w:val="28"/>
          <w:szCs w:val="28"/>
        </w:rPr>
        <w:t>不得填写</w:t>
      </w:r>
      <w:r>
        <w:rPr>
          <w:rFonts w:ascii="仿宋_GB2312" w:eastAsia="仿宋_GB2312" w:hint="eastAsia"/>
          <w:sz w:val="28"/>
          <w:szCs w:val="28"/>
        </w:rPr>
        <w:t>。</w:t>
      </w:r>
    </w:p>
    <w:p w14:paraId="742AB01F" w14:textId="77777777" w:rsidR="00B62D15" w:rsidRDefault="00B62D15" w:rsidP="00B62D15">
      <w:pPr>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三、《申请书》封面上方的</w:t>
      </w:r>
      <w:r>
        <w:rPr>
          <w:rFonts w:ascii="仿宋_GB2312" w:eastAsia="仿宋_GB2312" w:hint="eastAsia"/>
          <w:b/>
          <w:bCs/>
          <w:sz w:val="28"/>
          <w:szCs w:val="28"/>
        </w:rPr>
        <w:t>课题指南序号</w:t>
      </w:r>
      <w:r>
        <w:rPr>
          <w:rFonts w:ascii="仿宋_GB2312" w:eastAsia="仿宋_GB2312" w:hint="eastAsia"/>
          <w:sz w:val="28"/>
          <w:szCs w:val="28"/>
        </w:rPr>
        <w:t>处，申请人</w:t>
      </w:r>
      <w:r>
        <w:rPr>
          <w:rFonts w:ascii="仿宋_GB2312" w:eastAsia="仿宋_GB2312" w:hint="eastAsia"/>
          <w:b/>
          <w:bCs/>
          <w:sz w:val="28"/>
          <w:szCs w:val="28"/>
        </w:rPr>
        <w:t>务必以课题指南为依据，填写选题指南序号</w:t>
      </w:r>
      <w:r>
        <w:rPr>
          <w:rFonts w:ascii="仿宋_GB2312" w:eastAsia="仿宋_GB2312" w:hint="eastAsia"/>
          <w:sz w:val="28"/>
          <w:szCs w:val="28"/>
        </w:rPr>
        <w:t>；</w:t>
      </w:r>
      <w:r>
        <w:rPr>
          <w:rFonts w:ascii="仿宋_GB2312" w:eastAsia="仿宋_GB2312" w:hint="eastAsia"/>
          <w:b/>
          <w:bCs/>
          <w:sz w:val="28"/>
          <w:szCs w:val="28"/>
        </w:rPr>
        <w:t>若为自选题目，务必填写“自选”二字</w:t>
      </w:r>
      <w:r>
        <w:rPr>
          <w:rFonts w:ascii="仿宋_GB2312" w:eastAsia="仿宋_GB2312" w:hint="eastAsia"/>
          <w:sz w:val="28"/>
          <w:szCs w:val="28"/>
        </w:rPr>
        <w:t>。</w:t>
      </w:r>
    </w:p>
    <w:p w14:paraId="24B3911F" w14:textId="77777777" w:rsidR="00B62D15" w:rsidRDefault="00B62D15" w:rsidP="00B62D15">
      <w:pPr>
        <w:spacing w:line="480" w:lineRule="exact"/>
        <w:ind w:firstLine="560"/>
        <w:rPr>
          <w:rFonts w:ascii="仿宋_GB2312" w:eastAsia="仿宋_GB2312" w:hint="eastAsia"/>
          <w:sz w:val="28"/>
          <w:szCs w:val="28"/>
        </w:rPr>
      </w:pPr>
      <w:r>
        <w:rPr>
          <w:rFonts w:ascii="仿宋_GB2312" w:eastAsia="仿宋_GB2312" w:hint="eastAsia"/>
          <w:sz w:val="28"/>
          <w:szCs w:val="28"/>
        </w:rPr>
        <w:t>四、填写其他栏目请用中文填写，“课题名称”一般不加副标题。</w:t>
      </w:r>
    </w:p>
    <w:p w14:paraId="17D30F7B" w14:textId="77777777" w:rsidR="00B62D15" w:rsidRDefault="00B62D15" w:rsidP="00B62D15">
      <w:pPr>
        <w:spacing w:line="480" w:lineRule="exact"/>
        <w:ind w:firstLineChars="200" w:firstLine="560"/>
        <w:rPr>
          <w:rFonts w:ascii="仿宋_GB2312" w:eastAsia="仿宋_GB2312" w:hint="eastAsia"/>
          <w:sz w:val="28"/>
        </w:rPr>
      </w:pPr>
      <w:r>
        <w:rPr>
          <w:rFonts w:ascii="仿宋_GB2312" w:eastAsia="仿宋_GB2312" w:hint="eastAsia"/>
          <w:sz w:val="28"/>
        </w:rPr>
        <w:t>五、《数据表》的填写和</w:t>
      </w:r>
      <w:proofErr w:type="gramStart"/>
      <w:r>
        <w:rPr>
          <w:rFonts w:ascii="仿宋_GB2312" w:eastAsia="仿宋_GB2312" w:hint="eastAsia"/>
          <w:sz w:val="28"/>
        </w:rPr>
        <w:t>录入请</w:t>
      </w:r>
      <w:proofErr w:type="gramEnd"/>
      <w:r>
        <w:rPr>
          <w:rFonts w:ascii="仿宋_GB2312" w:eastAsia="仿宋_GB2312" w:hint="eastAsia"/>
          <w:sz w:val="28"/>
        </w:rPr>
        <w:t>参阅《填写数据表注意事项》，相关问题可咨询当地</w:t>
      </w:r>
      <w:r>
        <w:rPr>
          <w:rFonts w:ascii="仿宋_GB2312" w:eastAsia="仿宋_GB2312" w:hint="eastAsia"/>
          <w:sz w:val="28"/>
          <w:szCs w:val="28"/>
        </w:rPr>
        <w:t>社科管理部门</w:t>
      </w:r>
      <w:r>
        <w:rPr>
          <w:rFonts w:ascii="仿宋_GB2312" w:eastAsia="仿宋_GB2312" w:hint="eastAsia"/>
          <w:sz w:val="28"/>
        </w:rPr>
        <w:t>。</w:t>
      </w:r>
    </w:p>
    <w:p w14:paraId="1705A486" w14:textId="77777777" w:rsidR="00B62D15" w:rsidRDefault="00B62D15" w:rsidP="00B62D15">
      <w:pPr>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六、《课题论证》</w:t>
      </w:r>
      <w:proofErr w:type="gramStart"/>
      <w:r>
        <w:rPr>
          <w:rFonts w:ascii="仿宋_GB2312" w:eastAsia="仿宋_GB2312" w:hint="eastAsia"/>
          <w:sz w:val="28"/>
          <w:szCs w:val="28"/>
        </w:rPr>
        <w:t>活页与</w:t>
      </w:r>
      <w:proofErr w:type="gramEnd"/>
      <w:r>
        <w:rPr>
          <w:rFonts w:ascii="仿宋_GB2312" w:eastAsia="仿宋_GB2312" w:hint="eastAsia"/>
          <w:sz w:val="28"/>
          <w:szCs w:val="28"/>
        </w:rPr>
        <w:t>《申请书》中“表二.课题设计论证”内容略有不同，请参阅表内具体说明。</w:t>
      </w:r>
    </w:p>
    <w:p w14:paraId="4E855D0E" w14:textId="77777777" w:rsidR="00B62D15" w:rsidRDefault="00B62D15" w:rsidP="00B62D15">
      <w:pPr>
        <w:spacing w:line="480" w:lineRule="exact"/>
        <w:ind w:firstLineChars="200" w:firstLine="560"/>
        <w:rPr>
          <w:rFonts w:ascii="仿宋_GB2312" w:eastAsia="仿宋_GB2312" w:hint="eastAsia"/>
          <w:b/>
          <w:sz w:val="28"/>
          <w:szCs w:val="28"/>
        </w:rPr>
      </w:pPr>
      <w:r>
        <w:rPr>
          <w:rFonts w:ascii="仿宋_GB2312" w:eastAsia="仿宋_GB2312" w:hint="eastAsia"/>
          <w:sz w:val="28"/>
          <w:szCs w:val="28"/>
        </w:rPr>
        <w:t>七、《申请书》（1份），统一用A3纸双面打印、中缝装订。各省（区、市）和新疆生产建设兵团社科管理部门受理本地区普通高校、党校(行政学院)的课题申报，教育部社科司受理中央各部委所属在京普通高校的课题申报，中央党校（国家行政学院）科研部受理本单位的课题申报，中国社会科学院科研局受理中国社科院大学的课题申报，全军社科管理部门受理军队院校的课题申报。</w:t>
      </w:r>
      <w:r>
        <w:rPr>
          <w:rFonts w:ascii="仿宋_GB2312" w:eastAsia="仿宋_GB2312" w:hint="eastAsia"/>
          <w:b/>
          <w:sz w:val="28"/>
          <w:szCs w:val="28"/>
        </w:rPr>
        <w:t>全国社科工作办不受理个人申报。</w:t>
      </w:r>
    </w:p>
    <w:p w14:paraId="6D4FBAA6" w14:textId="77777777" w:rsidR="00B62D15" w:rsidRDefault="00B62D15" w:rsidP="00B62D15">
      <w:pPr>
        <w:spacing w:line="480" w:lineRule="exact"/>
        <w:ind w:firstLineChars="200" w:firstLine="560"/>
        <w:rPr>
          <w:rFonts w:ascii="仿宋_GB2312" w:eastAsia="仿宋_GB2312" w:hint="eastAsia"/>
          <w:sz w:val="28"/>
          <w:szCs w:val="28"/>
        </w:rPr>
      </w:pPr>
    </w:p>
    <w:p w14:paraId="26B866F8" w14:textId="77777777" w:rsidR="00B62D15" w:rsidRDefault="00B62D15" w:rsidP="00B62D15">
      <w:pPr>
        <w:rPr>
          <w:rFonts w:ascii="黑体" w:eastAsia="黑体" w:hint="eastAsia"/>
          <w:sz w:val="32"/>
          <w:szCs w:val="32"/>
        </w:rPr>
      </w:pPr>
    </w:p>
    <w:p w14:paraId="0B530AE5" w14:textId="77777777" w:rsidR="00B62D15" w:rsidRDefault="00B62D15" w:rsidP="00B62D15">
      <w:pPr>
        <w:jc w:val="center"/>
        <w:rPr>
          <w:rFonts w:ascii="黑体" w:eastAsia="黑体" w:hint="eastAsia"/>
          <w:sz w:val="32"/>
          <w:szCs w:val="32"/>
        </w:rPr>
      </w:pPr>
    </w:p>
    <w:p w14:paraId="0BD59BA8" w14:textId="77777777" w:rsidR="00B62D15" w:rsidRDefault="00B62D15" w:rsidP="00B62D15">
      <w:pPr>
        <w:jc w:val="center"/>
        <w:rPr>
          <w:rFonts w:hint="eastAsia"/>
          <w:sz w:val="32"/>
          <w:szCs w:val="32"/>
        </w:rPr>
      </w:pPr>
      <w:r>
        <w:rPr>
          <w:rFonts w:ascii="黑体" w:eastAsia="黑体" w:hint="eastAsia"/>
          <w:sz w:val="32"/>
          <w:szCs w:val="32"/>
        </w:rPr>
        <w:t>填 写 《数 据 表》 注 意 事 项</w:t>
      </w:r>
    </w:p>
    <w:p w14:paraId="1CC132CE" w14:textId="77777777" w:rsidR="00B62D15" w:rsidRDefault="00B62D15" w:rsidP="00B62D15">
      <w:pPr>
        <w:spacing w:line="312" w:lineRule="auto"/>
        <w:ind w:firstLineChars="200" w:firstLine="440"/>
        <w:rPr>
          <w:rFonts w:hint="eastAsia"/>
        </w:rPr>
      </w:pPr>
    </w:p>
    <w:p w14:paraId="3AC6DA35" w14:textId="77777777" w:rsidR="00B62D15" w:rsidRDefault="00B62D15" w:rsidP="00B62D15">
      <w:pPr>
        <w:spacing w:line="312" w:lineRule="auto"/>
        <w:ind w:firstLineChars="200" w:firstLine="440"/>
        <w:rPr>
          <w:rFonts w:hint="eastAsia"/>
        </w:rPr>
      </w:pPr>
      <w:r>
        <w:rPr>
          <w:rFonts w:hint="eastAsia"/>
        </w:rPr>
        <w:t>一、本表数据申请人必须逐项如实填写。</w:t>
      </w:r>
    </w:p>
    <w:p w14:paraId="79AE0721" w14:textId="77777777" w:rsidR="00B62D15" w:rsidRDefault="00B62D15" w:rsidP="00B62D15">
      <w:pPr>
        <w:spacing w:line="312" w:lineRule="auto"/>
        <w:ind w:firstLineChars="200" w:firstLine="440"/>
        <w:rPr>
          <w:rFonts w:hint="eastAsia"/>
        </w:rPr>
      </w:pPr>
      <w:r>
        <w:rPr>
          <w:rFonts w:hint="eastAsia"/>
        </w:rPr>
        <w:t>二、部分栏目填写说明：</w:t>
      </w:r>
    </w:p>
    <w:p w14:paraId="24548210" w14:textId="77777777" w:rsidR="00B62D15" w:rsidRDefault="00B62D15" w:rsidP="00B62D15">
      <w:pPr>
        <w:spacing w:line="312" w:lineRule="auto"/>
        <w:ind w:firstLine="420"/>
        <w:rPr>
          <w:rFonts w:hint="eastAsia"/>
        </w:rPr>
      </w:pPr>
      <w:r>
        <w:rPr>
          <w:rFonts w:ascii="黑体" w:eastAsia="黑体" w:hint="eastAsia"/>
        </w:rPr>
        <w:t>课题名称</w:t>
      </w:r>
      <w:r>
        <w:rPr>
          <w:rFonts w:hint="eastAsia"/>
        </w:rPr>
        <w:t>——应准确、简明地反映研究内容，一般不加副标题，不超过40个汉字（含标点符号）。</w:t>
      </w:r>
    </w:p>
    <w:p w14:paraId="590E6A11" w14:textId="77777777" w:rsidR="00B62D15" w:rsidRDefault="00B62D15" w:rsidP="00B62D15">
      <w:pPr>
        <w:spacing w:line="312" w:lineRule="auto"/>
        <w:rPr>
          <w:rFonts w:hint="eastAsia"/>
        </w:rPr>
      </w:pPr>
      <w:r>
        <w:rPr>
          <w:rFonts w:hint="eastAsia"/>
        </w:rPr>
        <w:t xml:space="preserve">    </w:t>
      </w:r>
      <w:r>
        <w:rPr>
          <w:rFonts w:ascii="黑体" w:eastAsia="黑体" w:hint="eastAsia"/>
        </w:rPr>
        <w:t>关 键 词</w:t>
      </w:r>
      <w:r>
        <w:rPr>
          <w:rFonts w:hint="eastAsia"/>
        </w:rPr>
        <w:t>——按研究内容设立。最多不超过3个主题词，词与词之间空一格。</w:t>
      </w:r>
    </w:p>
    <w:p w14:paraId="1907E83E" w14:textId="77777777" w:rsidR="00B62D15" w:rsidRDefault="00B62D15" w:rsidP="00B62D15">
      <w:pPr>
        <w:pStyle w:val="af0"/>
        <w:spacing w:line="312" w:lineRule="auto"/>
        <w:ind w:left="440" w:firstLineChars="200" w:firstLine="420"/>
        <w:rPr>
          <w:rFonts w:hint="eastAsia"/>
          <w:sz w:val="21"/>
        </w:rPr>
      </w:pPr>
      <w:r>
        <w:rPr>
          <w:rFonts w:hint="eastAsia"/>
          <w:sz w:val="21"/>
        </w:rPr>
        <w:t>所在省市——军队院校不按属地填写，一律填写“军队系统”。</w:t>
      </w:r>
    </w:p>
    <w:p w14:paraId="5F6552BC" w14:textId="77777777" w:rsidR="00B62D15" w:rsidRDefault="00B62D15" w:rsidP="00B62D15">
      <w:pPr>
        <w:spacing w:line="312" w:lineRule="auto"/>
        <w:ind w:firstLineChars="200" w:firstLine="440"/>
        <w:rPr>
          <w:rFonts w:hint="eastAsia"/>
        </w:rPr>
      </w:pPr>
      <w:r>
        <w:rPr>
          <w:rFonts w:ascii="黑体" w:eastAsia="黑体" w:hint="eastAsia"/>
        </w:rPr>
        <w:t>工作单位</w:t>
      </w:r>
      <w:r>
        <w:rPr>
          <w:rFonts w:hint="eastAsia"/>
        </w:rPr>
        <w:t>——按单位和部门公章填写全称。</w:t>
      </w:r>
    </w:p>
    <w:p w14:paraId="4D23E9B0" w14:textId="77777777" w:rsidR="00B62D15" w:rsidRDefault="00B62D15" w:rsidP="00B62D15">
      <w:pPr>
        <w:spacing w:line="312" w:lineRule="auto"/>
        <w:ind w:firstLineChars="200" w:firstLine="440"/>
        <w:rPr>
          <w:rFonts w:hint="eastAsia"/>
        </w:rPr>
      </w:pPr>
      <w:r>
        <w:rPr>
          <w:rFonts w:ascii="黑体" w:eastAsia="黑体" w:hint="eastAsia"/>
        </w:rPr>
        <w:t>预期成果</w:t>
      </w:r>
      <w:r>
        <w:rPr>
          <w:rFonts w:hint="eastAsia"/>
        </w:rPr>
        <w:t>——指最终研究成果形式。字数以中文千字为单位。</w:t>
      </w:r>
      <w:proofErr w:type="gramStart"/>
      <w:r>
        <w:rPr>
          <w:rFonts w:hint="eastAsia"/>
        </w:rPr>
        <w:t>结项成果</w:t>
      </w:r>
      <w:proofErr w:type="gramEnd"/>
      <w:r>
        <w:rPr>
          <w:rFonts w:hint="eastAsia"/>
        </w:rPr>
        <w:t>原则上须与预期成果一致。</w:t>
      </w:r>
    </w:p>
    <w:p w14:paraId="75C8D449" w14:textId="77777777" w:rsidR="00B62D15" w:rsidRDefault="00B62D15" w:rsidP="00B62D15">
      <w:pPr>
        <w:ind w:firstLineChars="200" w:firstLine="440"/>
        <w:rPr>
          <w:rFonts w:hint="eastAsia"/>
          <w:sz w:val="24"/>
          <w:szCs w:val="24"/>
        </w:rPr>
      </w:pPr>
      <w:r>
        <w:rPr>
          <w:rFonts w:ascii="黑体" w:eastAsia="黑体" w:hint="eastAsia"/>
        </w:rPr>
        <w:t>申请经费</w:t>
      </w:r>
      <w:r>
        <w:rPr>
          <w:rFonts w:hint="eastAsia"/>
        </w:rPr>
        <w:t>——以万元为单位，填写阿拉伯数字。</w:t>
      </w:r>
    </w:p>
    <w:p w14:paraId="3484DC12" w14:textId="77777777" w:rsidR="00B62D15" w:rsidRDefault="00B62D15" w:rsidP="00B62D15">
      <w:pPr>
        <w:ind w:firstLine="420"/>
        <w:rPr>
          <w:rFonts w:hint="eastAsia"/>
          <w:szCs w:val="21"/>
        </w:rPr>
      </w:pPr>
    </w:p>
    <w:p w14:paraId="67FB7993" w14:textId="77777777" w:rsidR="00B62D15" w:rsidRDefault="00B62D15" w:rsidP="00B62D15">
      <w:pPr>
        <w:ind w:firstLine="420"/>
        <w:rPr>
          <w:rFonts w:hint="eastAsia"/>
          <w:szCs w:val="21"/>
        </w:rPr>
      </w:pPr>
    </w:p>
    <w:p w14:paraId="3573F0D8" w14:textId="77777777" w:rsidR="00B62D15" w:rsidRDefault="00B62D15" w:rsidP="00B62D15">
      <w:pPr>
        <w:ind w:firstLine="420"/>
        <w:rPr>
          <w:rFonts w:hint="eastAsia"/>
          <w:szCs w:val="21"/>
        </w:rPr>
      </w:pPr>
    </w:p>
    <w:p w14:paraId="3BEB4C49" w14:textId="77777777" w:rsidR="00B62D15" w:rsidRDefault="00B62D15" w:rsidP="00B62D15">
      <w:pPr>
        <w:spacing w:line="480" w:lineRule="auto"/>
        <w:rPr>
          <w:rFonts w:eastAsia="黑体" w:hint="eastAsia"/>
          <w:sz w:val="32"/>
        </w:rPr>
      </w:pPr>
    </w:p>
    <w:p w14:paraId="4CDA60BD" w14:textId="77777777" w:rsidR="00B62D15" w:rsidRDefault="00B62D15" w:rsidP="00B62D15">
      <w:pPr>
        <w:spacing w:line="480" w:lineRule="auto"/>
        <w:rPr>
          <w:rFonts w:eastAsia="黑体" w:hint="eastAsia"/>
          <w:sz w:val="32"/>
        </w:rPr>
      </w:pPr>
    </w:p>
    <w:p w14:paraId="70BE12CA" w14:textId="77777777" w:rsidR="00B62D15" w:rsidRDefault="00B62D15" w:rsidP="00B62D15">
      <w:pPr>
        <w:spacing w:line="480" w:lineRule="auto"/>
        <w:rPr>
          <w:rFonts w:eastAsia="黑体" w:hint="eastAsia"/>
          <w:sz w:val="32"/>
        </w:rPr>
      </w:pPr>
    </w:p>
    <w:p w14:paraId="46E3D14F" w14:textId="77777777" w:rsidR="00B62D15" w:rsidRDefault="00B62D15" w:rsidP="00B62D15">
      <w:pPr>
        <w:spacing w:line="480" w:lineRule="auto"/>
        <w:rPr>
          <w:rFonts w:eastAsia="黑体" w:hint="eastAsia"/>
          <w:sz w:val="32"/>
        </w:rPr>
      </w:pPr>
    </w:p>
    <w:p w14:paraId="2CE19C57" w14:textId="77777777" w:rsidR="00B62D15" w:rsidRDefault="00B62D15" w:rsidP="00B62D15">
      <w:pPr>
        <w:spacing w:line="480" w:lineRule="auto"/>
        <w:rPr>
          <w:rFonts w:eastAsia="黑体" w:hint="eastAsia"/>
          <w:sz w:val="32"/>
        </w:rPr>
      </w:pPr>
    </w:p>
    <w:p w14:paraId="7A06EB72" w14:textId="77777777" w:rsidR="00B62D15" w:rsidRDefault="00B62D15" w:rsidP="00B62D15">
      <w:pPr>
        <w:spacing w:line="480" w:lineRule="auto"/>
        <w:rPr>
          <w:rFonts w:eastAsia="黑体"/>
          <w:sz w:val="32"/>
        </w:rPr>
      </w:pPr>
      <w:r>
        <w:rPr>
          <w:rFonts w:eastAsia="黑体" w:hint="eastAsia"/>
          <w:sz w:val="32"/>
        </w:rPr>
        <w:t>一、数据表</w:t>
      </w:r>
    </w:p>
    <w:tbl>
      <w:tblPr>
        <w:tblW w:w="95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4"/>
        <w:gridCol w:w="671"/>
        <w:gridCol w:w="227"/>
        <w:gridCol w:w="120"/>
        <w:gridCol w:w="976"/>
        <w:gridCol w:w="395"/>
        <w:gridCol w:w="9"/>
        <w:gridCol w:w="631"/>
        <w:gridCol w:w="14"/>
        <w:gridCol w:w="445"/>
        <w:gridCol w:w="237"/>
        <w:gridCol w:w="9"/>
        <w:gridCol w:w="436"/>
        <w:gridCol w:w="1264"/>
        <w:gridCol w:w="1101"/>
        <w:gridCol w:w="715"/>
        <w:gridCol w:w="940"/>
        <w:gridCol w:w="1037"/>
      </w:tblGrid>
      <w:tr w:rsidR="00B62D15" w14:paraId="590FE109" w14:textId="77777777" w:rsidTr="00170237">
        <w:trPr>
          <w:cantSplit/>
          <w:trHeight w:val="555"/>
        </w:trPr>
        <w:tc>
          <w:tcPr>
            <w:tcW w:w="1262" w:type="dxa"/>
            <w:gridSpan w:val="3"/>
            <w:tcBorders>
              <w:top w:val="single" w:sz="8" w:space="0" w:color="auto"/>
              <w:left w:val="single" w:sz="6" w:space="0" w:color="auto"/>
              <w:bottom w:val="single" w:sz="6" w:space="0" w:color="auto"/>
              <w:right w:val="single" w:sz="6" w:space="0" w:color="auto"/>
            </w:tcBorders>
            <w:vAlign w:val="center"/>
          </w:tcPr>
          <w:p w14:paraId="76836973" w14:textId="77777777" w:rsidR="00B62D15" w:rsidRDefault="00B62D15" w:rsidP="00546AE5">
            <w:r>
              <w:rPr>
                <w:rFonts w:hint="eastAsia"/>
              </w:rPr>
              <w:t>课题名称</w:t>
            </w:r>
          </w:p>
        </w:tc>
        <w:tc>
          <w:tcPr>
            <w:tcW w:w="8329" w:type="dxa"/>
            <w:gridSpan w:val="15"/>
            <w:tcBorders>
              <w:top w:val="single" w:sz="8" w:space="0" w:color="auto"/>
              <w:left w:val="single" w:sz="6" w:space="0" w:color="auto"/>
              <w:bottom w:val="single" w:sz="6" w:space="0" w:color="auto"/>
              <w:right w:val="single" w:sz="6" w:space="0" w:color="auto"/>
            </w:tcBorders>
            <w:vAlign w:val="center"/>
          </w:tcPr>
          <w:p w14:paraId="2A71567E" w14:textId="77777777" w:rsidR="00B62D15" w:rsidRDefault="00B62D15" w:rsidP="00546AE5">
            <w:pPr>
              <w:rPr>
                <w:rFonts w:hint="eastAsia"/>
              </w:rPr>
            </w:pPr>
          </w:p>
        </w:tc>
      </w:tr>
      <w:tr w:rsidR="00B62D15" w14:paraId="6D200128" w14:textId="77777777" w:rsidTr="00170237">
        <w:trPr>
          <w:cantSplit/>
          <w:trHeight w:val="532"/>
        </w:trPr>
        <w:tc>
          <w:tcPr>
            <w:tcW w:w="1262" w:type="dxa"/>
            <w:gridSpan w:val="3"/>
            <w:tcBorders>
              <w:top w:val="single" w:sz="6" w:space="0" w:color="auto"/>
              <w:left w:val="single" w:sz="4" w:space="0" w:color="auto"/>
            </w:tcBorders>
            <w:vAlign w:val="center"/>
          </w:tcPr>
          <w:p w14:paraId="5138F820" w14:textId="77777777" w:rsidR="00B62D15" w:rsidRDefault="00B62D15" w:rsidP="00546AE5">
            <w:r>
              <w:rPr>
                <w:rFonts w:hint="eastAsia"/>
              </w:rPr>
              <w:t>关键词</w:t>
            </w:r>
          </w:p>
        </w:tc>
        <w:tc>
          <w:tcPr>
            <w:tcW w:w="8329" w:type="dxa"/>
            <w:gridSpan w:val="15"/>
            <w:tcBorders>
              <w:top w:val="single" w:sz="6" w:space="0" w:color="auto"/>
              <w:right w:val="single" w:sz="4" w:space="0" w:color="auto"/>
            </w:tcBorders>
            <w:vAlign w:val="center"/>
          </w:tcPr>
          <w:p w14:paraId="1193C602" w14:textId="77777777" w:rsidR="00B62D15" w:rsidRDefault="00B62D15" w:rsidP="00546AE5"/>
        </w:tc>
      </w:tr>
      <w:tr w:rsidR="00B62D15" w14:paraId="712FA5DC" w14:textId="77777777" w:rsidTr="00170237">
        <w:trPr>
          <w:cantSplit/>
          <w:trHeight w:val="532"/>
        </w:trPr>
        <w:tc>
          <w:tcPr>
            <w:tcW w:w="1262" w:type="dxa"/>
            <w:gridSpan w:val="3"/>
            <w:tcBorders>
              <w:top w:val="single" w:sz="6" w:space="0" w:color="auto"/>
              <w:left w:val="single" w:sz="4" w:space="0" w:color="auto"/>
            </w:tcBorders>
            <w:vAlign w:val="center"/>
          </w:tcPr>
          <w:p w14:paraId="7FD951D7" w14:textId="77777777" w:rsidR="00B62D15" w:rsidRDefault="00B62D15" w:rsidP="00546AE5">
            <w:pPr>
              <w:rPr>
                <w:rFonts w:hint="eastAsia"/>
              </w:rPr>
            </w:pPr>
            <w:r>
              <w:rPr>
                <w:rFonts w:hint="eastAsia"/>
              </w:rPr>
              <w:t>课题类别</w:t>
            </w:r>
          </w:p>
        </w:tc>
        <w:tc>
          <w:tcPr>
            <w:tcW w:w="8329" w:type="dxa"/>
            <w:gridSpan w:val="15"/>
            <w:tcBorders>
              <w:top w:val="single" w:sz="6" w:space="0" w:color="auto"/>
              <w:right w:val="single" w:sz="4" w:space="0" w:color="auto"/>
            </w:tcBorders>
            <w:vAlign w:val="center"/>
          </w:tcPr>
          <w:p w14:paraId="4F259E1D" w14:textId="77777777" w:rsidR="00B62D15" w:rsidRDefault="00B62D15" w:rsidP="00546AE5">
            <w:r>
              <w:rPr>
                <w:b/>
              </w:rPr>
              <w:t>（  ） A.</w:t>
            </w:r>
            <w:r>
              <w:rPr>
                <w:rFonts w:hint="eastAsia"/>
              </w:rPr>
              <w:t xml:space="preserve">重点项目 </w:t>
            </w:r>
            <w:r>
              <w:rPr>
                <w:b/>
              </w:rPr>
              <w:t>（  ） B.</w:t>
            </w:r>
            <w:r>
              <w:rPr>
                <w:rFonts w:hint="eastAsia"/>
              </w:rPr>
              <w:t>一般项目</w:t>
            </w:r>
          </w:p>
        </w:tc>
      </w:tr>
      <w:tr w:rsidR="00B62D15" w14:paraId="7022976C" w14:textId="77777777" w:rsidTr="00170237">
        <w:trPr>
          <w:cantSplit/>
          <w:trHeight w:val="606"/>
        </w:trPr>
        <w:tc>
          <w:tcPr>
            <w:tcW w:w="1262" w:type="dxa"/>
            <w:gridSpan w:val="3"/>
            <w:tcBorders>
              <w:left w:val="single" w:sz="4" w:space="0" w:color="auto"/>
              <w:right w:val="single" w:sz="4" w:space="0" w:color="auto"/>
            </w:tcBorders>
            <w:vAlign w:val="center"/>
          </w:tcPr>
          <w:p w14:paraId="4BFAD545" w14:textId="77777777" w:rsidR="00B62D15" w:rsidRDefault="00B62D15" w:rsidP="00546AE5">
            <w:r>
              <w:rPr>
                <w:rFonts w:hint="eastAsia"/>
              </w:rPr>
              <w:t>研究类型</w:t>
            </w:r>
          </w:p>
          <w:p w14:paraId="70D484B7" w14:textId="77777777" w:rsidR="00B62D15" w:rsidRDefault="00B62D15" w:rsidP="00546AE5">
            <w:pPr>
              <w:rPr>
                <w:rFonts w:hint="eastAsia"/>
              </w:rPr>
            </w:pPr>
            <w:r>
              <w:t>（选择）</w:t>
            </w:r>
          </w:p>
        </w:tc>
        <w:tc>
          <w:tcPr>
            <w:tcW w:w="8329" w:type="dxa"/>
            <w:gridSpan w:val="15"/>
            <w:tcBorders>
              <w:left w:val="single" w:sz="4" w:space="0" w:color="auto"/>
              <w:right w:val="single" w:sz="4" w:space="0" w:color="auto"/>
            </w:tcBorders>
            <w:vAlign w:val="center"/>
          </w:tcPr>
          <w:p w14:paraId="23F459B7" w14:textId="77777777" w:rsidR="00B62D15" w:rsidRDefault="00B62D15" w:rsidP="00546AE5">
            <w:pPr>
              <w:rPr>
                <w:rFonts w:hint="eastAsia"/>
              </w:rPr>
            </w:pPr>
            <w:r>
              <w:rPr>
                <w:b/>
              </w:rPr>
              <w:t>（  ） 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B62D15" w14:paraId="104F39AC" w14:textId="77777777" w:rsidTr="00170237">
        <w:trPr>
          <w:cantSplit/>
          <w:trHeight w:val="590"/>
        </w:trPr>
        <w:tc>
          <w:tcPr>
            <w:tcW w:w="1262" w:type="dxa"/>
            <w:gridSpan w:val="3"/>
            <w:tcBorders>
              <w:left w:val="single" w:sz="4" w:space="0" w:color="auto"/>
            </w:tcBorders>
            <w:vAlign w:val="center"/>
          </w:tcPr>
          <w:p w14:paraId="7A17F12F" w14:textId="77777777" w:rsidR="00B62D15" w:rsidRDefault="00B62D15" w:rsidP="00546AE5">
            <w:pPr>
              <w:jc w:val="center"/>
            </w:pPr>
            <w:r>
              <w:rPr>
                <w:rFonts w:hint="eastAsia"/>
              </w:rPr>
              <w:t>课题</w:t>
            </w:r>
          </w:p>
          <w:p w14:paraId="038C8819" w14:textId="77777777" w:rsidR="00B62D15" w:rsidRDefault="00B62D15" w:rsidP="00546AE5">
            <w:pPr>
              <w:jc w:val="center"/>
            </w:pPr>
            <w:r>
              <w:rPr>
                <w:rFonts w:hint="eastAsia"/>
              </w:rPr>
              <w:t>负责人</w:t>
            </w:r>
          </w:p>
        </w:tc>
        <w:tc>
          <w:tcPr>
            <w:tcW w:w="1491" w:type="dxa"/>
            <w:gridSpan w:val="3"/>
            <w:vAlign w:val="center"/>
          </w:tcPr>
          <w:p w14:paraId="414DC979" w14:textId="77777777" w:rsidR="00B62D15" w:rsidRDefault="00B62D15" w:rsidP="00546AE5"/>
        </w:tc>
        <w:tc>
          <w:tcPr>
            <w:tcW w:w="640" w:type="dxa"/>
            <w:gridSpan w:val="2"/>
            <w:vAlign w:val="center"/>
          </w:tcPr>
          <w:p w14:paraId="60370F1B" w14:textId="77777777" w:rsidR="00B62D15" w:rsidRDefault="00B62D15" w:rsidP="00546AE5">
            <w:pPr>
              <w:jc w:val="center"/>
            </w:pPr>
            <w:r>
              <w:rPr>
                <w:rFonts w:hint="eastAsia"/>
              </w:rPr>
              <w:t>性别</w:t>
            </w:r>
          </w:p>
        </w:tc>
        <w:tc>
          <w:tcPr>
            <w:tcW w:w="459" w:type="dxa"/>
            <w:gridSpan w:val="2"/>
            <w:vAlign w:val="center"/>
          </w:tcPr>
          <w:p w14:paraId="3B4B6B15" w14:textId="77777777" w:rsidR="00B62D15" w:rsidRDefault="00B62D15" w:rsidP="00546AE5"/>
        </w:tc>
        <w:tc>
          <w:tcPr>
            <w:tcW w:w="682" w:type="dxa"/>
            <w:gridSpan w:val="3"/>
            <w:vAlign w:val="center"/>
          </w:tcPr>
          <w:p w14:paraId="5757CA29" w14:textId="77777777" w:rsidR="00B62D15" w:rsidRDefault="00B62D15" w:rsidP="00546AE5">
            <w:pPr>
              <w:jc w:val="center"/>
            </w:pPr>
            <w:r>
              <w:rPr>
                <w:rFonts w:hint="eastAsia"/>
              </w:rPr>
              <w:t>民族</w:t>
            </w:r>
          </w:p>
        </w:tc>
        <w:tc>
          <w:tcPr>
            <w:tcW w:w="1264" w:type="dxa"/>
            <w:vAlign w:val="center"/>
          </w:tcPr>
          <w:p w14:paraId="5DF37650" w14:textId="77777777" w:rsidR="00B62D15" w:rsidRDefault="00B62D15" w:rsidP="00546AE5"/>
        </w:tc>
        <w:tc>
          <w:tcPr>
            <w:tcW w:w="1101" w:type="dxa"/>
            <w:vAlign w:val="center"/>
          </w:tcPr>
          <w:p w14:paraId="600EB8B9" w14:textId="77777777" w:rsidR="00B62D15" w:rsidRDefault="00B62D15" w:rsidP="00546AE5">
            <w:pPr>
              <w:jc w:val="center"/>
            </w:pPr>
            <w:r>
              <w:rPr>
                <w:rFonts w:hint="eastAsia"/>
              </w:rPr>
              <w:t>出生日期</w:t>
            </w:r>
          </w:p>
        </w:tc>
        <w:tc>
          <w:tcPr>
            <w:tcW w:w="2692" w:type="dxa"/>
            <w:gridSpan w:val="3"/>
            <w:tcBorders>
              <w:right w:val="single" w:sz="4" w:space="0" w:color="auto"/>
            </w:tcBorders>
            <w:vAlign w:val="center"/>
          </w:tcPr>
          <w:p w14:paraId="2FD16CFF" w14:textId="77777777" w:rsidR="00B62D15" w:rsidRDefault="00B62D15" w:rsidP="00546AE5">
            <w:pPr>
              <w:ind w:firstLineChars="300" w:firstLine="660"/>
            </w:pPr>
            <w:r>
              <w:rPr>
                <w:rFonts w:hint="eastAsia"/>
              </w:rPr>
              <w:t>年</w:t>
            </w:r>
            <w:r>
              <w:t xml:space="preserve">   </w:t>
            </w:r>
            <w:r>
              <w:rPr>
                <w:rFonts w:hint="eastAsia"/>
              </w:rPr>
              <w:t>月</w:t>
            </w:r>
            <w:r>
              <w:t xml:space="preserve">   </w:t>
            </w:r>
            <w:r>
              <w:rPr>
                <w:rFonts w:hint="eastAsia"/>
              </w:rPr>
              <w:t>日</w:t>
            </w:r>
          </w:p>
        </w:tc>
      </w:tr>
      <w:tr w:rsidR="00B62D15" w14:paraId="76E50BEE" w14:textId="77777777" w:rsidTr="00170237">
        <w:trPr>
          <w:trHeight w:val="590"/>
        </w:trPr>
        <w:tc>
          <w:tcPr>
            <w:tcW w:w="1262" w:type="dxa"/>
            <w:gridSpan w:val="3"/>
            <w:tcBorders>
              <w:left w:val="single" w:sz="4" w:space="0" w:color="auto"/>
              <w:right w:val="single" w:sz="4" w:space="0" w:color="auto"/>
            </w:tcBorders>
            <w:vAlign w:val="center"/>
          </w:tcPr>
          <w:p w14:paraId="4A643674" w14:textId="77777777" w:rsidR="00B62D15" w:rsidRDefault="00B62D15" w:rsidP="00546AE5">
            <w:r>
              <w:rPr>
                <w:rFonts w:hint="eastAsia"/>
              </w:rPr>
              <w:t>行政职务</w:t>
            </w:r>
          </w:p>
        </w:tc>
        <w:tc>
          <w:tcPr>
            <w:tcW w:w="1491" w:type="dxa"/>
            <w:gridSpan w:val="3"/>
            <w:tcBorders>
              <w:left w:val="single" w:sz="4" w:space="0" w:color="auto"/>
            </w:tcBorders>
            <w:vAlign w:val="center"/>
          </w:tcPr>
          <w:p w14:paraId="0189D81C" w14:textId="77777777" w:rsidR="00B62D15" w:rsidRDefault="00B62D15" w:rsidP="00546AE5"/>
        </w:tc>
        <w:tc>
          <w:tcPr>
            <w:tcW w:w="1099" w:type="dxa"/>
            <w:gridSpan w:val="4"/>
            <w:tcBorders>
              <w:right w:val="single" w:sz="4" w:space="0" w:color="auto"/>
            </w:tcBorders>
            <w:vAlign w:val="center"/>
          </w:tcPr>
          <w:p w14:paraId="20346717" w14:textId="77777777" w:rsidR="00B62D15" w:rsidRDefault="00B62D15" w:rsidP="00546AE5">
            <w:r>
              <w:rPr>
                <w:rFonts w:hint="eastAsia"/>
              </w:rPr>
              <w:t>专业职称</w:t>
            </w:r>
          </w:p>
        </w:tc>
        <w:tc>
          <w:tcPr>
            <w:tcW w:w="1946" w:type="dxa"/>
            <w:gridSpan w:val="4"/>
            <w:tcBorders>
              <w:left w:val="single" w:sz="4" w:space="0" w:color="auto"/>
            </w:tcBorders>
            <w:vAlign w:val="center"/>
          </w:tcPr>
          <w:p w14:paraId="1563AAB0" w14:textId="77777777" w:rsidR="00B62D15" w:rsidRDefault="00B62D15" w:rsidP="00546AE5"/>
        </w:tc>
        <w:tc>
          <w:tcPr>
            <w:tcW w:w="1101" w:type="dxa"/>
            <w:tcBorders>
              <w:right w:val="single" w:sz="4" w:space="0" w:color="auto"/>
            </w:tcBorders>
            <w:vAlign w:val="center"/>
          </w:tcPr>
          <w:p w14:paraId="2B97CBF0" w14:textId="77777777" w:rsidR="00B62D15" w:rsidRDefault="00B62D15" w:rsidP="00546AE5">
            <w:r>
              <w:rPr>
                <w:rFonts w:hint="eastAsia"/>
              </w:rPr>
              <w:t>研究专长</w:t>
            </w:r>
          </w:p>
        </w:tc>
        <w:tc>
          <w:tcPr>
            <w:tcW w:w="2692" w:type="dxa"/>
            <w:gridSpan w:val="3"/>
            <w:tcBorders>
              <w:left w:val="single" w:sz="4" w:space="0" w:color="auto"/>
              <w:right w:val="single" w:sz="4" w:space="0" w:color="auto"/>
            </w:tcBorders>
            <w:vAlign w:val="center"/>
          </w:tcPr>
          <w:p w14:paraId="79777589" w14:textId="77777777" w:rsidR="00B62D15" w:rsidRDefault="00B62D15" w:rsidP="00546AE5"/>
        </w:tc>
      </w:tr>
      <w:tr w:rsidR="00B62D15" w14:paraId="7BEF526E" w14:textId="77777777" w:rsidTr="00170237">
        <w:trPr>
          <w:cantSplit/>
          <w:trHeight w:val="590"/>
        </w:trPr>
        <w:tc>
          <w:tcPr>
            <w:tcW w:w="1262" w:type="dxa"/>
            <w:gridSpan w:val="3"/>
            <w:tcBorders>
              <w:left w:val="single" w:sz="4" w:space="0" w:color="auto"/>
              <w:right w:val="single" w:sz="4" w:space="0" w:color="auto"/>
            </w:tcBorders>
            <w:vAlign w:val="center"/>
          </w:tcPr>
          <w:p w14:paraId="4C079522" w14:textId="77777777" w:rsidR="00B62D15" w:rsidRDefault="00B62D15" w:rsidP="00546AE5">
            <w:r>
              <w:rPr>
                <w:rFonts w:hint="eastAsia"/>
              </w:rPr>
              <w:t>最后学历</w:t>
            </w:r>
          </w:p>
        </w:tc>
        <w:tc>
          <w:tcPr>
            <w:tcW w:w="1491" w:type="dxa"/>
            <w:gridSpan w:val="3"/>
            <w:tcBorders>
              <w:left w:val="single" w:sz="4" w:space="0" w:color="auto"/>
            </w:tcBorders>
            <w:vAlign w:val="center"/>
          </w:tcPr>
          <w:p w14:paraId="59F113F0" w14:textId="77777777" w:rsidR="00B62D15" w:rsidRDefault="00B62D15" w:rsidP="00546AE5"/>
        </w:tc>
        <w:tc>
          <w:tcPr>
            <w:tcW w:w="1099" w:type="dxa"/>
            <w:gridSpan w:val="4"/>
            <w:tcBorders>
              <w:right w:val="single" w:sz="4" w:space="0" w:color="auto"/>
            </w:tcBorders>
            <w:vAlign w:val="center"/>
          </w:tcPr>
          <w:p w14:paraId="1096CF2F" w14:textId="77777777" w:rsidR="00B62D15" w:rsidRDefault="00B62D15" w:rsidP="00546AE5">
            <w:r>
              <w:rPr>
                <w:rFonts w:hint="eastAsia"/>
              </w:rPr>
              <w:t>最后学位</w:t>
            </w:r>
          </w:p>
        </w:tc>
        <w:tc>
          <w:tcPr>
            <w:tcW w:w="1946" w:type="dxa"/>
            <w:gridSpan w:val="4"/>
            <w:tcBorders>
              <w:left w:val="single" w:sz="4" w:space="0" w:color="auto"/>
            </w:tcBorders>
            <w:vAlign w:val="center"/>
          </w:tcPr>
          <w:p w14:paraId="0496EE42" w14:textId="77777777" w:rsidR="00B62D15" w:rsidRDefault="00B62D15" w:rsidP="00546AE5"/>
        </w:tc>
        <w:tc>
          <w:tcPr>
            <w:tcW w:w="1101" w:type="dxa"/>
            <w:tcBorders>
              <w:right w:val="single" w:sz="4" w:space="0" w:color="auto"/>
            </w:tcBorders>
            <w:vAlign w:val="center"/>
          </w:tcPr>
          <w:p w14:paraId="2D3F0596" w14:textId="77777777" w:rsidR="00B62D15" w:rsidRDefault="00B62D15" w:rsidP="00546AE5">
            <w:r>
              <w:rPr>
                <w:rFonts w:hint="eastAsia"/>
              </w:rPr>
              <w:t>担任导师</w:t>
            </w:r>
          </w:p>
        </w:tc>
        <w:tc>
          <w:tcPr>
            <w:tcW w:w="2692" w:type="dxa"/>
            <w:gridSpan w:val="3"/>
            <w:tcBorders>
              <w:left w:val="single" w:sz="4" w:space="0" w:color="auto"/>
              <w:right w:val="single" w:sz="4" w:space="0" w:color="auto"/>
            </w:tcBorders>
            <w:vAlign w:val="center"/>
          </w:tcPr>
          <w:p w14:paraId="65C61A64" w14:textId="77777777" w:rsidR="00B62D15" w:rsidRDefault="00B62D15" w:rsidP="00546AE5"/>
        </w:tc>
      </w:tr>
      <w:tr w:rsidR="00B62D15" w14:paraId="0D273705" w14:textId="77777777" w:rsidTr="00170237">
        <w:trPr>
          <w:cantSplit/>
          <w:trHeight w:val="560"/>
        </w:trPr>
        <w:tc>
          <w:tcPr>
            <w:tcW w:w="2753" w:type="dxa"/>
            <w:gridSpan w:val="6"/>
            <w:tcBorders>
              <w:left w:val="single" w:sz="4" w:space="0" w:color="auto"/>
              <w:right w:val="single" w:sz="4" w:space="0" w:color="auto"/>
            </w:tcBorders>
            <w:vAlign w:val="center"/>
          </w:tcPr>
          <w:p w14:paraId="273A3994" w14:textId="77777777" w:rsidR="00B62D15" w:rsidRDefault="00B62D15" w:rsidP="00546AE5">
            <w:r>
              <w:rPr>
                <w:rFonts w:hint="eastAsia"/>
              </w:rPr>
              <w:t>所在省（自治区、直辖市）</w:t>
            </w:r>
          </w:p>
        </w:tc>
        <w:tc>
          <w:tcPr>
            <w:tcW w:w="3045" w:type="dxa"/>
            <w:gridSpan w:val="8"/>
            <w:tcBorders>
              <w:left w:val="single" w:sz="4" w:space="0" w:color="auto"/>
            </w:tcBorders>
            <w:vAlign w:val="center"/>
          </w:tcPr>
          <w:p w14:paraId="7FBFA0BA" w14:textId="77777777" w:rsidR="00B62D15" w:rsidRDefault="00B62D15" w:rsidP="00546AE5"/>
        </w:tc>
        <w:tc>
          <w:tcPr>
            <w:tcW w:w="1101" w:type="dxa"/>
            <w:tcBorders>
              <w:right w:val="single" w:sz="4" w:space="0" w:color="auto"/>
            </w:tcBorders>
            <w:vAlign w:val="center"/>
          </w:tcPr>
          <w:p w14:paraId="75860816" w14:textId="77777777" w:rsidR="00B62D15" w:rsidRDefault="00B62D15" w:rsidP="00546AE5">
            <w:r>
              <w:rPr>
                <w:rFonts w:hint="eastAsia"/>
              </w:rPr>
              <w:t>所属系统</w:t>
            </w:r>
          </w:p>
        </w:tc>
        <w:tc>
          <w:tcPr>
            <w:tcW w:w="2692" w:type="dxa"/>
            <w:gridSpan w:val="3"/>
            <w:tcBorders>
              <w:left w:val="single" w:sz="4" w:space="0" w:color="auto"/>
              <w:right w:val="single" w:sz="4" w:space="0" w:color="auto"/>
            </w:tcBorders>
            <w:vAlign w:val="center"/>
          </w:tcPr>
          <w:p w14:paraId="31F13266" w14:textId="77777777" w:rsidR="00B62D15" w:rsidRDefault="00B62D15" w:rsidP="00546AE5"/>
        </w:tc>
      </w:tr>
      <w:tr w:rsidR="00B62D15" w14:paraId="6E716D81" w14:textId="77777777" w:rsidTr="00170237">
        <w:trPr>
          <w:cantSplit/>
          <w:trHeight w:val="515"/>
        </w:trPr>
        <w:tc>
          <w:tcPr>
            <w:tcW w:w="1035" w:type="dxa"/>
            <w:gridSpan w:val="2"/>
            <w:tcBorders>
              <w:left w:val="single" w:sz="4" w:space="0" w:color="auto"/>
            </w:tcBorders>
            <w:vAlign w:val="center"/>
          </w:tcPr>
          <w:p w14:paraId="347664A1" w14:textId="77777777" w:rsidR="00B62D15" w:rsidRDefault="00B62D15" w:rsidP="00546AE5">
            <w:pPr>
              <w:jc w:val="center"/>
              <w:rPr>
                <w:rFonts w:hint="eastAsia"/>
              </w:rPr>
            </w:pPr>
            <w:r>
              <w:rPr>
                <w:rFonts w:hint="eastAsia"/>
              </w:rPr>
              <w:t>工 作</w:t>
            </w:r>
          </w:p>
          <w:p w14:paraId="3CFF359A" w14:textId="77777777" w:rsidR="00B62D15" w:rsidRDefault="00B62D15" w:rsidP="00546AE5">
            <w:pPr>
              <w:jc w:val="center"/>
            </w:pPr>
            <w:r>
              <w:rPr>
                <w:rFonts w:hint="eastAsia"/>
              </w:rPr>
              <w:t>单 位</w:t>
            </w:r>
          </w:p>
        </w:tc>
        <w:tc>
          <w:tcPr>
            <w:tcW w:w="4763" w:type="dxa"/>
            <w:gridSpan w:val="12"/>
            <w:vAlign w:val="center"/>
          </w:tcPr>
          <w:p w14:paraId="25B828DE" w14:textId="77777777" w:rsidR="00B62D15" w:rsidRDefault="00B62D15" w:rsidP="00546AE5"/>
        </w:tc>
        <w:tc>
          <w:tcPr>
            <w:tcW w:w="1101" w:type="dxa"/>
            <w:tcBorders>
              <w:right w:val="single" w:sz="4" w:space="0" w:color="auto"/>
            </w:tcBorders>
            <w:vAlign w:val="center"/>
          </w:tcPr>
          <w:p w14:paraId="250490E9" w14:textId="77777777" w:rsidR="00B62D15" w:rsidRDefault="00B62D15" w:rsidP="00546AE5">
            <w:pPr>
              <w:jc w:val="center"/>
            </w:pPr>
            <w:r>
              <w:rPr>
                <w:rFonts w:hint="eastAsia"/>
              </w:rPr>
              <w:t>身份证号</w:t>
            </w:r>
          </w:p>
        </w:tc>
        <w:tc>
          <w:tcPr>
            <w:tcW w:w="2692" w:type="dxa"/>
            <w:gridSpan w:val="3"/>
            <w:tcBorders>
              <w:left w:val="single" w:sz="4" w:space="0" w:color="auto"/>
              <w:right w:val="single" w:sz="4" w:space="0" w:color="auto"/>
            </w:tcBorders>
            <w:vAlign w:val="center"/>
          </w:tcPr>
          <w:p w14:paraId="3B380054" w14:textId="77777777" w:rsidR="00B62D15" w:rsidRDefault="00B62D15" w:rsidP="00546AE5"/>
        </w:tc>
      </w:tr>
      <w:tr w:rsidR="00B62D15" w14:paraId="755D38AE" w14:textId="77777777" w:rsidTr="00170237">
        <w:trPr>
          <w:cantSplit/>
          <w:trHeight w:val="631"/>
        </w:trPr>
        <w:tc>
          <w:tcPr>
            <w:tcW w:w="1035" w:type="dxa"/>
            <w:gridSpan w:val="2"/>
            <w:tcBorders>
              <w:left w:val="single" w:sz="4" w:space="0" w:color="auto"/>
            </w:tcBorders>
            <w:vAlign w:val="center"/>
          </w:tcPr>
          <w:p w14:paraId="1082E9A6" w14:textId="77777777" w:rsidR="00B62D15" w:rsidRDefault="00B62D15" w:rsidP="00546AE5">
            <w:pPr>
              <w:jc w:val="center"/>
              <w:rPr>
                <w:rFonts w:hint="eastAsia"/>
              </w:rPr>
            </w:pPr>
            <w:r>
              <w:rPr>
                <w:rFonts w:hint="eastAsia"/>
              </w:rPr>
              <w:t>手机</w:t>
            </w:r>
          </w:p>
        </w:tc>
        <w:tc>
          <w:tcPr>
            <w:tcW w:w="1323" w:type="dxa"/>
            <w:gridSpan w:val="3"/>
            <w:vAlign w:val="center"/>
          </w:tcPr>
          <w:p w14:paraId="094A3B7B" w14:textId="77777777" w:rsidR="00B62D15" w:rsidRDefault="00B62D15" w:rsidP="00546AE5">
            <w:pPr>
              <w:jc w:val="center"/>
            </w:pPr>
          </w:p>
        </w:tc>
        <w:tc>
          <w:tcPr>
            <w:tcW w:w="1049" w:type="dxa"/>
            <w:gridSpan w:val="4"/>
            <w:vAlign w:val="center"/>
          </w:tcPr>
          <w:p w14:paraId="7FD89DAB" w14:textId="77777777" w:rsidR="00B62D15" w:rsidRDefault="00B62D15" w:rsidP="00546AE5">
            <w:pPr>
              <w:jc w:val="center"/>
              <w:rPr>
                <w:rFonts w:hint="eastAsia"/>
              </w:rPr>
            </w:pPr>
            <w:r>
              <w:t>电话</w:t>
            </w:r>
          </w:p>
        </w:tc>
        <w:tc>
          <w:tcPr>
            <w:tcW w:w="2391" w:type="dxa"/>
            <w:gridSpan w:val="5"/>
            <w:vAlign w:val="center"/>
          </w:tcPr>
          <w:p w14:paraId="3425ADF8" w14:textId="77777777" w:rsidR="00B62D15" w:rsidRDefault="00B62D15" w:rsidP="00546AE5">
            <w:pPr>
              <w:jc w:val="center"/>
            </w:pPr>
          </w:p>
        </w:tc>
        <w:tc>
          <w:tcPr>
            <w:tcW w:w="1816" w:type="dxa"/>
            <w:gridSpan w:val="2"/>
            <w:vAlign w:val="center"/>
          </w:tcPr>
          <w:p w14:paraId="248FDEE2" w14:textId="77777777" w:rsidR="00B62D15" w:rsidRDefault="00B62D15" w:rsidP="00546AE5">
            <w:pPr>
              <w:jc w:val="center"/>
              <w:rPr>
                <w:rFonts w:hint="eastAsia"/>
              </w:rPr>
            </w:pPr>
            <w:r>
              <w:t>电子</w:t>
            </w:r>
            <w:r>
              <w:rPr>
                <w:rFonts w:hint="eastAsia"/>
              </w:rPr>
              <w:t>邮箱</w:t>
            </w:r>
          </w:p>
        </w:tc>
        <w:tc>
          <w:tcPr>
            <w:tcW w:w="1977" w:type="dxa"/>
            <w:gridSpan w:val="2"/>
            <w:tcBorders>
              <w:right w:val="single" w:sz="4" w:space="0" w:color="auto"/>
            </w:tcBorders>
            <w:vAlign w:val="center"/>
          </w:tcPr>
          <w:p w14:paraId="3E664B22" w14:textId="77777777" w:rsidR="00B62D15" w:rsidRDefault="00B62D15" w:rsidP="00546AE5">
            <w:pPr>
              <w:jc w:val="center"/>
              <w:rPr>
                <w:rFonts w:hint="eastAsia"/>
              </w:rPr>
            </w:pPr>
          </w:p>
        </w:tc>
      </w:tr>
      <w:tr w:rsidR="00B62D15" w14:paraId="62A45055" w14:textId="77777777" w:rsidTr="00170237">
        <w:trPr>
          <w:cantSplit/>
          <w:trHeight w:val="631"/>
        </w:trPr>
        <w:tc>
          <w:tcPr>
            <w:tcW w:w="1035" w:type="dxa"/>
            <w:gridSpan w:val="2"/>
            <w:tcBorders>
              <w:left w:val="single" w:sz="4" w:space="0" w:color="auto"/>
            </w:tcBorders>
            <w:vAlign w:val="center"/>
          </w:tcPr>
          <w:p w14:paraId="1454698B" w14:textId="77777777" w:rsidR="00B62D15" w:rsidRDefault="00B62D15" w:rsidP="00546AE5">
            <w:pPr>
              <w:jc w:val="center"/>
              <w:rPr>
                <w:rFonts w:hint="eastAsia"/>
              </w:rPr>
            </w:pPr>
            <w:r>
              <w:rPr>
                <w:rFonts w:hint="eastAsia"/>
              </w:rPr>
              <w:t>院</w:t>
            </w:r>
            <w:r>
              <w:t>室</w:t>
            </w:r>
          </w:p>
          <w:p w14:paraId="0561B691" w14:textId="77777777" w:rsidR="00B62D15" w:rsidRDefault="00B62D15" w:rsidP="00546AE5">
            <w:pPr>
              <w:jc w:val="center"/>
            </w:pPr>
            <w:r>
              <w:rPr>
                <w:rFonts w:hint="eastAsia"/>
              </w:rPr>
              <w:t>负责人</w:t>
            </w:r>
          </w:p>
        </w:tc>
        <w:tc>
          <w:tcPr>
            <w:tcW w:w="1323" w:type="dxa"/>
            <w:gridSpan w:val="3"/>
            <w:vAlign w:val="center"/>
          </w:tcPr>
          <w:p w14:paraId="10A58D94" w14:textId="77777777" w:rsidR="00B62D15" w:rsidRDefault="00B62D15" w:rsidP="00546AE5">
            <w:pPr>
              <w:jc w:val="center"/>
            </w:pPr>
            <w:r>
              <w:t xml:space="preserve">  </w:t>
            </w:r>
          </w:p>
        </w:tc>
        <w:tc>
          <w:tcPr>
            <w:tcW w:w="1049" w:type="dxa"/>
            <w:gridSpan w:val="4"/>
            <w:vAlign w:val="center"/>
          </w:tcPr>
          <w:p w14:paraId="3A352362" w14:textId="77777777" w:rsidR="00B62D15" w:rsidRDefault="00B62D15" w:rsidP="00546AE5">
            <w:pPr>
              <w:jc w:val="center"/>
            </w:pPr>
            <w:r>
              <w:t>职务</w:t>
            </w:r>
          </w:p>
        </w:tc>
        <w:tc>
          <w:tcPr>
            <w:tcW w:w="2391" w:type="dxa"/>
            <w:gridSpan w:val="5"/>
            <w:tcBorders>
              <w:right w:val="single" w:sz="4" w:space="0" w:color="auto"/>
            </w:tcBorders>
            <w:vAlign w:val="center"/>
          </w:tcPr>
          <w:p w14:paraId="239B3E6B" w14:textId="77777777" w:rsidR="00B62D15" w:rsidRDefault="00B62D15" w:rsidP="00546AE5">
            <w:pPr>
              <w:jc w:val="center"/>
            </w:pPr>
          </w:p>
        </w:tc>
        <w:tc>
          <w:tcPr>
            <w:tcW w:w="1816" w:type="dxa"/>
            <w:gridSpan w:val="2"/>
            <w:tcBorders>
              <w:left w:val="single" w:sz="4" w:space="0" w:color="auto"/>
              <w:right w:val="single" w:sz="4" w:space="0" w:color="auto"/>
            </w:tcBorders>
            <w:vAlign w:val="center"/>
          </w:tcPr>
          <w:p w14:paraId="15B66438" w14:textId="77777777" w:rsidR="00B62D15" w:rsidRDefault="00B62D15" w:rsidP="00546AE5">
            <w:pPr>
              <w:jc w:val="center"/>
            </w:pPr>
            <w:r>
              <w:t>手机</w:t>
            </w:r>
          </w:p>
        </w:tc>
        <w:tc>
          <w:tcPr>
            <w:tcW w:w="1977" w:type="dxa"/>
            <w:gridSpan w:val="2"/>
            <w:tcBorders>
              <w:left w:val="single" w:sz="4" w:space="0" w:color="auto"/>
              <w:right w:val="single" w:sz="4" w:space="0" w:color="auto"/>
            </w:tcBorders>
            <w:vAlign w:val="center"/>
          </w:tcPr>
          <w:p w14:paraId="112F678D" w14:textId="77777777" w:rsidR="00B62D15" w:rsidRDefault="00B62D15" w:rsidP="00546AE5">
            <w:pPr>
              <w:jc w:val="center"/>
            </w:pPr>
          </w:p>
        </w:tc>
      </w:tr>
      <w:tr w:rsidR="00B62D15" w14:paraId="0047839F" w14:textId="77777777" w:rsidTr="00170237">
        <w:trPr>
          <w:cantSplit/>
          <w:trHeight w:val="534"/>
        </w:trPr>
        <w:tc>
          <w:tcPr>
            <w:tcW w:w="364" w:type="dxa"/>
            <w:vMerge w:val="restart"/>
            <w:tcBorders>
              <w:left w:val="single" w:sz="4" w:space="0" w:color="auto"/>
            </w:tcBorders>
            <w:vAlign w:val="center"/>
          </w:tcPr>
          <w:p w14:paraId="54AAAAFD" w14:textId="77777777" w:rsidR="00B62D15" w:rsidRDefault="00B62D15" w:rsidP="00546AE5">
            <w:r>
              <w:rPr>
                <w:rFonts w:hint="eastAsia"/>
              </w:rPr>
              <w:t>课题组成员</w:t>
            </w:r>
          </w:p>
        </w:tc>
        <w:tc>
          <w:tcPr>
            <w:tcW w:w="1018" w:type="dxa"/>
            <w:gridSpan w:val="3"/>
            <w:vAlign w:val="center"/>
          </w:tcPr>
          <w:p w14:paraId="326E8B25" w14:textId="77777777" w:rsidR="00B62D15" w:rsidRDefault="00B62D15" w:rsidP="00546AE5">
            <w:pPr>
              <w:jc w:val="center"/>
            </w:pPr>
            <w:r>
              <w:rPr>
                <w:rFonts w:hint="eastAsia"/>
              </w:rPr>
              <w:t>姓名</w:t>
            </w:r>
          </w:p>
        </w:tc>
        <w:tc>
          <w:tcPr>
            <w:tcW w:w="1380" w:type="dxa"/>
            <w:gridSpan w:val="3"/>
            <w:vAlign w:val="center"/>
          </w:tcPr>
          <w:p w14:paraId="55DCDF1C" w14:textId="77777777" w:rsidR="00B62D15" w:rsidRDefault="00B62D15" w:rsidP="00546AE5">
            <w:pPr>
              <w:jc w:val="center"/>
            </w:pPr>
            <w:r>
              <w:rPr>
                <w:rFonts w:hint="eastAsia"/>
              </w:rPr>
              <w:t>出生年月</w:t>
            </w:r>
          </w:p>
        </w:tc>
        <w:tc>
          <w:tcPr>
            <w:tcW w:w="645" w:type="dxa"/>
            <w:gridSpan w:val="2"/>
            <w:vAlign w:val="center"/>
          </w:tcPr>
          <w:p w14:paraId="156818C1" w14:textId="77777777" w:rsidR="00B62D15" w:rsidRDefault="00B62D15" w:rsidP="00546AE5">
            <w:pPr>
              <w:jc w:val="center"/>
              <w:rPr>
                <w:rFonts w:hint="eastAsia"/>
              </w:rPr>
            </w:pPr>
            <w:r>
              <w:rPr>
                <w:rFonts w:hint="eastAsia"/>
              </w:rPr>
              <w:t>专业</w:t>
            </w:r>
          </w:p>
          <w:p w14:paraId="558A66F3" w14:textId="77777777" w:rsidR="00B62D15" w:rsidRDefault="00B62D15" w:rsidP="00546AE5">
            <w:pPr>
              <w:jc w:val="center"/>
            </w:pPr>
            <w:r>
              <w:rPr>
                <w:rFonts w:hint="eastAsia"/>
              </w:rPr>
              <w:t>职称</w:t>
            </w:r>
          </w:p>
        </w:tc>
        <w:tc>
          <w:tcPr>
            <w:tcW w:w="682" w:type="dxa"/>
            <w:gridSpan w:val="2"/>
            <w:vAlign w:val="center"/>
          </w:tcPr>
          <w:p w14:paraId="399C5304" w14:textId="77777777" w:rsidR="00B62D15" w:rsidRDefault="00B62D15" w:rsidP="00546AE5">
            <w:pPr>
              <w:jc w:val="center"/>
            </w:pPr>
            <w:r>
              <w:rPr>
                <w:rFonts w:hint="eastAsia"/>
              </w:rPr>
              <w:t>学位</w:t>
            </w:r>
          </w:p>
        </w:tc>
        <w:tc>
          <w:tcPr>
            <w:tcW w:w="1709" w:type="dxa"/>
            <w:gridSpan w:val="3"/>
            <w:vAlign w:val="center"/>
          </w:tcPr>
          <w:p w14:paraId="3D299905" w14:textId="77777777" w:rsidR="00B62D15" w:rsidRDefault="00B62D15" w:rsidP="00546AE5">
            <w:pPr>
              <w:jc w:val="center"/>
            </w:pPr>
            <w:r>
              <w:rPr>
                <w:rFonts w:hint="eastAsia"/>
              </w:rPr>
              <w:t>工作单位</w:t>
            </w:r>
          </w:p>
        </w:tc>
        <w:tc>
          <w:tcPr>
            <w:tcW w:w="1816" w:type="dxa"/>
            <w:gridSpan w:val="2"/>
            <w:vAlign w:val="center"/>
          </w:tcPr>
          <w:p w14:paraId="7FE0231D" w14:textId="77777777" w:rsidR="00B62D15" w:rsidRDefault="00B62D15" w:rsidP="00546AE5">
            <w:pPr>
              <w:jc w:val="center"/>
            </w:pPr>
            <w:r>
              <w:rPr>
                <w:rFonts w:hint="eastAsia"/>
              </w:rPr>
              <w:t>研究专长</w:t>
            </w:r>
          </w:p>
        </w:tc>
        <w:tc>
          <w:tcPr>
            <w:tcW w:w="1977" w:type="dxa"/>
            <w:gridSpan w:val="2"/>
            <w:tcBorders>
              <w:right w:val="single" w:sz="4" w:space="0" w:color="auto"/>
            </w:tcBorders>
            <w:vAlign w:val="center"/>
          </w:tcPr>
          <w:p w14:paraId="54B0089E" w14:textId="77777777" w:rsidR="00B62D15" w:rsidRDefault="00B62D15" w:rsidP="00546AE5">
            <w:pPr>
              <w:jc w:val="center"/>
            </w:pPr>
            <w:r>
              <w:rPr>
                <w:rFonts w:hint="eastAsia"/>
              </w:rPr>
              <w:t>本人签字</w:t>
            </w:r>
          </w:p>
        </w:tc>
      </w:tr>
      <w:tr w:rsidR="00B62D15" w14:paraId="6E843C6D" w14:textId="77777777" w:rsidTr="00170237">
        <w:trPr>
          <w:cantSplit/>
          <w:trHeight w:val="575"/>
        </w:trPr>
        <w:tc>
          <w:tcPr>
            <w:tcW w:w="364" w:type="dxa"/>
            <w:vMerge/>
            <w:tcBorders>
              <w:left w:val="single" w:sz="4" w:space="0" w:color="auto"/>
            </w:tcBorders>
            <w:vAlign w:val="center"/>
          </w:tcPr>
          <w:p w14:paraId="529125A8" w14:textId="77777777" w:rsidR="00B62D15" w:rsidRDefault="00B62D15" w:rsidP="00546AE5"/>
        </w:tc>
        <w:tc>
          <w:tcPr>
            <w:tcW w:w="1018" w:type="dxa"/>
            <w:gridSpan w:val="3"/>
            <w:vAlign w:val="center"/>
          </w:tcPr>
          <w:p w14:paraId="255E6F08" w14:textId="77777777" w:rsidR="00B62D15" w:rsidRDefault="00B62D15" w:rsidP="00546AE5">
            <w:pPr>
              <w:rPr>
                <w:rFonts w:hint="eastAsia"/>
              </w:rPr>
            </w:pPr>
          </w:p>
        </w:tc>
        <w:tc>
          <w:tcPr>
            <w:tcW w:w="1380" w:type="dxa"/>
            <w:gridSpan w:val="3"/>
            <w:vAlign w:val="center"/>
          </w:tcPr>
          <w:p w14:paraId="32D65555" w14:textId="77777777" w:rsidR="00B62D15" w:rsidRDefault="00B62D15" w:rsidP="00546AE5">
            <w:pPr>
              <w:rPr>
                <w:rFonts w:hint="eastAsia"/>
              </w:rPr>
            </w:pPr>
          </w:p>
        </w:tc>
        <w:tc>
          <w:tcPr>
            <w:tcW w:w="645" w:type="dxa"/>
            <w:gridSpan w:val="2"/>
            <w:vAlign w:val="center"/>
          </w:tcPr>
          <w:p w14:paraId="63946608" w14:textId="77777777" w:rsidR="00B62D15" w:rsidRDefault="00B62D15" w:rsidP="00546AE5">
            <w:pPr>
              <w:rPr>
                <w:rFonts w:hint="eastAsia"/>
              </w:rPr>
            </w:pPr>
          </w:p>
        </w:tc>
        <w:tc>
          <w:tcPr>
            <w:tcW w:w="682" w:type="dxa"/>
            <w:gridSpan w:val="2"/>
            <w:vAlign w:val="center"/>
          </w:tcPr>
          <w:p w14:paraId="4F1B3E09" w14:textId="77777777" w:rsidR="00B62D15" w:rsidRDefault="00B62D15" w:rsidP="00546AE5"/>
        </w:tc>
        <w:tc>
          <w:tcPr>
            <w:tcW w:w="1709" w:type="dxa"/>
            <w:gridSpan w:val="3"/>
            <w:vAlign w:val="center"/>
          </w:tcPr>
          <w:p w14:paraId="6327C625" w14:textId="77777777" w:rsidR="00B62D15" w:rsidRDefault="00B62D15" w:rsidP="00546AE5">
            <w:pPr>
              <w:rPr>
                <w:rFonts w:hint="eastAsia"/>
              </w:rPr>
            </w:pPr>
          </w:p>
        </w:tc>
        <w:tc>
          <w:tcPr>
            <w:tcW w:w="1816" w:type="dxa"/>
            <w:gridSpan w:val="2"/>
            <w:vAlign w:val="center"/>
          </w:tcPr>
          <w:p w14:paraId="07E96258" w14:textId="77777777" w:rsidR="00B62D15" w:rsidRDefault="00B62D15" w:rsidP="00546AE5">
            <w:pPr>
              <w:rPr>
                <w:rFonts w:hint="eastAsia"/>
              </w:rPr>
            </w:pPr>
          </w:p>
        </w:tc>
        <w:tc>
          <w:tcPr>
            <w:tcW w:w="1977" w:type="dxa"/>
            <w:gridSpan w:val="2"/>
            <w:tcBorders>
              <w:right w:val="single" w:sz="4" w:space="0" w:color="auto"/>
            </w:tcBorders>
            <w:vAlign w:val="center"/>
          </w:tcPr>
          <w:p w14:paraId="1F6E88D6" w14:textId="77777777" w:rsidR="00B62D15" w:rsidRDefault="00B62D15" w:rsidP="00546AE5"/>
        </w:tc>
      </w:tr>
      <w:tr w:rsidR="00B62D15" w14:paraId="2D447A74" w14:textId="77777777" w:rsidTr="00170237">
        <w:trPr>
          <w:cantSplit/>
          <w:trHeight w:val="575"/>
        </w:trPr>
        <w:tc>
          <w:tcPr>
            <w:tcW w:w="364" w:type="dxa"/>
            <w:vMerge/>
            <w:tcBorders>
              <w:left w:val="single" w:sz="4" w:space="0" w:color="auto"/>
            </w:tcBorders>
            <w:vAlign w:val="center"/>
          </w:tcPr>
          <w:p w14:paraId="620F14C3" w14:textId="77777777" w:rsidR="00B62D15" w:rsidRDefault="00B62D15" w:rsidP="00546AE5"/>
        </w:tc>
        <w:tc>
          <w:tcPr>
            <w:tcW w:w="1018" w:type="dxa"/>
            <w:gridSpan w:val="3"/>
            <w:vAlign w:val="center"/>
          </w:tcPr>
          <w:p w14:paraId="779C5DB8" w14:textId="77777777" w:rsidR="00B62D15" w:rsidRDefault="00B62D15" w:rsidP="00546AE5"/>
        </w:tc>
        <w:tc>
          <w:tcPr>
            <w:tcW w:w="1380" w:type="dxa"/>
            <w:gridSpan w:val="3"/>
            <w:vAlign w:val="center"/>
          </w:tcPr>
          <w:p w14:paraId="44C456BA" w14:textId="77777777" w:rsidR="00B62D15" w:rsidRDefault="00B62D15" w:rsidP="00546AE5"/>
        </w:tc>
        <w:tc>
          <w:tcPr>
            <w:tcW w:w="645" w:type="dxa"/>
            <w:gridSpan w:val="2"/>
            <w:vAlign w:val="center"/>
          </w:tcPr>
          <w:p w14:paraId="3B3FF337" w14:textId="77777777" w:rsidR="00B62D15" w:rsidRDefault="00B62D15" w:rsidP="00546AE5"/>
        </w:tc>
        <w:tc>
          <w:tcPr>
            <w:tcW w:w="682" w:type="dxa"/>
            <w:gridSpan w:val="2"/>
            <w:vAlign w:val="center"/>
          </w:tcPr>
          <w:p w14:paraId="1F625010" w14:textId="77777777" w:rsidR="00B62D15" w:rsidRDefault="00B62D15" w:rsidP="00546AE5"/>
        </w:tc>
        <w:tc>
          <w:tcPr>
            <w:tcW w:w="1709" w:type="dxa"/>
            <w:gridSpan w:val="3"/>
            <w:vAlign w:val="center"/>
          </w:tcPr>
          <w:p w14:paraId="19A62971" w14:textId="77777777" w:rsidR="00B62D15" w:rsidRDefault="00B62D15" w:rsidP="00546AE5"/>
        </w:tc>
        <w:tc>
          <w:tcPr>
            <w:tcW w:w="1816" w:type="dxa"/>
            <w:gridSpan w:val="2"/>
            <w:vAlign w:val="center"/>
          </w:tcPr>
          <w:p w14:paraId="16908D4D" w14:textId="77777777" w:rsidR="00B62D15" w:rsidRDefault="00B62D15" w:rsidP="00546AE5"/>
        </w:tc>
        <w:tc>
          <w:tcPr>
            <w:tcW w:w="1977" w:type="dxa"/>
            <w:gridSpan w:val="2"/>
            <w:tcBorders>
              <w:right w:val="single" w:sz="4" w:space="0" w:color="auto"/>
            </w:tcBorders>
            <w:vAlign w:val="center"/>
          </w:tcPr>
          <w:p w14:paraId="42896DC2" w14:textId="77777777" w:rsidR="00B62D15" w:rsidRDefault="00B62D15" w:rsidP="00546AE5"/>
        </w:tc>
      </w:tr>
      <w:tr w:rsidR="00B62D15" w14:paraId="6877B44A" w14:textId="77777777" w:rsidTr="00170237">
        <w:trPr>
          <w:cantSplit/>
          <w:trHeight w:val="529"/>
        </w:trPr>
        <w:tc>
          <w:tcPr>
            <w:tcW w:w="364" w:type="dxa"/>
            <w:vMerge/>
            <w:tcBorders>
              <w:left w:val="single" w:sz="4" w:space="0" w:color="auto"/>
            </w:tcBorders>
            <w:vAlign w:val="center"/>
          </w:tcPr>
          <w:p w14:paraId="371A78DA" w14:textId="77777777" w:rsidR="00B62D15" w:rsidRDefault="00B62D15" w:rsidP="00546AE5"/>
        </w:tc>
        <w:tc>
          <w:tcPr>
            <w:tcW w:w="1018" w:type="dxa"/>
            <w:gridSpan w:val="3"/>
            <w:vAlign w:val="center"/>
          </w:tcPr>
          <w:p w14:paraId="0D9B0C54" w14:textId="77777777" w:rsidR="00B62D15" w:rsidRDefault="00B62D15" w:rsidP="00546AE5"/>
        </w:tc>
        <w:tc>
          <w:tcPr>
            <w:tcW w:w="1380" w:type="dxa"/>
            <w:gridSpan w:val="3"/>
            <w:vAlign w:val="center"/>
          </w:tcPr>
          <w:p w14:paraId="1034B0C9" w14:textId="77777777" w:rsidR="00B62D15" w:rsidRDefault="00B62D15" w:rsidP="00546AE5"/>
        </w:tc>
        <w:tc>
          <w:tcPr>
            <w:tcW w:w="645" w:type="dxa"/>
            <w:gridSpan w:val="2"/>
            <w:vAlign w:val="center"/>
          </w:tcPr>
          <w:p w14:paraId="506EC052" w14:textId="77777777" w:rsidR="00B62D15" w:rsidRDefault="00B62D15" w:rsidP="00546AE5"/>
        </w:tc>
        <w:tc>
          <w:tcPr>
            <w:tcW w:w="682" w:type="dxa"/>
            <w:gridSpan w:val="2"/>
            <w:vAlign w:val="center"/>
          </w:tcPr>
          <w:p w14:paraId="43D4F78F" w14:textId="77777777" w:rsidR="00B62D15" w:rsidRDefault="00B62D15" w:rsidP="00546AE5"/>
        </w:tc>
        <w:tc>
          <w:tcPr>
            <w:tcW w:w="1709" w:type="dxa"/>
            <w:gridSpan w:val="3"/>
            <w:vAlign w:val="center"/>
          </w:tcPr>
          <w:p w14:paraId="5C2A06C2" w14:textId="77777777" w:rsidR="00B62D15" w:rsidRDefault="00B62D15" w:rsidP="00546AE5"/>
        </w:tc>
        <w:tc>
          <w:tcPr>
            <w:tcW w:w="1816" w:type="dxa"/>
            <w:gridSpan w:val="2"/>
            <w:vAlign w:val="center"/>
          </w:tcPr>
          <w:p w14:paraId="53522A33" w14:textId="77777777" w:rsidR="00B62D15" w:rsidRDefault="00B62D15" w:rsidP="00546AE5"/>
        </w:tc>
        <w:tc>
          <w:tcPr>
            <w:tcW w:w="1977" w:type="dxa"/>
            <w:gridSpan w:val="2"/>
            <w:tcBorders>
              <w:right w:val="single" w:sz="4" w:space="0" w:color="auto"/>
            </w:tcBorders>
            <w:vAlign w:val="center"/>
          </w:tcPr>
          <w:p w14:paraId="1229CBAF" w14:textId="77777777" w:rsidR="00B62D15" w:rsidRDefault="00B62D15" w:rsidP="00546AE5"/>
        </w:tc>
      </w:tr>
      <w:tr w:rsidR="00B62D15" w14:paraId="7A75EB51" w14:textId="77777777" w:rsidTr="00170237">
        <w:trPr>
          <w:cantSplit/>
          <w:trHeight w:val="575"/>
        </w:trPr>
        <w:tc>
          <w:tcPr>
            <w:tcW w:w="364" w:type="dxa"/>
            <w:vMerge/>
            <w:tcBorders>
              <w:left w:val="single" w:sz="4" w:space="0" w:color="auto"/>
            </w:tcBorders>
            <w:vAlign w:val="center"/>
          </w:tcPr>
          <w:p w14:paraId="534C722B" w14:textId="77777777" w:rsidR="00B62D15" w:rsidRDefault="00B62D15" w:rsidP="00546AE5"/>
        </w:tc>
        <w:tc>
          <w:tcPr>
            <w:tcW w:w="1018" w:type="dxa"/>
            <w:gridSpan w:val="3"/>
            <w:vAlign w:val="center"/>
          </w:tcPr>
          <w:p w14:paraId="36C4BC0E" w14:textId="77777777" w:rsidR="00B62D15" w:rsidRDefault="00B62D15" w:rsidP="00546AE5"/>
        </w:tc>
        <w:tc>
          <w:tcPr>
            <w:tcW w:w="1380" w:type="dxa"/>
            <w:gridSpan w:val="3"/>
            <w:vAlign w:val="center"/>
          </w:tcPr>
          <w:p w14:paraId="346F3629" w14:textId="77777777" w:rsidR="00B62D15" w:rsidRDefault="00B62D15" w:rsidP="00546AE5"/>
        </w:tc>
        <w:tc>
          <w:tcPr>
            <w:tcW w:w="645" w:type="dxa"/>
            <w:gridSpan w:val="2"/>
            <w:vAlign w:val="center"/>
          </w:tcPr>
          <w:p w14:paraId="297D8AE7" w14:textId="77777777" w:rsidR="00B62D15" w:rsidRDefault="00B62D15" w:rsidP="00546AE5"/>
        </w:tc>
        <w:tc>
          <w:tcPr>
            <w:tcW w:w="682" w:type="dxa"/>
            <w:gridSpan w:val="2"/>
            <w:vAlign w:val="center"/>
          </w:tcPr>
          <w:p w14:paraId="504688BF" w14:textId="77777777" w:rsidR="00B62D15" w:rsidRDefault="00B62D15" w:rsidP="00546AE5"/>
        </w:tc>
        <w:tc>
          <w:tcPr>
            <w:tcW w:w="1709" w:type="dxa"/>
            <w:gridSpan w:val="3"/>
            <w:vAlign w:val="center"/>
          </w:tcPr>
          <w:p w14:paraId="3CF8F682" w14:textId="77777777" w:rsidR="00B62D15" w:rsidRDefault="00B62D15" w:rsidP="00546AE5"/>
        </w:tc>
        <w:tc>
          <w:tcPr>
            <w:tcW w:w="1816" w:type="dxa"/>
            <w:gridSpan w:val="2"/>
            <w:vAlign w:val="center"/>
          </w:tcPr>
          <w:p w14:paraId="36159B04" w14:textId="77777777" w:rsidR="00B62D15" w:rsidRDefault="00B62D15" w:rsidP="00546AE5"/>
        </w:tc>
        <w:tc>
          <w:tcPr>
            <w:tcW w:w="1977" w:type="dxa"/>
            <w:gridSpan w:val="2"/>
            <w:tcBorders>
              <w:right w:val="single" w:sz="4" w:space="0" w:color="auto"/>
            </w:tcBorders>
            <w:vAlign w:val="center"/>
          </w:tcPr>
          <w:p w14:paraId="75E8AE5C" w14:textId="77777777" w:rsidR="00B62D15" w:rsidRDefault="00B62D15" w:rsidP="00546AE5"/>
        </w:tc>
      </w:tr>
      <w:tr w:rsidR="00B62D15" w14:paraId="14EB71D0" w14:textId="77777777" w:rsidTr="00170237">
        <w:trPr>
          <w:trHeight w:val="545"/>
        </w:trPr>
        <w:tc>
          <w:tcPr>
            <w:tcW w:w="364" w:type="dxa"/>
            <w:tcBorders>
              <w:left w:val="single" w:sz="4" w:space="0" w:color="auto"/>
            </w:tcBorders>
            <w:vAlign w:val="center"/>
          </w:tcPr>
          <w:p w14:paraId="4E1F4AFA" w14:textId="77777777" w:rsidR="00B62D15" w:rsidRDefault="00B62D15" w:rsidP="00546AE5"/>
        </w:tc>
        <w:tc>
          <w:tcPr>
            <w:tcW w:w="1018" w:type="dxa"/>
            <w:gridSpan w:val="3"/>
            <w:vAlign w:val="center"/>
          </w:tcPr>
          <w:p w14:paraId="218C37FB" w14:textId="77777777" w:rsidR="00B62D15" w:rsidRDefault="00B62D15" w:rsidP="00546AE5"/>
        </w:tc>
        <w:tc>
          <w:tcPr>
            <w:tcW w:w="1380" w:type="dxa"/>
            <w:gridSpan w:val="3"/>
            <w:vAlign w:val="center"/>
          </w:tcPr>
          <w:p w14:paraId="1B4C65E3" w14:textId="77777777" w:rsidR="00B62D15" w:rsidRDefault="00B62D15" w:rsidP="00546AE5"/>
        </w:tc>
        <w:tc>
          <w:tcPr>
            <w:tcW w:w="645" w:type="dxa"/>
            <w:gridSpan w:val="2"/>
            <w:vAlign w:val="center"/>
          </w:tcPr>
          <w:p w14:paraId="5CED76CD" w14:textId="77777777" w:rsidR="00B62D15" w:rsidRDefault="00B62D15" w:rsidP="00546AE5"/>
        </w:tc>
        <w:tc>
          <w:tcPr>
            <w:tcW w:w="682" w:type="dxa"/>
            <w:gridSpan w:val="2"/>
            <w:vAlign w:val="center"/>
          </w:tcPr>
          <w:p w14:paraId="1CF37F4D" w14:textId="77777777" w:rsidR="00B62D15" w:rsidRDefault="00B62D15" w:rsidP="00546AE5"/>
        </w:tc>
        <w:tc>
          <w:tcPr>
            <w:tcW w:w="1709" w:type="dxa"/>
            <w:gridSpan w:val="3"/>
            <w:vAlign w:val="center"/>
          </w:tcPr>
          <w:p w14:paraId="446764DF" w14:textId="77777777" w:rsidR="00B62D15" w:rsidRDefault="00B62D15" w:rsidP="00546AE5"/>
        </w:tc>
        <w:tc>
          <w:tcPr>
            <w:tcW w:w="1816" w:type="dxa"/>
            <w:gridSpan w:val="2"/>
            <w:vAlign w:val="center"/>
          </w:tcPr>
          <w:p w14:paraId="4D9585D2" w14:textId="77777777" w:rsidR="00B62D15" w:rsidRDefault="00B62D15" w:rsidP="00546AE5"/>
        </w:tc>
        <w:tc>
          <w:tcPr>
            <w:tcW w:w="1977" w:type="dxa"/>
            <w:gridSpan w:val="2"/>
            <w:tcBorders>
              <w:right w:val="single" w:sz="4" w:space="0" w:color="auto"/>
            </w:tcBorders>
            <w:vAlign w:val="center"/>
          </w:tcPr>
          <w:p w14:paraId="7C3B95B6" w14:textId="77777777" w:rsidR="00B62D15" w:rsidRDefault="00B62D15" w:rsidP="00546AE5"/>
        </w:tc>
      </w:tr>
      <w:tr w:rsidR="00B62D15" w14:paraId="08C94686" w14:textId="77777777" w:rsidTr="00170237">
        <w:trPr>
          <w:cantSplit/>
          <w:trHeight w:val="570"/>
        </w:trPr>
        <w:tc>
          <w:tcPr>
            <w:tcW w:w="1382" w:type="dxa"/>
            <w:gridSpan w:val="4"/>
            <w:tcBorders>
              <w:left w:val="single" w:sz="4" w:space="0" w:color="auto"/>
              <w:right w:val="single" w:sz="4" w:space="0" w:color="auto"/>
            </w:tcBorders>
            <w:vAlign w:val="center"/>
          </w:tcPr>
          <w:p w14:paraId="2779F46F" w14:textId="77777777" w:rsidR="00B62D15" w:rsidRDefault="00B62D15" w:rsidP="00546AE5">
            <w:pPr>
              <w:jc w:val="center"/>
            </w:pPr>
            <w:r>
              <w:rPr>
                <w:rFonts w:hint="eastAsia"/>
              </w:rPr>
              <w:t>预期成果</w:t>
            </w:r>
          </w:p>
          <w:p w14:paraId="0CA2FED3" w14:textId="77777777" w:rsidR="00B62D15" w:rsidRDefault="00B62D15" w:rsidP="00546AE5">
            <w:pPr>
              <w:jc w:val="center"/>
              <w:rPr>
                <w:spacing w:val="-10"/>
              </w:rPr>
            </w:pPr>
            <w:r>
              <w:t>（选择）</w:t>
            </w:r>
          </w:p>
        </w:tc>
        <w:tc>
          <w:tcPr>
            <w:tcW w:w="6232" w:type="dxa"/>
            <w:gridSpan w:val="12"/>
            <w:tcBorders>
              <w:left w:val="single" w:sz="4" w:space="0" w:color="auto"/>
            </w:tcBorders>
            <w:vAlign w:val="center"/>
          </w:tcPr>
          <w:p w14:paraId="6416967A" w14:textId="77777777" w:rsidR="00B62D15" w:rsidRDefault="00B62D15" w:rsidP="00546AE5">
            <w:pPr>
              <w:rPr>
                <w:spacing w:val="-4"/>
              </w:rPr>
            </w:pPr>
            <w:r>
              <w:rPr>
                <w:b/>
                <w:spacing w:val="-4"/>
              </w:rPr>
              <w:t>（  ） A.</w:t>
            </w:r>
            <w:r>
              <w:rPr>
                <w:rFonts w:hint="eastAsia"/>
                <w:spacing w:val="-4"/>
              </w:rPr>
              <w:t>专著</w:t>
            </w:r>
            <w:r>
              <w:rPr>
                <w:b/>
                <w:spacing w:val="-4"/>
              </w:rPr>
              <w:t>B.</w:t>
            </w:r>
            <w:r>
              <w:rPr>
                <w:rFonts w:hint="eastAsia"/>
                <w:spacing w:val="-4"/>
              </w:rPr>
              <w:t>论文</w:t>
            </w:r>
            <w:r>
              <w:rPr>
                <w:b/>
                <w:spacing w:val="-4"/>
              </w:rPr>
              <w:t>C.</w:t>
            </w:r>
            <w:r>
              <w:rPr>
                <w:rFonts w:hint="eastAsia"/>
                <w:spacing w:val="-4"/>
              </w:rPr>
              <w:t>研究报告</w:t>
            </w:r>
            <w:r>
              <w:rPr>
                <w:b/>
                <w:spacing w:val="-4"/>
              </w:rPr>
              <w:t>D.</w:t>
            </w:r>
            <w:r>
              <w:rPr>
                <w:rFonts w:hint="eastAsia"/>
                <w:spacing w:val="-4"/>
              </w:rPr>
              <w:t>其他</w:t>
            </w:r>
          </w:p>
        </w:tc>
        <w:tc>
          <w:tcPr>
            <w:tcW w:w="940" w:type="dxa"/>
            <w:vAlign w:val="center"/>
          </w:tcPr>
          <w:p w14:paraId="5197BE81" w14:textId="77777777" w:rsidR="00B62D15" w:rsidRDefault="00B62D15" w:rsidP="00546AE5">
            <w:pPr>
              <w:jc w:val="center"/>
              <w:rPr>
                <w:rFonts w:hint="eastAsia"/>
              </w:rPr>
            </w:pPr>
            <w:r>
              <w:rPr>
                <w:rFonts w:hint="eastAsia"/>
              </w:rPr>
              <w:t>字数</w:t>
            </w:r>
          </w:p>
          <w:p w14:paraId="45744230" w14:textId="77777777" w:rsidR="00B62D15" w:rsidRDefault="00B62D15" w:rsidP="00546AE5">
            <w:pPr>
              <w:jc w:val="center"/>
              <w:rPr>
                <w:spacing w:val="-4"/>
                <w:szCs w:val="21"/>
              </w:rPr>
            </w:pPr>
            <w:r>
              <w:rPr>
                <w:rFonts w:hint="eastAsia"/>
                <w:spacing w:val="-4"/>
                <w:szCs w:val="21"/>
              </w:rPr>
              <w:t>（千字）</w:t>
            </w:r>
          </w:p>
        </w:tc>
        <w:tc>
          <w:tcPr>
            <w:tcW w:w="1037" w:type="dxa"/>
            <w:tcBorders>
              <w:right w:val="single" w:sz="4" w:space="0" w:color="auto"/>
            </w:tcBorders>
            <w:vAlign w:val="center"/>
          </w:tcPr>
          <w:p w14:paraId="181C17C9" w14:textId="77777777" w:rsidR="00B62D15" w:rsidRDefault="00B62D15" w:rsidP="00546AE5">
            <w:pPr>
              <w:rPr>
                <w:spacing w:val="-2"/>
              </w:rPr>
            </w:pPr>
          </w:p>
        </w:tc>
      </w:tr>
      <w:tr w:rsidR="00B62D15" w14:paraId="5DC1A267" w14:textId="77777777" w:rsidTr="00170237">
        <w:trPr>
          <w:trHeight w:val="676"/>
        </w:trPr>
        <w:tc>
          <w:tcPr>
            <w:tcW w:w="2762" w:type="dxa"/>
            <w:gridSpan w:val="7"/>
            <w:tcBorders>
              <w:left w:val="single" w:sz="4" w:space="0" w:color="auto"/>
              <w:bottom w:val="single" w:sz="4" w:space="0" w:color="auto"/>
            </w:tcBorders>
            <w:vAlign w:val="center"/>
          </w:tcPr>
          <w:p w14:paraId="2CA3479D" w14:textId="77777777" w:rsidR="00B62D15" w:rsidRDefault="00B62D15" w:rsidP="00546AE5">
            <w:pPr>
              <w:jc w:val="center"/>
            </w:pPr>
            <w:r>
              <w:rPr>
                <w:rFonts w:hint="eastAsia"/>
              </w:rPr>
              <w:t>申请经费（单位：万元）</w:t>
            </w:r>
          </w:p>
        </w:tc>
        <w:tc>
          <w:tcPr>
            <w:tcW w:w="1336" w:type="dxa"/>
            <w:gridSpan w:val="5"/>
            <w:tcBorders>
              <w:bottom w:val="single" w:sz="4" w:space="0" w:color="auto"/>
            </w:tcBorders>
            <w:vAlign w:val="center"/>
          </w:tcPr>
          <w:p w14:paraId="0EFF3013" w14:textId="77777777" w:rsidR="00B62D15" w:rsidRDefault="00B62D15" w:rsidP="00546AE5"/>
        </w:tc>
        <w:tc>
          <w:tcPr>
            <w:tcW w:w="1700" w:type="dxa"/>
            <w:gridSpan w:val="2"/>
            <w:tcBorders>
              <w:bottom w:val="single" w:sz="4" w:space="0" w:color="auto"/>
            </w:tcBorders>
            <w:vAlign w:val="center"/>
          </w:tcPr>
          <w:p w14:paraId="6EE3FACD" w14:textId="77777777" w:rsidR="00B62D15" w:rsidRDefault="00B62D15" w:rsidP="00546AE5">
            <w:pPr>
              <w:jc w:val="center"/>
            </w:pPr>
            <w:r>
              <w:rPr>
                <w:rFonts w:hint="eastAsia"/>
              </w:rPr>
              <w:t>计划完成时间</w:t>
            </w:r>
          </w:p>
        </w:tc>
        <w:tc>
          <w:tcPr>
            <w:tcW w:w="3793" w:type="dxa"/>
            <w:gridSpan w:val="4"/>
            <w:tcBorders>
              <w:bottom w:val="single" w:sz="4" w:space="0" w:color="auto"/>
              <w:right w:val="single" w:sz="4" w:space="0" w:color="auto"/>
            </w:tcBorders>
            <w:vAlign w:val="center"/>
          </w:tcPr>
          <w:p w14:paraId="3B1989A0" w14:textId="77777777" w:rsidR="00B62D15" w:rsidRDefault="00B62D15" w:rsidP="00546AE5">
            <w:pPr>
              <w:ind w:firstLineChars="500" w:firstLine="1100"/>
            </w:pPr>
            <w:r>
              <w:rPr>
                <w:rFonts w:hint="eastAsia"/>
              </w:rPr>
              <w:t>年</w:t>
            </w:r>
            <w:r>
              <w:t xml:space="preserve">    </w:t>
            </w:r>
            <w:r>
              <w:rPr>
                <w:rFonts w:hint="eastAsia"/>
              </w:rPr>
              <w:t>月</w:t>
            </w:r>
            <w:r>
              <w:t xml:space="preserve">    </w:t>
            </w:r>
            <w:r>
              <w:rPr>
                <w:rFonts w:hint="eastAsia"/>
              </w:rPr>
              <w:t>日</w:t>
            </w:r>
          </w:p>
        </w:tc>
      </w:tr>
    </w:tbl>
    <w:p w14:paraId="68803D1B" w14:textId="77777777" w:rsidR="00B62D15" w:rsidRDefault="00B62D15" w:rsidP="00B62D15">
      <w:pPr>
        <w:spacing w:line="480" w:lineRule="auto"/>
        <w:rPr>
          <w:rFonts w:eastAsia="黑体"/>
          <w:sz w:val="32"/>
        </w:rPr>
      </w:pPr>
      <w:r>
        <w:rPr>
          <w:rFonts w:eastAsia="黑体" w:hint="eastAsia"/>
          <w:sz w:val="32"/>
        </w:rPr>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47"/>
      </w:tblGrid>
      <w:tr w:rsidR="00B62D15" w14:paraId="59845CA5" w14:textId="77777777" w:rsidTr="00170237">
        <w:trPr>
          <w:trHeight w:val="12168"/>
          <w:jc w:val="center"/>
        </w:trPr>
        <w:tc>
          <w:tcPr>
            <w:tcW w:w="9647" w:type="dxa"/>
          </w:tcPr>
          <w:p w14:paraId="1AB52009" w14:textId="77777777" w:rsidR="00B62D15" w:rsidRDefault="00B62D15" w:rsidP="00546AE5">
            <w:pPr>
              <w:ind w:firstLineChars="200" w:firstLine="442"/>
              <w:rPr>
                <w:rFonts w:hint="eastAsia"/>
                <w:b/>
                <w:szCs w:val="21"/>
              </w:rPr>
            </w:pPr>
            <w:r>
              <w:rPr>
                <w:rFonts w:hint="eastAsia"/>
                <w:b/>
                <w:szCs w:val="21"/>
              </w:rPr>
              <w:t>本表参照以下提纲撰写，要求逻辑清晰，主题突出，层次分明，内容翔实，排版清晰。除“研究基础”填在表三外，本表内容与《活页》内容一致。</w:t>
            </w:r>
          </w:p>
          <w:p w14:paraId="319AA9F9" w14:textId="77777777" w:rsidR="00B62D15" w:rsidRDefault="00B62D15" w:rsidP="00B62D15">
            <w:pPr>
              <w:numPr>
                <w:ilvl w:val="0"/>
                <w:numId w:val="9"/>
              </w:numPr>
              <w:tabs>
                <w:tab w:val="left" w:pos="0"/>
              </w:tabs>
              <w:autoSpaceDE/>
              <w:autoSpaceDN/>
              <w:spacing w:before="156" w:line="400" w:lineRule="exact"/>
              <w:ind w:leftChars="182" w:left="2221" w:hangingChars="756" w:hanging="1821"/>
              <w:jc w:val="both"/>
              <w:rPr>
                <w:rFonts w:hint="eastAsia"/>
                <w:sz w:val="24"/>
                <w:szCs w:val="24"/>
              </w:rPr>
            </w:pPr>
            <w:r>
              <w:rPr>
                <w:rFonts w:hint="eastAsia"/>
                <w:b/>
                <w:sz w:val="24"/>
                <w:szCs w:val="24"/>
              </w:rPr>
              <w:t xml:space="preserve">[选题依据]  </w:t>
            </w:r>
            <w:r>
              <w:rPr>
                <w:rFonts w:hint="eastAsia"/>
                <w:sz w:val="24"/>
                <w:szCs w:val="24"/>
              </w:rPr>
              <w:t>相关研究动态；本课题相对于已有研究的独到学术价值和应用价值等。</w:t>
            </w:r>
          </w:p>
          <w:p w14:paraId="157791D9" w14:textId="77777777" w:rsidR="00B62D15" w:rsidRDefault="00B62D15" w:rsidP="00546AE5">
            <w:pPr>
              <w:tabs>
                <w:tab w:val="left" w:pos="2107"/>
              </w:tabs>
              <w:spacing w:line="400" w:lineRule="exact"/>
              <w:ind w:firstLineChars="159" w:firstLine="382"/>
              <w:rPr>
                <w:rFonts w:hint="eastAsia"/>
                <w:sz w:val="24"/>
                <w:szCs w:val="24"/>
              </w:rPr>
            </w:pPr>
            <w:r>
              <w:rPr>
                <w:rFonts w:hint="eastAsia"/>
                <w:sz w:val="24"/>
                <w:szCs w:val="24"/>
              </w:rPr>
              <w:t xml:space="preserve">2. </w:t>
            </w:r>
            <w:r>
              <w:rPr>
                <w:rFonts w:hint="eastAsia"/>
                <w:b/>
                <w:sz w:val="24"/>
                <w:szCs w:val="24"/>
              </w:rPr>
              <w:t xml:space="preserve">[研究内容]  </w:t>
            </w:r>
            <w:r>
              <w:rPr>
                <w:rFonts w:hint="eastAsia"/>
                <w:sz w:val="24"/>
                <w:szCs w:val="24"/>
              </w:rPr>
              <w:t>本课题的研究对象、总体框架、重点难点、主要目标等。</w:t>
            </w:r>
          </w:p>
          <w:p w14:paraId="2722E3E3" w14:textId="77777777" w:rsidR="00B62D15" w:rsidRDefault="00B62D15" w:rsidP="00546AE5">
            <w:pPr>
              <w:spacing w:line="400" w:lineRule="exact"/>
              <w:ind w:firstLineChars="159" w:firstLine="382"/>
              <w:rPr>
                <w:rFonts w:hint="eastAsia"/>
                <w:sz w:val="24"/>
                <w:szCs w:val="24"/>
              </w:rPr>
            </w:pPr>
            <w:r>
              <w:rPr>
                <w:rFonts w:hint="eastAsia"/>
                <w:sz w:val="24"/>
                <w:szCs w:val="24"/>
              </w:rPr>
              <w:t>3．</w:t>
            </w:r>
            <w:r>
              <w:rPr>
                <w:rFonts w:hint="eastAsia"/>
                <w:b/>
                <w:sz w:val="24"/>
                <w:szCs w:val="24"/>
              </w:rPr>
              <w:t xml:space="preserve">[思路方法]  </w:t>
            </w:r>
            <w:r>
              <w:rPr>
                <w:rFonts w:hint="eastAsia"/>
                <w:sz w:val="24"/>
                <w:szCs w:val="24"/>
              </w:rPr>
              <w:t>本课题研究的基本思路、具体研究方法、研究计划及其可行性等。</w:t>
            </w:r>
          </w:p>
          <w:p w14:paraId="008D3BD5" w14:textId="77777777" w:rsidR="00B62D15" w:rsidRDefault="00B62D15" w:rsidP="00546AE5">
            <w:pPr>
              <w:spacing w:line="400" w:lineRule="exact"/>
              <w:ind w:firstLineChars="159" w:firstLine="382"/>
              <w:rPr>
                <w:rFonts w:hint="eastAsia"/>
                <w:sz w:val="24"/>
                <w:szCs w:val="24"/>
              </w:rPr>
            </w:pPr>
            <w:r>
              <w:rPr>
                <w:rFonts w:hint="eastAsia"/>
                <w:sz w:val="24"/>
                <w:szCs w:val="24"/>
              </w:rPr>
              <w:t>4．</w:t>
            </w:r>
            <w:r>
              <w:rPr>
                <w:rFonts w:hint="eastAsia"/>
                <w:b/>
                <w:sz w:val="24"/>
                <w:szCs w:val="24"/>
              </w:rPr>
              <w:t xml:space="preserve">[创新之处]  </w:t>
            </w:r>
            <w:r>
              <w:rPr>
                <w:rFonts w:hint="eastAsia"/>
                <w:sz w:val="24"/>
                <w:szCs w:val="24"/>
              </w:rPr>
              <w:t>在学术思想、学术观点、研究方法等方面的特色和创新。</w:t>
            </w:r>
          </w:p>
          <w:p w14:paraId="453D0EFB" w14:textId="77777777" w:rsidR="00B62D15" w:rsidRDefault="00B62D15" w:rsidP="00546AE5">
            <w:pPr>
              <w:spacing w:line="400" w:lineRule="exact"/>
              <w:ind w:firstLineChars="159" w:firstLine="382"/>
              <w:rPr>
                <w:rFonts w:hint="eastAsia"/>
                <w:sz w:val="24"/>
                <w:szCs w:val="24"/>
              </w:rPr>
            </w:pPr>
            <w:r>
              <w:rPr>
                <w:rFonts w:hint="eastAsia"/>
                <w:sz w:val="24"/>
                <w:szCs w:val="24"/>
              </w:rPr>
              <w:t>5．</w:t>
            </w:r>
            <w:r>
              <w:rPr>
                <w:rFonts w:hint="eastAsia"/>
                <w:b/>
                <w:sz w:val="24"/>
                <w:szCs w:val="24"/>
              </w:rPr>
              <w:t xml:space="preserve">[预期成果]  </w:t>
            </w:r>
            <w:r>
              <w:rPr>
                <w:rFonts w:hint="eastAsia"/>
                <w:sz w:val="24"/>
                <w:szCs w:val="24"/>
              </w:rPr>
              <w:t>成果形式、使用去向及预期社会效益等。</w:t>
            </w:r>
          </w:p>
          <w:p w14:paraId="5B126AD3" w14:textId="77777777" w:rsidR="00B62D15" w:rsidRDefault="00B62D15" w:rsidP="00546AE5">
            <w:pPr>
              <w:spacing w:line="400" w:lineRule="exact"/>
              <w:ind w:firstLineChars="159" w:firstLine="382"/>
              <w:rPr>
                <w:sz w:val="24"/>
                <w:szCs w:val="24"/>
              </w:rPr>
            </w:pPr>
            <w:r>
              <w:rPr>
                <w:rFonts w:hint="eastAsia"/>
                <w:sz w:val="24"/>
                <w:szCs w:val="24"/>
              </w:rPr>
              <w:t>6．</w:t>
            </w:r>
            <w:r>
              <w:rPr>
                <w:rFonts w:hint="eastAsia"/>
                <w:b/>
                <w:sz w:val="24"/>
                <w:szCs w:val="24"/>
              </w:rPr>
              <w:t xml:space="preserve">[参考文献]  </w:t>
            </w:r>
            <w:r>
              <w:rPr>
                <w:rFonts w:hint="eastAsia"/>
                <w:sz w:val="24"/>
                <w:szCs w:val="24"/>
              </w:rPr>
              <w:t>开展本课题研究的主要中外参考文献。</w:t>
            </w:r>
          </w:p>
          <w:p w14:paraId="52747A4A" w14:textId="5EBB860C" w:rsidR="00170237" w:rsidRDefault="00170237" w:rsidP="00546AE5">
            <w:pPr>
              <w:spacing w:line="400" w:lineRule="exact"/>
              <w:ind w:firstLineChars="159" w:firstLine="350"/>
              <w:rPr>
                <w:rFonts w:hint="eastAsia"/>
                <w:szCs w:val="21"/>
              </w:rPr>
            </w:pPr>
          </w:p>
        </w:tc>
      </w:tr>
    </w:tbl>
    <w:p w14:paraId="45E31822" w14:textId="77777777" w:rsidR="00B62D15" w:rsidRDefault="00B62D15" w:rsidP="00B62D15">
      <w:pPr>
        <w:rPr>
          <w:rFonts w:ascii="楷体_GB2312" w:eastAsia="楷体_GB2312" w:hint="eastAsia"/>
        </w:rPr>
      </w:pPr>
      <w:r>
        <w:rPr>
          <w:rFonts w:eastAsia="黑体" w:hint="eastAsia"/>
          <w:sz w:val="32"/>
        </w:rPr>
        <w:t>三、研究基础和条件保障</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40"/>
      </w:tblGrid>
      <w:tr w:rsidR="00B62D15" w14:paraId="3F623CDA" w14:textId="77777777" w:rsidTr="00546AE5">
        <w:trPr>
          <w:trHeight w:val="5594"/>
        </w:trPr>
        <w:tc>
          <w:tcPr>
            <w:tcW w:w="9540" w:type="dxa"/>
          </w:tcPr>
          <w:p w14:paraId="3421A34C" w14:textId="77777777" w:rsidR="00B62D15" w:rsidRDefault="00B62D15" w:rsidP="00546AE5">
            <w:pPr>
              <w:ind w:firstLineChars="200" w:firstLine="442"/>
              <w:rPr>
                <w:rFonts w:hint="eastAsia"/>
                <w:b/>
                <w:szCs w:val="21"/>
              </w:rPr>
            </w:pPr>
            <w:r>
              <w:rPr>
                <w:rFonts w:hint="eastAsia"/>
                <w:b/>
                <w:szCs w:val="21"/>
              </w:rPr>
              <w:t>本表参照以下提纲撰写，要求填写内容真实准确。</w:t>
            </w:r>
          </w:p>
          <w:p w14:paraId="09827760" w14:textId="77777777" w:rsidR="00B62D15" w:rsidRDefault="00B62D15" w:rsidP="00546AE5">
            <w:pPr>
              <w:spacing w:before="156" w:line="400" w:lineRule="exact"/>
              <w:ind w:left="2284" w:right="74" w:hanging="1819"/>
              <w:rPr>
                <w:rFonts w:hint="eastAsia"/>
                <w:sz w:val="24"/>
                <w:szCs w:val="24"/>
              </w:rPr>
            </w:pPr>
            <w:r>
              <w:rPr>
                <w:rFonts w:hint="eastAsia"/>
                <w:sz w:val="24"/>
                <w:szCs w:val="24"/>
              </w:rPr>
              <w:t>1．</w:t>
            </w:r>
            <w:r>
              <w:rPr>
                <w:rFonts w:hint="eastAsia"/>
                <w:b/>
                <w:sz w:val="24"/>
                <w:szCs w:val="24"/>
              </w:rPr>
              <w:t>[学术简历]</w:t>
            </w:r>
            <w:r>
              <w:rPr>
                <w:rFonts w:hint="eastAsia"/>
                <w:sz w:val="24"/>
                <w:szCs w:val="24"/>
              </w:rPr>
              <w:t xml:space="preserve">  课题负责人的主要学术简历、学术兼职，在相关研究领域的学术积累和贡献等。</w:t>
            </w:r>
          </w:p>
          <w:p w14:paraId="6D2A4C67" w14:textId="77777777" w:rsidR="00B62D15" w:rsidRDefault="00B62D15" w:rsidP="00546AE5">
            <w:pPr>
              <w:spacing w:line="400" w:lineRule="exact"/>
              <w:ind w:left="74" w:right="74" w:firstLine="391"/>
              <w:rPr>
                <w:rFonts w:hint="eastAsia"/>
                <w:sz w:val="24"/>
                <w:szCs w:val="24"/>
              </w:rPr>
            </w:pPr>
            <w:r>
              <w:rPr>
                <w:rFonts w:hint="eastAsia"/>
                <w:sz w:val="24"/>
                <w:szCs w:val="24"/>
              </w:rPr>
              <w:t>2．</w:t>
            </w:r>
            <w:r>
              <w:rPr>
                <w:rFonts w:hint="eastAsia"/>
                <w:b/>
                <w:sz w:val="24"/>
                <w:szCs w:val="24"/>
              </w:rPr>
              <w:t xml:space="preserve">[研究基础]  </w:t>
            </w:r>
            <w:r>
              <w:rPr>
                <w:rFonts w:hint="eastAsia"/>
                <w:sz w:val="24"/>
                <w:szCs w:val="24"/>
              </w:rPr>
              <w:t xml:space="preserve">课题负责人前期相关研究成果、核心观点及社会评价等。 </w:t>
            </w:r>
          </w:p>
          <w:p w14:paraId="0AC203E8" w14:textId="77777777" w:rsidR="00B62D15" w:rsidRDefault="00B62D15" w:rsidP="00546AE5">
            <w:pPr>
              <w:spacing w:line="400" w:lineRule="exact"/>
              <w:ind w:leftChars="221" w:left="2334" w:right="74" w:hangingChars="770" w:hanging="1848"/>
              <w:rPr>
                <w:rFonts w:hint="eastAsia"/>
                <w:sz w:val="24"/>
                <w:szCs w:val="24"/>
              </w:rPr>
            </w:pPr>
            <w:r>
              <w:rPr>
                <w:rFonts w:hint="eastAsia"/>
                <w:sz w:val="24"/>
                <w:szCs w:val="24"/>
              </w:rPr>
              <w:t>3．</w:t>
            </w:r>
            <w:r>
              <w:rPr>
                <w:rFonts w:hint="eastAsia"/>
                <w:b/>
                <w:sz w:val="24"/>
                <w:szCs w:val="24"/>
              </w:rPr>
              <w:t xml:space="preserve">[承担项目]  </w:t>
            </w:r>
            <w:r>
              <w:rPr>
                <w:rFonts w:hint="eastAsia"/>
                <w:sz w:val="24"/>
                <w:szCs w:val="24"/>
              </w:rPr>
              <w:t>负责人承担的各级各类科研项目情况，包括项目名称、资助机构、资助金额、</w:t>
            </w:r>
            <w:proofErr w:type="gramStart"/>
            <w:r>
              <w:rPr>
                <w:rFonts w:hint="eastAsia"/>
                <w:sz w:val="24"/>
                <w:szCs w:val="24"/>
              </w:rPr>
              <w:t>结项情况</w:t>
            </w:r>
            <w:proofErr w:type="gramEnd"/>
            <w:r>
              <w:rPr>
                <w:rFonts w:hint="eastAsia"/>
                <w:sz w:val="24"/>
                <w:szCs w:val="24"/>
              </w:rPr>
              <w:t>、研究起止时间等。</w:t>
            </w:r>
          </w:p>
          <w:p w14:paraId="501C91C1" w14:textId="77777777" w:rsidR="00B62D15" w:rsidRDefault="00B62D15" w:rsidP="00546AE5">
            <w:pPr>
              <w:spacing w:line="400" w:lineRule="exact"/>
              <w:ind w:left="2284" w:right="74" w:hanging="1819"/>
              <w:rPr>
                <w:rFonts w:hint="eastAsia"/>
                <w:sz w:val="24"/>
                <w:szCs w:val="24"/>
              </w:rPr>
            </w:pPr>
            <w:r>
              <w:rPr>
                <w:rFonts w:hint="eastAsia"/>
                <w:sz w:val="24"/>
                <w:szCs w:val="24"/>
              </w:rPr>
              <w:t>4．</w:t>
            </w:r>
            <w:r>
              <w:rPr>
                <w:rFonts w:hint="eastAsia"/>
                <w:b/>
                <w:sz w:val="24"/>
                <w:szCs w:val="24"/>
              </w:rPr>
              <w:t>[与已承担项目或博士论文的关系]</w:t>
            </w:r>
            <w:r>
              <w:rPr>
                <w:rFonts w:hint="eastAsia"/>
                <w:sz w:val="24"/>
                <w:szCs w:val="24"/>
              </w:rPr>
              <w:t xml:space="preserve">  凡以各级各类项目或博士学位论文（博士后出站报告）为基础申报的课题，须阐明已承担项目或学位论文（报告）与本课题的联系和区别。</w:t>
            </w:r>
          </w:p>
          <w:p w14:paraId="731074F9" w14:textId="77777777" w:rsidR="00B62D15" w:rsidRDefault="00B62D15" w:rsidP="00546AE5">
            <w:pPr>
              <w:spacing w:line="400" w:lineRule="exact"/>
              <w:ind w:left="74" w:right="74" w:firstLine="391"/>
              <w:rPr>
                <w:rFonts w:hint="eastAsia"/>
                <w:sz w:val="24"/>
                <w:szCs w:val="24"/>
              </w:rPr>
            </w:pPr>
            <w:r>
              <w:rPr>
                <w:rFonts w:hint="eastAsia"/>
                <w:sz w:val="24"/>
                <w:szCs w:val="24"/>
              </w:rPr>
              <w:t>5．</w:t>
            </w:r>
            <w:r>
              <w:rPr>
                <w:rFonts w:hint="eastAsia"/>
                <w:b/>
                <w:sz w:val="24"/>
                <w:szCs w:val="24"/>
              </w:rPr>
              <w:t xml:space="preserve">[条件保障]  </w:t>
            </w:r>
            <w:r>
              <w:rPr>
                <w:rFonts w:hint="eastAsia"/>
                <w:sz w:val="24"/>
                <w:szCs w:val="24"/>
              </w:rPr>
              <w:t>完成本课题研究的时间保证、资料设备等科研条件。</w:t>
            </w:r>
          </w:p>
          <w:p w14:paraId="596468D2" w14:textId="77777777" w:rsidR="00B62D15" w:rsidRDefault="00B62D15" w:rsidP="00546AE5">
            <w:pPr>
              <w:spacing w:line="400" w:lineRule="exact"/>
              <w:ind w:left="74" w:right="74" w:firstLine="391"/>
              <w:rPr>
                <w:rFonts w:hint="eastAsia"/>
                <w:sz w:val="24"/>
                <w:szCs w:val="24"/>
              </w:rPr>
            </w:pPr>
          </w:p>
          <w:p w14:paraId="7C161D92" w14:textId="77777777" w:rsidR="00B62D15" w:rsidRDefault="00B62D15" w:rsidP="00546AE5">
            <w:pPr>
              <w:spacing w:line="400" w:lineRule="exact"/>
              <w:ind w:left="74" w:right="74" w:firstLine="391"/>
              <w:rPr>
                <w:rFonts w:hint="eastAsia"/>
                <w:sz w:val="24"/>
                <w:szCs w:val="24"/>
              </w:rPr>
            </w:pPr>
          </w:p>
          <w:p w14:paraId="77796FB5" w14:textId="77777777" w:rsidR="00B62D15" w:rsidRDefault="00B62D15" w:rsidP="00546AE5">
            <w:pPr>
              <w:spacing w:line="400" w:lineRule="exact"/>
              <w:ind w:left="74" w:right="74" w:firstLine="391"/>
              <w:rPr>
                <w:rFonts w:hint="eastAsia"/>
                <w:sz w:val="24"/>
                <w:szCs w:val="24"/>
              </w:rPr>
            </w:pPr>
          </w:p>
          <w:p w14:paraId="08BF74C2" w14:textId="77777777" w:rsidR="00B62D15" w:rsidRDefault="00B62D15" w:rsidP="00546AE5">
            <w:pPr>
              <w:spacing w:line="400" w:lineRule="exact"/>
              <w:ind w:left="74" w:right="74" w:firstLine="391"/>
              <w:rPr>
                <w:rFonts w:hint="eastAsia"/>
                <w:sz w:val="24"/>
                <w:szCs w:val="24"/>
              </w:rPr>
            </w:pPr>
          </w:p>
          <w:p w14:paraId="33EEEFA6" w14:textId="77777777" w:rsidR="00B62D15" w:rsidRDefault="00B62D15" w:rsidP="00546AE5">
            <w:pPr>
              <w:spacing w:line="400" w:lineRule="exact"/>
              <w:ind w:left="74" w:right="74" w:firstLine="391"/>
              <w:rPr>
                <w:rFonts w:hint="eastAsia"/>
                <w:sz w:val="24"/>
                <w:szCs w:val="24"/>
              </w:rPr>
            </w:pPr>
          </w:p>
          <w:p w14:paraId="706C7D7B" w14:textId="77777777" w:rsidR="00B62D15" w:rsidRDefault="00B62D15" w:rsidP="00546AE5">
            <w:pPr>
              <w:spacing w:line="400" w:lineRule="exact"/>
              <w:ind w:left="74" w:right="74" w:firstLine="391"/>
              <w:rPr>
                <w:rFonts w:hint="eastAsia"/>
                <w:sz w:val="24"/>
                <w:szCs w:val="24"/>
              </w:rPr>
            </w:pPr>
          </w:p>
          <w:p w14:paraId="0D16D125" w14:textId="77777777" w:rsidR="00B62D15" w:rsidRDefault="00B62D15" w:rsidP="00546AE5">
            <w:pPr>
              <w:spacing w:line="400" w:lineRule="exact"/>
              <w:ind w:left="74" w:right="74" w:firstLine="391"/>
              <w:rPr>
                <w:rFonts w:hint="eastAsia"/>
                <w:sz w:val="24"/>
                <w:szCs w:val="24"/>
              </w:rPr>
            </w:pPr>
          </w:p>
        </w:tc>
      </w:tr>
    </w:tbl>
    <w:p w14:paraId="36C54AD1" w14:textId="77777777" w:rsidR="00B62D15" w:rsidRDefault="00B62D15" w:rsidP="00B62D15">
      <w:pPr>
        <w:spacing w:line="400" w:lineRule="exact"/>
        <w:ind w:left="74" w:right="74" w:firstLine="391"/>
        <w:rPr>
          <w:rFonts w:ascii="楷体_GB2312" w:eastAsia="楷体_GB2312" w:hint="eastAsia"/>
          <w:szCs w:val="21"/>
        </w:rPr>
      </w:pPr>
      <w:r>
        <w:rPr>
          <w:rFonts w:ascii="楷体_GB2312" w:eastAsia="楷体_GB2312" w:hint="eastAsia"/>
          <w:szCs w:val="21"/>
        </w:rPr>
        <w:t>说明：前期相关研究成果中的成果名称、形式（如论文、专著、研究报告等）须与《课题论证》活页相同，活页中不能填写的成果作者、发表刊物或出版社名称、发表或出版时间等信息要在本表中加以注明。合作者注明作者排序。</w:t>
      </w:r>
    </w:p>
    <w:p w14:paraId="49D402AD" w14:textId="77777777" w:rsidR="00B62D15" w:rsidRDefault="00B62D15" w:rsidP="00B62D15">
      <w:pPr>
        <w:rPr>
          <w:rFonts w:eastAsia="黑体" w:hint="eastAsia"/>
          <w:sz w:val="32"/>
        </w:rPr>
      </w:pPr>
    </w:p>
    <w:p w14:paraId="65777D03" w14:textId="77777777" w:rsidR="00B62D15" w:rsidRDefault="00B62D15" w:rsidP="00B62D15">
      <w:pPr>
        <w:rPr>
          <w:rFonts w:eastAsia="黑体"/>
          <w:sz w:val="32"/>
        </w:rPr>
      </w:pPr>
      <w:r>
        <w:rPr>
          <w:rFonts w:eastAsia="黑体" w:hint="eastAsia"/>
          <w:sz w:val="32"/>
        </w:rPr>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521"/>
        <w:gridCol w:w="1134"/>
        <w:gridCol w:w="2409"/>
        <w:gridCol w:w="4157"/>
      </w:tblGrid>
      <w:tr w:rsidR="00B62D15" w14:paraId="5B8C8986" w14:textId="77777777" w:rsidTr="00546AE5">
        <w:trPr>
          <w:cantSplit/>
          <w:trHeight w:val="419"/>
          <w:jc w:val="center"/>
        </w:trPr>
        <w:tc>
          <w:tcPr>
            <w:tcW w:w="1521" w:type="dxa"/>
            <w:vAlign w:val="center"/>
          </w:tcPr>
          <w:p w14:paraId="3403D7F3" w14:textId="77777777" w:rsidR="00B62D15" w:rsidRDefault="00B62D15" w:rsidP="00546AE5">
            <w:pPr>
              <w:jc w:val="center"/>
              <w:rPr>
                <w:rFonts w:hint="eastAsia"/>
                <w:bCs/>
                <w:color w:val="000000"/>
              </w:rPr>
            </w:pPr>
          </w:p>
        </w:tc>
        <w:tc>
          <w:tcPr>
            <w:tcW w:w="1134" w:type="dxa"/>
            <w:vAlign w:val="center"/>
          </w:tcPr>
          <w:p w14:paraId="1280426C" w14:textId="77777777" w:rsidR="00B62D15" w:rsidRDefault="00B62D15" w:rsidP="00546AE5">
            <w:pPr>
              <w:jc w:val="center"/>
              <w:rPr>
                <w:rFonts w:hint="eastAsia"/>
                <w:bCs/>
                <w:color w:val="000000"/>
              </w:rPr>
            </w:pPr>
            <w:r>
              <w:rPr>
                <w:rFonts w:hint="eastAsia"/>
                <w:bCs/>
                <w:color w:val="000000"/>
              </w:rPr>
              <w:t>序号</w:t>
            </w:r>
          </w:p>
        </w:tc>
        <w:tc>
          <w:tcPr>
            <w:tcW w:w="2409" w:type="dxa"/>
            <w:vAlign w:val="center"/>
          </w:tcPr>
          <w:p w14:paraId="5D80E51A" w14:textId="77777777" w:rsidR="00B62D15" w:rsidRDefault="00B62D15" w:rsidP="00546AE5">
            <w:pPr>
              <w:jc w:val="center"/>
              <w:rPr>
                <w:rFonts w:hint="eastAsia"/>
                <w:color w:val="000000"/>
              </w:rPr>
            </w:pPr>
            <w:r>
              <w:rPr>
                <w:rFonts w:hint="eastAsia"/>
                <w:color w:val="000000"/>
              </w:rPr>
              <w:t>经费开支科目</w:t>
            </w:r>
          </w:p>
        </w:tc>
        <w:tc>
          <w:tcPr>
            <w:tcW w:w="4157" w:type="dxa"/>
            <w:vAlign w:val="center"/>
          </w:tcPr>
          <w:p w14:paraId="34E1F54E" w14:textId="77777777" w:rsidR="00B62D15" w:rsidRDefault="00B62D15" w:rsidP="00546AE5">
            <w:pPr>
              <w:jc w:val="center"/>
              <w:rPr>
                <w:rFonts w:hint="eastAsia"/>
                <w:color w:val="000000"/>
              </w:rPr>
            </w:pPr>
            <w:r>
              <w:rPr>
                <w:rFonts w:hint="eastAsia"/>
                <w:color w:val="000000"/>
              </w:rPr>
              <w:t>金额（万元）</w:t>
            </w:r>
          </w:p>
        </w:tc>
      </w:tr>
      <w:tr w:rsidR="00B62D15" w14:paraId="643C8C1C" w14:textId="77777777" w:rsidTr="00546AE5">
        <w:trPr>
          <w:cantSplit/>
          <w:trHeight w:val="409"/>
          <w:jc w:val="center"/>
        </w:trPr>
        <w:tc>
          <w:tcPr>
            <w:tcW w:w="1521" w:type="dxa"/>
            <w:vMerge w:val="restart"/>
            <w:vAlign w:val="center"/>
          </w:tcPr>
          <w:p w14:paraId="3984D1DE" w14:textId="77777777" w:rsidR="00B62D15" w:rsidRDefault="00B62D15" w:rsidP="00546AE5">
            <w:pPr>
              <w:jc w:val="center"/>
              <w:rPr>
                <w:rFonts w:hint="eastAsia"/>
                <w:b/>
                <w:color w:val="000000"/>
              </w:rPr>
            </w:pPr>
            <w:r>
              <w:rPr>
                <w:rFonts w:hint="eastAsia"/>
                <w:b/>
                <w:color w:val="000000"/>
              </w:rPr>
              <w:t>直接</w:t>
            </w:r>
          </w:p>
          <w:p w14:paraId="3773F29D" w14:textId="77777777" w:rsidR="00B62D15" w:rsidRDefault="00B62D15" w:rsidP="00546AE5">
            <w:pPr>
              <w:jc w:val="center"/>
              <w:rPr>
                <w:rFonts w:hint="eastAsia"/>
                <w:b/>
                <w:color w:val="000000"/>
              </w:rPr>
            </w:pPr>
            <w:r>
              <w:rPr>
                <w:rFonts w:hint="eastAsia"/>
                <w:b/>
                <w:color w:val="000000"/>
              </w:rPr>
              <w:t>费用</w:t>
            </w:r>
          </w:p>
        </w:tc>
        <w:tc>
          <w:tcPr>
            <w:tcW w:w="1134" w:type="dxa"/>
            <w:vAlign w:val="center"/>
          </w:tcPr>
          <w:p w14:paraId="762F3704" w14:textId="77777777" w:rsidR="00B62D15" w:rsidRDefault="00B62D15" w:rsidP="00546AE5">
            <w:pPr>
              <w:jc w:val="center"/>
              <w:rPr>
                <w:rFonts w:hint="eastAsia"/>
                <w:b/>
                <w:color w:val="000000"/>
              </w:rPr>
            </w:pPr>
            <w:r>
              <w:rPr>
                <w:rFonts w:hint="eastAsia"/>
                <w:b/>
                <w:color w:val="000000"/>
              </w:rPr>
              <w:t>1</w:t>
            </w:r>
          </w:p>
        </w:tc>
        <w:tc>
          <w:tcPr>
            <w:tcW w:w="2409" w:type="dxa"/>
            <w:vAlign w:val="center"/>
          </w:tcPr>
          <w:p w14:paraId="0C5E8752" w14:textId="77777777" w:rsidR="00B62D15" w:rsidRDefault="00B62D15" w:rsidP="00546AE5">
            <w:pPr>
              <w:jc w:val="center"/>
              <w:rPr>
                <w:rFonts w:hint="eastAsia"/>
                <w:color w:val="000000"/>
              </w:rPr>
            </w:pPr>
            <w:r>
              <w:rPr>
                <w:rFonts w:hint="eastAsia"/>
                <w:color w:val="000000"/>
              </w:rPr>
              <w:t>业务费</w:t>
            </w:r>
          </w:p>
        </w:tc>
        <w:tc>
          <w:tcPr>
            <w:tcW w:w="4157" w:type="dxa"/>
            <w:vAlign w:val="center"/>
          </w:tcPr>
          <w:p w14:paraId="217A19CD" w14:textId="77777777" w:rsidR="00B62D15" w:rsidRDefault="00B62D15" w:rsidP="00546AE5">
            <w:pPr>
              <w:jc w:val="center"/>
              <w:rPr>
                <w:rFonts w:hint="eastAsia"/>
                <w:color w:val="000000"/>
              </w:rPr>
            </w:pPr>
          </w:p>
        </w:tc>
      </w:tr>
      <w:tr w:rsidR="00B62D15" w14:paraId="17333354" w14:textId="77777777" w:rsidTr="00546AE5">
        <w:trPr>
          <w:cantSplit/>
          <w:trHeight w:val="423"/>
          <w:jc w:val="center"/>
        </w:trPr>
        <w:tc>
          <w:tcPr>
            <w:tcW w:w="1521" w:type="dxa"/>
            <w:vMerge/>
            <w:vAlign w:val="center"/>
          </w:tcPr>
          <w:p w14:paraId="01D808AF" w14:textId="77777777" w:rsidR="00B62D15" w:rsidRDefault="00B62D15" w:rsidP="00546AE5"/>
        </w:tc>
        <w:tc>
          <w:tcPr>
            <w:tcW w:w="1134" w:type="dxa"/>
            <w:vAlign w:val="center"/>
          </w:tcPr>
          <w:p w14:paraId="57D1D460" w14:textId="77777777" w:rsidR="00B62D15" w:rsidRDefault="00B62D15" w:rsidP="00546AE5">
            <w:pPr>
              <w:jc w:val="center"/>
              <w:rPr>
                <w:rFonts w:hint="eastAsia"/>
                <w:b/>
                <w:color w:val="000000"/>
              </w:rPr>
            </w:pPr>
            <w:r>
              <w:rPr>
                <w:rFonts w:hint="eastAsia"/>
                <w:b/>
                <w:color w:val="000000"/>
              </w:rPr>
              <w:t>2</w:t>
            </w:r>
          </w:p>
        </w:tc>
        <w:tc>
          <w:tcPr>
            <w:tcW w:w="2409" w:type="dxa"/>
            <w:vAlign w:val="center"/>
          </w:tcPr>
          <w:p w14:paraId="27CD4690" w14:textId="77777777" w:rsidR="00B62D15" w:rsidRDefault="00B62D15" w:rsidP="00546AE5">
            <w:pPr>
              <w:jc w:val="center"/>
              <w:rPr>
                <w:rFonts w:hint="eastAsia"/>
                <w:color w:val="000000"/>
              </w:rPr>
            </w:pPr>
            <w:r>
              <w:rPr>
                <w:rFonts w:hint="eastAsia"/>
                <w:color w:val="000000"/>
              </w:rPr>
              <w:t>劳务费</w:t>
            </w:r>
          </w:p>
        </w:tc>
        <w:tc>
          <w:tcPr>
            <w:tcW w:w="4157" w:type="dxa"/>
            <w:vAlign w:val="center"/>
          </w:tcPr>
          <w:p w14:paraId="0918CB12" w14:textId="77777777" w:rsidR="00B62D15" w:rsidRDefault="00B62D15" w:rsidP="00546AE5">
            <w:pPr>
              <w:jc w:val="center"/>
              <w:rPr>
                <w:rFonts w:hint="eastAsia"/>
                <w:color w:val="000000"/>
              </w:rPr>
            </w:pPr>
          </w:p>
        </w:tc>
      </w:tr>
      <w:tr w:rsidR="00B62D15" w14:paraId="17E814D7" w14:textId="77777777" w:rsidTr="00546AE5">
        <w:trPr>
          <w:cantSplit/>
          <w:trHeight w:val="486"/>
          <w:jc w:val="center"/>
        </w:trPr>
        <w:tc>
          <w:tcPr>
            <w:tcW w:w="1521" w:type="dxa"/>
            <w:vMerge/>
            <w:vAlign w:val="center"/>
          </w:tcPr>
          <w:p w14:paraId="2244E36D" w14:textId="77777777" w:rsidR="00B62D15" w:rsidRDefault="00B62D15" w:rsidP="00546AE5"/>
        </w:tc>
        <w:tc>
          <w:tcPr>
            <w:tcW w:w="1134" w:type="dxa"/>
            <w:vAlign w:val="center"/>
          </w:tcPr>
          <w:p w14:paraId="47D59222" w14:textId="77777777" w:rsidR="00B62D15" w:rsidRDefault="00B62D15" w:rsidP="00546AE5">
            <w:pPr>
              <w:jc w:val="center"/>
              <w:rPr>
                <w:rFonts w:hint="eastAsia"/>
                <w:b/>
                <w:color w:val="000000"/>
              </w:rPr>
            </w:pPr>
            <w:r>
              <w:rPr>
                <w:rFonts w:hint="eastAsia"/>
                <w:b/>
                <w:color w:val="000000"/>
              </w:rPr>
              <w:t>3</w:t>
            </w:r>
          </w:p>
        </w:tc>
        <w:tc>
          <w:tcPr>
            <w:tcW w:w="2409" w:type="dxa"/>
            <w:vAlign w:val="center"/>
          </w:tcPr>
          <w:p w14:paraId="6753EB68" w14:textId="77777777" w:rsidR="00B62D15" w:rsidRDefault="00B62D15" w:rsidP="00546AE5">
            <w:pPr>
              <w:jc w:val="center"/>
              <w:rPr>
                <w:rFonts w:hint="eastAsia"/>
                <w:color w:val="000000"/>
              </w:rPr>
            </w:pPr>
            <w:r>
              <w:rPr>
                <w:rFonts w:hint="eastAsia"/>
                <w:color w:val="000000"/>
              </w:rPr>
              <w:t>设备费</w:t>
            </w:r>
          </w:p>
        </w:tc>
        <w:tc>
          <w:tcPr>
            <w:tcW w:w="4157" w:type="dxa"/>
            <w:vAlign w:val="center"/>
          </w:tcPr>
          <w:p w14:paraId="197AD272" w14:textId="77777777" w:rsidR="00B62D15" w:rsidRDefault="00B62D15" w:rsidP="00546AE5">
            <w:pPr>
              <w:rPr>
                <w:rFonts w:hint="eastAsia"/>
                <w:color w:val="000000"/>
              </w:rPr>
            </w:pPr>
          </w:p>
        </w:tc>
      </w:tr>
      <w:tr w:rsidR="00B62D15" w14:paraId="3423DF54" w14:textId="77777777" w:rsidTr="00546AE5">
        <w:trPr>
          <w:cantSplit/>
          <w:trHeight w:val="436"/>
          <w:jc w:val="center"/>
        </w:trPr>
        <w:tc>
          <w:tcPr>
            <w:tcW w:w="1521" w:type="dxa"/>
            <w:vAlign w:val="center"/>
          </w:tcPr>
          <w:p w14:paraId="3D744323" w14:textId="77777777" w:rsidR="00B62D15" w:rsidRDefault="00B62D15" w:rsidP="00546AE5">
            <w:pPr>
              <w:jc w:val="center"/>
              <w:rPr>
                <w:rFonts w:hint="eastAsia"/>
                <w:b/>
                <w:color w:val="000000"/>
              </w:rPr>
            </w:pPr>
            <w:r>
              <w:rPr>
                <w:rFonts w:hint="eastAsia"/>
                <w:b/>
                <w:color w:val="000000"/>
              </w:rPr>
              <w:t>间接费用</w:t>
            </w:r>
          </w:p>
        </w:tc>
        <w:tc>
          <w:tcPr>
            <w:tcW w:w="7700" w:type="dxa"/>
            <w:gridSpan w:val="3"/>
            <w:vAlign w:val="center"/>
          </w:tcPr>
          <w:p w14:paraId="3040770C" w14:textId="77777777" w:rsidR="00B62D15" w:rsidRDefault="00B62D15" w:rsidP="00546AE5">
            <w:pPr>
              <w:rPr>
                <w:rFonts w:hint="eastAsia"/>
                <w:color w:val="000000"/>
              </w:rPr>
            </w:pPr>
          </w:p>
        </w:tc>
      </w:tr>
      <w:tr w:rsidR="00B62D15" w14:paraId="1165A488" w14:textId="77777777" w:rsidTr="00546AE5">
        <w:trPr>
          <w:cantSplit/>
          <w:trHeight w:val="436"/>
          <w:jc w:val="center"/>
        </w:trPr>
        <w:tc>
          <w:tcPr>
            <w:tcW w:w="1521" w:type="dxa"/>
            <w:vAlign w:val="center"/>
          </w:tcPr>
          <w:p w14:paraId="5F3B566E" w14:textId="77777777" w:rsidR="00B62D15" w:rsidRDefault="00B62D15" w:rsidP="00546AE5">
            <w:pPr>
              <w:jc w:val="center"/>
              <w:rPr>
                <w:rFonts w:hint="eastAsia"/>
                <w:b/>
                <w:color w:val="000000"/>
              </w:rPr>
            </w:pPr>
            <w:r>
              <w:rPr>
                <w:rFonts w:hint="eastAsia"/>
                <w:b/>
                <w:color w:val="000000"/>
              </w:rPr>
              <w:t>合计</w:t>
            </w:r>
          </w:p>
        </w:tc>
        <w:tc>
          <w:tcPr>
            <w:tcW w:w="7700" w:type="dxa"/>
            <w:gridSpan w:val="3"/>
            <w:vAlign w:val="center"/>
          </w:tcPr>
          <w:p w14:paraId="026FADA8" w14:textId="77777777" w:rsidR="00B62D15" w:rsidRDefault="00B62D15" w:rsidP="00546AE5">
            <w:pPr>
              <w:rPr>
                <w:rFonts w:hint="eastAsia"/>
                <w:color w:val="000000"/>
              </w:rPr>
            </w:pPr>
          </w:p>
        </w:tc>
      </w:tr>
    </w:tbl>
    <w:p w14:paraId="6DA2738F" w14:textId="52EF5162" w:rsidR="00B62D15" w:rsidRDefault="00B62D15" w:rsidP="00B62D15">
      <w:pPr>
        <w:rPr>
          <w:rFonts w:eastAsia="黑体" w:hint="eastAsia"/>
          <w:sz w:val="32"/>
        </w:rPr>
      </w:pPr>
      <w:r>
        <w:rPr>
          <w:rFonts w:ascii="楷体_GB2312" w:eastAsia="楷体_GB2312" w:hint="eastAsia"/>
          <w:szCs w:val="21"/>
        </w:rPr>
        <w:t>注：经费开支科目参见《国家社会科学基金项目资金管理办法》（</w:t>
      </w:r>
      <w:proofErr w:type="gramStart"/>
      <w:r>
        <w:rPr>
          <w:rFonts w:ascii="楷体_GB2312" w:eastAsia="楷体_GB2312" w:hint="eastAsia"/>
          <w:szCs w:val="21"/>
        </w:rPr>
        <w:t>财教〔2021〕</w:t>
      </w:r>
      <w:proofErr w:type="gramEnd"/>
      <w:r>
        <w:rPr>
          <w:rFonts w:ascii="楷体_GB2312" w:eastAsia="楷体_GB2312" w:hint="eastAsia"/>
          <w:szCs w:val="21"/>
        </w:rPr>
        <w:t>237号）。</w:t>
      </w:r>
    </w:p>
    <w:p w14:paraId="0C382AAA" w14:textId="77777777" w:rsidR="00B62D15" w:rsidRDefault="00B62D15" w:rsidP="00B62D15">
      <w:pPr>
        <w:rPr>
          <w:rFonts w:eastAsia="黑体"/>
          <w:sz w:val="32"/>
        </w:rPr>
      </w:pPr>
      <w:r>
        <w:rPr>
          <w:rFonts w:eastAsia="黑体"/>
          <w:sz w:val="32"/>
        </w:rPr>
        <w:t>五</w:t>
      </w:r>
      <w:r>
        <w:rPr>
          <w:rFonts w:eastAsia="黑体" w:hint="eastAsia"/>
          <w:sz w:val="32"/>
        </w:rPr>
        <w:t>、课题负责人所在单位审核意见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93"/>
      </w:tblGrid>
      <w:tr w:rsidR="00B62D15" w14:paraId="78FE4EAD" w14:textId="77777777" w:rsidTr="00546AE5">
        <w:trPr>
          <w:trHeight w:val="4691"/>
          <w:jc w:val="center"/>
        </w:trPr>
        <w:tc>
          <w:tcPr>
            <w:tcW w:w="9293" w:type="dxa"/>
          </w:tcPr>
          <w:p w14:paraId="61C97D05" w14:textId="77777777" w:rsidR="00B62D15" w:rsidRDefault="00B62D15" w:rsidP="00170237">
            <w:pPr>
              <w:pStyle w:val="a3"/>
              <w:ind w:left="0" w:firstLineChars="200" w:firstLine="640"/>
            </w:pPr>
            <w:r>
              <w:rPr>
                <w:rFonts w:hint="eastAsia"/>
              </w:rPr>
              <w:t>申请书所填写的内容是否属实；该课题负责人的政治素质</w:t>
            </w:r>
            <w:r>
              <w:t>、师德师风和业务水平</w:t>
            </w:r>
            <w:r>
              <w:rPr>
                <w:rFonts w:hint="eastAsia"/>
              </w:rPr>
              <w:t>是否适合承担本课题的研究工作；本单位能否提供完成本课题所需的时间和条件；本单位是否同意承担本项目的管理任务和信誉保证。</w:t>
            </w:r>
          </w:p>
          <w:p w14:paraId="09CE0AAD" w14:textId="77777777" w:rsidR="00B62D15" w:rsidRDefault="00B62D15" w:rsidP="00546AE5"/>
          <w:p w14:paraId="407C4ADE" w14:textId="77777777" w:rsidR="00B62D15" w:rsidRDefault="00B62D15" w:rsidP="00546AE5"/>
          <w:p w14:paraId="7B50ED14" w14:textId="77777777" w:rsidR="00B62D15" w:rsidRDefault="00B62D15" w:rsidP="00546AE5"/>
          <w:p w14:paraId="6AA40E93" w14:textId="77777777" w:rsidR="00B62D15" w:rsidRDefault="00B62D15" w:rsidP="00546AE5"/>
          <w:p w14:paraId="32D0166A" w14:textId="77777777" w:rsidR="00B62D15" w:rsidRDefault="00B62D15" w:rsidP="00546AE5"/>
          <w:p w14:paraId="73F8A165" w14:textId="77777777" w:rsidR="00B62D15" w:rsidRDefault="00B62D15" w:rsidP="00546AE5"/>
          <w:p w14:paraId="24548512" w14:textId="77777777" w:rsidR="00B62D15" w:rsidRDefault="00B62D15" w:rsidP="00546AE5"/>
          <w:p w14:paraId="0D458EBD" w14:textId="77777777" w:rsidR="00B62D15" w:rsidRDefault="00B62D15" w:rsidP="00546AE5">
            <w:pPr>
              <w:rPr>
                <w:rFonts w:hint="eastAsia"/>
              </w:rPr>
            </w:pPr>
          </w:p>
          <w:p w14:paraId="4081A833" w14:textId="77777777" w:rsidR="00B62D15" w:rsidRDefault="00B62D15" w:rsidP="00546AE5">
            <w:pPr>
              <w:rPr>
                <w:rFonts w:hint="eastAsia"/>
              </w:rPr>
            </w:pPr>
          </w:p>
          <w:p w14:paraId="491E8791" w14:textId="77777777" w:rsidR="00B62D15" w:rsidRDefault="00B62D15" w:rsidP="00546AE5">
            <w:pPr>
              <w:spacing w:line="460" w:lineRule="exact"/>
              <w:ind w:firstLineChars="550" w:firstLine="1210"/>
            </w:pPr>
            <w:r>
              <w:rPr>
                <w:rFonts w:hint="eastAsia"/>
              </w:rPr>
              <w:t>科研管理部门公章</w:t>
            </w:r>
            <w:r>
              <w:t xml:space="preserve">                           </w:t>
            </w:r>
            <w:r>
              <w:rPr>
                <w:rFonts w:hint="eastAsia"/>
              </w:rPr>
              <w:t xml:space="preserve">        单位公章</w:t>
            </w:r>
          </w:p>
          <w:p w14:paraId="334393C1" w14:textId="77777777" w:rsidR="00B62D15" w:rsidRDefault="00B62D15" w:rsidP="00546AE5">
            <w:pPr>
              <w:spacing w:line="460" w:lineRule="exact"/>
              <w:rPr>
                <w:rFonts w:hint="eastAsia"/>
              </w:rPr>
            </w:pPr>
            <w:r>
              <w:rPr>
                <w:rFonts w:hint="eastAsia"/>
              </w:rPr>
              <w:t xml:space="preserve">           年    月    日</w:t>
            </w:r>
            <w:r>
              <w:t xml:space="preserve">                        </w:t>
            </w:r>
            <w:r>
              <w:rPr>
                <w:rFonts w:hint="eastAsia"/>
              </w:rPr>
              <w:t xml:space="preserve">             年    月    日</w:t>
            </w:r>
          </w:p>
          <w:p w14:paraId="428810EE" w14:textId="77777777" w:rsidR="00B62D15" w:rsidRDefault="00B62D15" w:rsidP="00546AE5">
            <w:pPr>
              <w:spacing w:line="460" w:lineRule="exact"/>
            </w:pPr>
            <w:r>
              <w:t xml:space="preserve">                                                     </w:t>
            </w:r>
          </w:p>
        </w:tc>
      </w:tr>
    </w:tbl>
    <w:p w14:paraId="4F1D4958" w14:textId="77777777" w:rsidR="00B62D15" w:rsidRDefault="00B62D15" w:rsidP="00B62D15">
      <w:pPr>
        <w:spacing w:before="156" w:after="156"/>
        <w:rPr>
          <w:rFonts w:eastAsia="黑体"/>
          <w:sz w:val="32"/>
        </w:rPr>
      </w:pPr>
      <w:r>
        <w:rPr>
          <w:rFonts w:eastAsia="黑体"/>
          <w:sz w:val="32"/>
        </w:rPr>
        <w:t>六</w:t>
      </w:r>
      <w:r>
        <w:rPr>
          <w:rFonts w:eastAsia="黑体" w:hint="eastAsia"/>
          <w:sz w:val="32"/>
        </w:rPr>
        <w:t>、各省（区、市）、兵团社科规划办或在京委托管理机构审核意见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35"/>
      </w:tblGrid>
      <w:tr w:rsidR="00B62D15" w14:paraId="168651A4" w14:textId="77777777" w:rsidTr="00170237">
        <w:trPr>
          <w:trHeight w:val="2812"/>
          <w:jc w:val="center"/>
        </w:trPr>
        <w:tc>
          <w:tcPr>
            <w:tcW w:w="9335" w:type="dxa"/>
          </w:tcPr>
          <w:p w14:paraId="3193909B" w14:textId="77777777" w:rsidR="00B62D15" w:rsidRDefault="00B62D15" w:rsidP="00546AE5">
            <w:pPr>
              <w:ind w:firstLine="420"/>
              <w:rPr>
                <w:rFonts w:hint="eastAsia"/>
              </w:rPr>
            </w:pPr>
            <w:r>
              <w:rPr>
                <w:rFonts w:hint="eastAsia"/>
              </w:rPr>
              <w:t>对课题负责人所在单位意见的审核意见；是否同意报全国哲学社会科学工作办公室</w:t>
            </w:r>
            <w:proofErr w:type="gramStart"/>
            <w:r>
              <w:rPr>
                <w:rFonts w:hint="eastAsia"/>
              </w:rPr>
              <w:t>送专家</w:t>
            </w:r>
            <w:proofErr w:type="gramEnd"/>
            <w:r>
              <w:rPr>
                <w:rFonts w:hint="eastAsia"/>
              </w:rPr>
              <w:t>评审；其他意见。</w:t>
            </w:r>
          </w:p>
          <w:p w14:paraId="40B55F8D" w14:textId="38452825" w:rsidR="00B62D15" w:rsidRPr="00170237" w:rsidRDefault="00B62D15" w:rsidP="00546AE5">
            <w:pPr>
              <w:spacing w:line="600" w:lineRule="exact"/>
              <w:rPr>
                <w:rFonts w:ascii="仿宋_GB2312" w:eastAsia="仿宋_GB2312" w:hint="eastAsia"/>
                <w:sz w:val="30"/>
                <w:szCs w:val="30"/>
              </w:rPr>
            </w:pPr>
          </w:p>
          <w:p w14:paraId="091F7466" w14:textId="77777777" w:rsidR="00B62D15" w:rsidRDefault="00B62D15" w:rsidP="00546AE5">
            <w:pPr>
              <w:spacing w:before="156"/>
              <w:ind w:right="1797"/>
              <w:jc w:val="center"/>
              <w:rPr>
                <w:rFonts w:hint="eastAsia"/>
                <w:sz w:val="24"/>
                <w:szCs w:val="24"/>
              </w:rPr>
            </w:pPr>
            <w:r>
              <w:rPr>
                <w:rFonts w:hint="eastAsia"/>
                <w:sz w:val="24"/>
                <w:szCs w:val="24"/>
              </w:rPr>
              <w:t xml:space="preserve">                                       </w:t>
            </w:r>
          </w:p>
          <w:p w14:paraId="3273A531" w14:textId="77777777" w:rsidR="00170237" w:rsidRDefault="00170237" w:rsidP="00170237">
            <w:pPr>
              <w:spacing w:line="460" w:lineRule="exact"/>
              <w:ind w:right="1512"/>
              <w:jc w:val="center"/>
            </w:pPr>
          </w:p>
          <w:p w14:paraId="31B62329" w14:textId="0C9104D9" w:rsidR="00B62D15" w:rsidRPr="00170237" w:rsidRDefault="00B62D15" w:rsidP="00170237">
            <w:pPr>
              <w:spacing w:line="460" w:lineRule="exact"/>
              <w:ind w:right="1512"/>
              <w:jc w:val="center"/>
              <w:rPr>
                <w:rFonts w:hint="eastAsia"/>
              </w:rPr>
            </w:pPr>
            <w:r>
              <w:rPr>
                <w:rFonts w:hint="eastAsia"/>
              </w:rPr>
              <w:t xml:space="preserve">           </w:t>
            </w:r>
          </w:p>
          <w:p w14:paraId="336FB2E3" w14:textId="77777777" w:rsidR="00B62D15" w:rsidRDefault="00B62D15" w:rsidP="00546AE5">
            <w:pPr>
              <w:spacing w:line="460" w:lineRule="exact"/>
              <w:ind w:right="1512"/>
              <w:jc w:val="center"/>
            </w:pPr>
            <w:r>
              <w:rPr>
                <w:rFonts w:hint="eastAsia"/>
              </w:rPr>
              <w:t xml:space="preserve">                 </w:t>
            </w:r>
            <w:r>
              <w:t xml:space="preserve">                              </w:t>
            </w:r>
            <w:r>
              <w:rPr>
                <w:rFonts w:hint="eastAsia"/>
              </w:rPr>
              <w:t>单位公章</w:t>
            </w:r>
          </w:p>
          <w:p w14:paraId="5F2E83E2" w14:textId="77777777" w:rsidR="00B62D15" w:rsidRDefault="00B62D15" w:rsidP="00546AE5">
            <w:pPr>
              <w:tabs>
                <w:tab w:val="left" w:pos="8172"/>
              </w:tabs>
              <w:spacing w:line="460" w:lineRule="exact"/>
              <w:ind w:leftChars="700" w:left="1540" w:right="72" w:firstLineChars="2400" w:firstLine="5280"/>
            </w:pP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日</w:t>
            </w:r>
            <w:r>
              <w:t xml:space="preserve">  </w:t>
            </w:r>
          </w:p>
        </w:tc>
      </w:tr>
    </w:tbl>
    <w:p w14:paraId="39F6C091" w14:textId="77777777" w:rsidR="00B62D15" w:rsidRDefault="00B62D15" w:rsidP="00B62D15">
      <w:pPr>
        <w:rPr>
          <w:rFonts w:eastAsia="黑体"/>
          <w:sz w:val="32"/>
        </w:rPr>
      </w:pPr>
      <w:r>
        <w:rPr>
          <w:rFonts w:eastAsia="黑体"/>
          <w:sz w:val="32"/>
        </w:rPr>
        <w:t>七</w:t>
      </w:r>
      <w:r>
        <w:rPr>
          <w:rFonts w:eastAsia="黑体" w:hint="eastAsia"/>
          <w:sz w:val="32"/>
        </w:rPr>
        <w:t>、评审意见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06"/>
        <w:gridCol w:w="1014"/>
        <w:gridCol w:w="1620"/>
        <w:gridCol w:w="1080"/>
        <w:gridCol w:w="1440"/>
        <w:gridCol w:w="1800"/>
        <w:gridCol w:w="1724"/>
      </w:tblGrid>
      <w:tr w:rsidR="00B62D15" w14:paraId="5583E67E" w14:textId="77777777" w:rsidTr="00546AE5">
        <w:trPr>
          <w:trHeight w:val="575"/>
          <w:jc w:val="center"/>
        </w:trPr>
        <w:tc>
          <w:tcPr>
            <w:tcW w:w="1620" w:type="dxa"/>
            <w:gridSpan w:val="2"/>
            <w:vAlign w:val="center"/>
          </w:tcPr>
          <w:p w14:paraId="4A465929" w14:textId="77777777" w:rsidR="00B62D15" w:rsidRDefault="00B62D15" w:rsidP="00546AE5">
            <w:pPr>
              <w:jc w:val="center"/>
            </w:pPr>
            <w:r>
              <w:rPr>
                <w:rFonts w:hint="eastAsia"/>
              </w:rPr>
              <w:t>专家组人数</w:t>
            </w:r>
          </w:p>
        </w:tc>
        <w:tc>
          <w:tcPr>
            <w:tcW w:w="1620" w:type="dxa"/>
            <w:vAlign w:val="center"/>
          </w:tcPr>
          <w:p w14:paraId="07D7559C" w14:textId="77777777" w:rsidR="00B62D15" w:rsidRDefault="00B62D15" w:rsidP="00546AE5"/>
        </w:tc>
        <w:tc>
          <w:tcPr>
            <w:tcW w:w="1080" w:type="dxa"/>
            <w:vAlign w:val="center"/>
          </w:tcPr>
          <w:p w14:paraId="6AFC01BC" w14:textId="77777777" w:rsidR="00B62D15" w:rsidRDefault="00B62D15" w:rsidP="00546AE5">
            <w:pPr>
              <w:jc w:val="center"/>
            </w:pPr>
            <w:r>
              <w:rPr>
                <w:rFonts w:hint="eastAsia"/>
              </w:rPr>
              <w:t>实到人数</w:t>
            </w:r>
          </w:p>
        </w:tc>
        <w:tc>
          <w:tcPr>
            <w:tcW w:w="1440" w:type="dxa"/>
            <w:vAlign w:val="center"/>
          </w:tcPr>
          <w:p w14:paraId="60DB6EC0" w14:textId="77777777" w:rsidR="00B62D15" w:rsidRDefault="00B62D15" w:rsidP="00546AE5"/>
        </w:tc>
        <w:tc>
          <w:tcPr>
            <w:tcW w:w="1800" w:type="dxa"/>
            <w:vAlign w:val="center"/>
          </w:tcPr>
          <w:p w14:paraId="5D34937D" w14:textId="77777777" w:rsidR="00B62D15" w:rsidRDefault="00B62D15" w:rsidP="00546AE5">
            <w:pPr>
              <w:jc w:val="center"/>
            </w:pPr>
            <w:r>
              <w:rPr>
                <w:rFonts w:hint="eastAsia"/>
              </w:rPr>
              <w:t>表决结果</w:t>
            </w:r>
          </w:p>
        </w:tc>
        <w:tc>
          <w:tcPr>
            <w:tcW w:w="1724" w:type="dxa"/>
            <w:vAlign w:val="center"/>
          </w:tcPr>
          <w:p w14:paraId="450B1726" w14:textId="77777777" w:rsidR="00B62D15" w:rsidRDefault="00B62D15" w:rsidP="00546AE5"/>
        </w:tc>
      </w:tr>
      <w:tr w:rsidR="00B62D15" w14:paraId="3B4FAA2C" w14:textId="77777777" w:rsidTr="00546AE5">
        <w:trPr>
          <w:trHeight w:val="572"/>
          <w:jc w:val="center"/>
        </w:trPr>
        <w:tc>
          <w:tcPr>
            <w:tcW w:w="1620" w:type="dxa"/>
            <w:gridSpan w:val="2"/>
            <w:vAlign w:val="center"/>
          </w:tcPr>
          <w:p w14:paraId="402E59DF" w14:textId="77777777" w:rsidR="00B62D15" w:rsidRDefault="00B62D15" w:rsidP="00546AE5">
            <w:pPr>
              <w:jc w:val="center"/>
            </w:pPr>
            <w:r>
              <w:rPr>
                <w:rFonts w:hint="eastAsia"/>
              </w:rPr>
              <w:t>赞成票</w:t>
            </w:r>
          </w:p>
        </w:tc>
        <w:tc>
          <w:tcPr>
            <w:tcW w:w="1620" w:type="dxa"/>
            <w:vAlign w:val="center"/>
          </w:tcPr>
          <w:p w14:paraId="4D3AA1A5" w14:textId="77777777" w:rsidR="00B62D15" w:rsidRDefault="00B62D15" w:rsidP="00546AE5"/>
        </w:tc>
        <w:tc>
          <w:tcPr>
            <w:tcW w:w="1080" w:type="dxa"/>
            <w:vAlign w:val="center"/>
          </w:tcPr>
          <w:p w14:paraId="5D58046A" w14:textId="77777777" w:rsidR="00B62D15" w:rsidRDefault="00B62D15" w:rsidP="00546AE5">
            <w:pPr>
              <w:jc w:val="center"/>
            </w:pPr>
            <w:r>
              <w:rPr>
                <w:rFonts w:hint="eastAsia"/>
              </w:rPr>
              <w:t>反对票</w:t>
            </w:r>
          </w:p>
        </w:tc>
        <w:tc>
          <w:tcPr>
            <w:tcW w:w="1440" w:type="dxa"/>
            <w:vAlign w:val="center"/>
          </w:tcPr>
          <w:p w14:paraId="14AE4FAB" w14:textId="77777777" w:rsidR="00B62D15" w:rsidRDefault="00B62D15" w:rsidP="00546AE5"/>
        </w:tc>
        <w:tc>
          <w:tcPr>
            <w:tcW w:w="1800" w:type="dxa"/>
            <w:vAlign w:val="center"/>
          </w:tcPr>
          <w:p w14:paraId="7E3321F1" w14:textId="77777777" w:rsidR="00B62D15" w:rsidRDefault="00B62D15" w:rsidP="00546AE5">
            <w:pPr>
              <w:jc w:val="center"/>
            </w:pPr>
            <w:r>
              <w:rPr>
                <w:rFonts w:hint="eastAsia"/>
              </w:rPr>
              <w:t>弃权票</w:t>
            </w:r>
          </w:p>
        </w:tc>
        <w:tc>
          <w:tcPr>
            <w:tcW w:w="1724" w:type="dxa"/>
            <w:vAlign w:val="center"/>
          </w:tcPr>
          <w:p w14:paraId="0AAA1E0E" w14:textId="77777777" w:rsidR="00B62D15" w:rsidRDefault="00B62D15" w:rsidP="00546AE5"/>
        </w:tc>
      </w:tr>
      <w:tr w:rsidR="00B62D15" w14:paraId="3D8921C7" w14:textId="77777777" w:rsidTr="00546AE5">
        <w:trPr>
          <w:cantSplit/>
          <w:trHeight w:val="557"/>
          <w:jc w:val="center"/>
        </w:trPr>
        <w:tc>
          <w:tcPr>
            <w:tcW w:w="1620" w:type="dxa"/>
            <w:gridSpan w:val="2"/>
            <w:vAlign w:val="center"/>
          </w:tcPr>
          <w:p w14:paraId="7A401E77" w14:textId="77777777" w:rsidR="00B62D15" w:rsidRDefault="00B62D15" w:rsidP="00546AE5">
            <w:pPr>
              <w:rPr>
                <w:rFonts w:hint="eastAsia"/>
              </w:rPr>
            </w:pPr>
            <w:r>
              <w:rPr>
                <w:rFonts w:hint="eastAsia"/>
              </w:rPr>
              <w:t>建议资助金额</w:t>
            </w:r>
          </w:p>
        </w:tc>
        <w:tc>
          <w:tcPr>
            <w:tcW w:w="7664" w:type="dxa"/>
            <w:gridSpan w:val="5"/>
            <w:vAlign w:val="center"/>
          </w:tcPr>
          <w:p w14:paraId="08DDBC30" w14:textId="77777777" w:rsidR="00B62D15" w:rsidRDefault="00B62D15" w:rsidP="00546AE5">
            <w:pPr>
              <w:ind w:firstLineChars="1250" w:firstLine="2750"/>
              <w:rPr>
                <w:rFonts w:hint="eastAsia"/>
              </w:rPr>
            </w:pPr>
            <w:r>
              <w:rPr>
                <w:rFonts w:hint="eastAsia"/>
              </w:rPr>
              <w:t>万元</w:t>
            </w:r>
          </w:p>
        </w:tc>
      </w:tr>
      <w:tr w:rsidR="00B62D15" w14:paraId="2DDA72C1" w14:textId="77777777" w:rsidTr="00546AE5">
        <w:trPr>
          <w:trHeight w:val="8656"/>
          <w:jc w:val="center"/>
        </w:trPr>
        <w:tc>
          <w:tcPr>
            <w:tcW w:w="606" w:type="dxa"/>
            <w:vAlign w:val="center"/>
          </w:tcPr>
          <w:p w14:paraId="50E1ACCE" w14:textId="77777777" w:rsidR="00B62D15" w:rsidRDefault="00B62D15" w:rsidP="00170237">
            <w:pPr>
              <w:spacing w:line="420" w:lineRule="exact"/>
            </w:pPr>
            <w:r>
              <w:rPr>
                <w:rFonts w:hint="eastAsia"/>
              </w:rPr>
              <w:t>主</w:t>
            </w:r>
          </w:p>
          <w:p w14:paraId="7CAF28AF" w14:textId="77777777" w:rsidR="00B62D15" w:rsidRDefault="00B62D15" w:rsidP="00546AE5">
            <w:pPr>
              <w:spacing w:line="420" w:lineRule="exact"/>
              <w:jc w:val="center"/>
            </w:pPr>
            <w:r>
              <w:rPr>
                <w:rFonts w:hint="eastAsia"/>
              </w:rPr>
              <w:t>审</w:t>
            </w:r>
          </w:p>
          <w:p w14:paraId="66B8B736" w14:textId="77777777" w:rsidR="00B62D15" w:rsidRDefault="00B62D15" w:rsidP="00546AE5">
            <w:pPr>
              <w:spacing w:line="420" w:lineRule="exact"/>
              <w:jc w:val="center"/>
            </w:pPr>
            <w:r>
              <w:rPr>
                <w:rFonts w:hint="eastAsia"/>
              </w:rPr>
              <w:t>专</w:t>
            </w:r>
          </w:p>
          <w:p w14:paraId="57597359" w14:textId="77777777" w:rsidR="00B62D15" w:rsidRDefault="00B62D15" w:rsidP="00546AE5">
            <w:pPr>
              <w:spacing w:line="420" w:lineRule="exact"/>
              <w:jc w:val="center"/>
            </w:pPr>
            <w:r>
              <w:rPr>
                <w:rFonts w:hint="eastAsia"/>
              </w:rPr>
              <w:t>家</w:t>
            </w:r>
          </w:p>
          <w:p w14:paraId="1DAB0A48" w14:textId="77777777" w:rsidR="00B62D15" w:rsidRDefault="00B62D15" w:rsidP="00546AE5">
            <w:pPr>
              <w:spacing w:line="420" w:lineRule="exact"/>
              <w:jc w:val="center"/>
            </w:pPr>
            <w:r>
              <w:rPr>
                <w:rFonts w:hint="eastAsia"/>
              </w:rPr>
              <w:t>意见</w:t>
            </w:r>
          </w:p>
        </w:tc>
        <w:tc>
          <w:tcPr>
            <w:tcW w:w="8678" w:type="dxa"/>
            <w:gridSpan w:val="6"/>
          </w:tcPr>
          <w:p w14:paraId="45B623AE" w14:textId="77777777" w:rsidR="00B62D15" w:rsidRDefault="00B62D15" w:rsidP="00546AE5"/>
          <w:p w14:paraId="77839489" w14:textId="77777777" w:rsidR="00B62D15" w:rsidRDefault="00B62D15" w:rsidP="00546AE5">
            <w:pPr>
              <w:ind w:firstLineChars="200" w:firstLine="480"/>
              <w:rPr>
                <w:rFonts w:hint="eastAsia"/>
                <w:sz w:val="24"/>
                <w:szCs w:val="24"/>
              </w:rPr>
            </w:pPr>
            <w:r>
              <w:rPr>
                <w:rFonts w:hint="eastAsia"/>
                <w:sz w:val="24"/>
                <w:szCs w:val="24"/>
              </w:rPr>
              <w:t>1.立项依据；2.改进建议。</w:t>
            </w:r>
          </w:p>
          <w:p w14:paraId="0DE6532B" w14:textId="77777777" w:rsidR="00B62D15" w:rsidRDefault="00B62D15" w:rsidP="00546AE5"/>
          <w:p w14:paraId="581154CA" w14:textId="77777777" w:rsidR="00B62D15" w:rsidRDefault="00B62D15" w:rsidP="00546AE5"/>
          <w:p w14:paraId="2BEE9DC1" w14:textId="77777777" w:rsidR="00B62D15" w:rsidRDefault="00B62D15" w:rsidP="00546AE5"/>
          <w:p w14:paraId="7C26BCD1" w14:textId="77777777" w:rsidR="00B62D15" w:rsidRDefault="00B62D15" w:rsidP="00546AE5"/>
          <w:p w14:paraId="7526979B" w14:textId="77777777" w:rsidR="00B62D15" w:rsidRDefault="00B62D15" w:rsidP="00546AE5"/>
          <w:p w14:paraId="649314E9" w14:textId="77777777" w:rsidR="00B62D15" w:rsidRDefault="00B62D15" w:rsidP="00546AE5"/>
          <w:p w14:paraId="7996155E" w14:textId="77777777" w:rsidR="00B62D15" w:rsidRDefault="00B62D15" w:rsidP="00546AE5"/>
          <w:p w14:paraId="0DBEB87A" w14:textId="77777777" w:rsidR="00B62D15" w:rsidRDefault="00B62D15" w:rsidP="00546AE5"/>
          <w:p w14:paraId="68B7E793" w14:textId="77777777" w:rsidR="00B62D15" w:rsidRDefault="00B62D15" w:rsidP="00546AE5"/>
          <w:p w14:paraId="723BE8A3" w14:textId="77777777" w:rsidR="00B62D15" w:rsidRDefault="00B62D15" w:rsidP="00546AE5"/>
          <w:p w14:paraId="07127432" w14:textId="77777777" w:rsidR="00B62D15" w:rsidRDefault="00B62D15" w:rsidP="00546AE5">
            <w:pPr>
              <w:rPr>
                <w:rFonts w:hint="eastAsia"/>
              </w:rPr>
            </w:pPr>
          </w:p>
          <w:p w14:paraId="6A00459A" w14:textId="77777777" w:rsidR="00B62D15" w:rsidRDefault="00B62D15" w:rsidP="00546AE5"/>
          <w:p w14:paraId="4C4C5C2E" w14:textId="77777777" w:rsidR="00B62D15" w:rsidRDefault="00B62D15" w:rsidP="00546AE5">
            <w:pPr>
              <w:rPr>
                <w:rFonts w:hint="eastAsia"/>
              </w:rPr>
            </w:pPr>
          </w:p>
          <w:p w14:paraId="28794022" w14:textId="77777777" w:rsidR="00B62D15" w:rsidRDefault="00B62D15" w:rsidP="00546AE5">
            <w:pPr>
              <w:spacing w:line="400" w:lineRule="exact"/>
              <w:ind w:firstLineChars="2300" w:firstLine="5060"/>
              <w:rPr>
                <w:rFonts w:hint="eastAsia"/>
              </w:rPr>
            </w:pPr>
          </w:p>
          <w:p w14:paraId="4E9E0FA6" w14:textId="77777777" w:rsidR="00B62D15" w:rsidRDefault="00B62D15" w:rsidP="00546AE5">
            <w:pPr>
              <w:spacing w:line="400" w:lineRule="exact"/>
              <w:ind w:firstLineChars="2450" w:firstLine="5390"/>
            </w:pPr>
            <w:r>
              <w:rPr>
                <w:rFonts w:hint="eastAsia"/>
              </w:rPr>
              <w:t>主审专家签字：</w:t>
            </w:r>
            <w:r>
              <w:t xml:space="preserve">                          </w:t>
            </w:r>
          </w:p>
          <w:p w14:paraId="20CB2F18" w14:textId="77777777" w:rsidR="00B62D15" w:rsidRDefault="00B62D15" w:rsidP="00546AE5">
            <w:pPr>
              <w:spacing w:after="156" w:line="400" w:lineRule="exact"/>
              <w:ind w:firstLineChars="2650" w:firstLine="5830"/>
              <w:rPr>
                <w:rFonts w:hint="eastAsia"/>
              </w:rPr>
            </w:pPr>
            <w:r>
              <w:rPr>
                <w:rFonts w:hint="eastAsia"/>
              </w:rPr>
              <w:t>年</w:t>
            </w:r>
            <w:r>
              <w:t xml:space="preserve">   </w:t>
            </w:r>
            <w:r>
              <w:rPr>
                <w:rFonts w:hint="eastAsia"/>
              </w:rPr>
              <w:t xml:space="preserve"> 月</w:t>
            </w:r>
            <w:r>
              <w:t xml:space="preserve">  </w:t>
            </w:r>
            <w:r>
              <w:rPr>
                <w:rFonts w:hint="eastAsia"/>
              </w:rPr>
              <w:t xml:space="preserve"> </w:t>
            </w:r>
            <w:r>
              <w:t xml:space="preserve"> </w:t>
            </w:r>
            <w:r>
              <w:rPr>
                <w:rFonts w:hint="eastAsia"/>
              </w:rPr>
              <w:t>日</w:t>
            </w:r>
            <w:r>
              <w:t xml:space="preserve">                               </w:t>
            </w:r>
          </w:p>
        </w:tc>
      </w:tr>
      <w:tr w:rsidR="00B62D15" w14:paraId="2739D3DB" w14:textId="77777777" w:rsidTr="00546AE5">
        <w:trPr>
          <w:trHeight w:val="2085"/>
          <w:jc w:val="center"/>
        </w:trPr>
        <w:tc>
          <w:tcPr>
            <w:tcW w:w="606" w:type="dxa"/>
            <w:vAlign w:val="center"/>
          </w:tcPr>
          <w:p w14:paraId="30711115" w14:textId="77777777" w:rsidR="00B62D15" w:rsidRDefault="00B62D15" w:rsidP="00170237">
            <w:pPr>
              <w:spacing w:line="420" w:lineRule="exact"/>
              <w:jc w:val="center"/>
              <w:rPr>
                <w:rFonts w:hint="eastAsia"/>
              </w:rPr>
            </w:pPr>
            <w:r>
              <w:rPr>
                <w:rFonts w:hint="eastAsia"/>
              </w:rPr>
              <w:t>专家组意见</w:t>
            </w:r>
          </w:p>
        </w:tc>
        <w:tc>
          <w:tcPr>
            <w:tcW w:w="8678" w:type="dxa"/>
            <w:gridSpan w:val="6"/>
          </w:tcPr>
          <w:p w14:paraId="5D24B7E6" w14:textId="199510A9" w:rsidR="00B62D15" w:rsidRDefault="00B62D15" w:rsidP="00170237">
            <w:pPr>
              <w:spacing w:line="400" w:lineRule="exact"/>
            </w:pPr>
          </w:p>
          <w:p w14:paraId="06ACDE4B" w14:textId="30D88DE2" w:rsidR="00170237" w:rsidRDefault="00170237" w:rsidP="00170237">
            <w:pPr>
              <w:spacing w:line="400" w:lineRule="exact"/>
            </w:pPr>
          </w:p>
          <w:p w14:paraId="7EC7D823" w14:textId="77777777" w:rsidR="00170237" w:rsidRDefault="00170237" w:rsidP="00170237">
            <w:pPr>
              <w:spacing w:line="400" w:lineRule="exact"/>
              <w:rPr>
                <w:rFonts w:hint="eastAsia"/>
              </w:rPr>
            </w:pPr>
          </w:p>
          <w:p w14:paraId="64AFE4BF" w14:textId="77777777" w:rsidR="00B62D15" w:rsidRDefault="00B62D15" w:rsidP="00546AE5">
            <w:pPr>
              <w:spacing w:line="400" w:lineRule="exact"/>
              <w:ind w:firstLineChars="2450" w:firstLine="5390"/>
              <w:rPr>
                <w:rFonts w:hint="eastAsia"/>
              </w:rPr>
            </w:pPr>
            <w:r>
              <w:rPr>
                <w:rFonts w:hint="eastAsia"/>
              </w:rPr>
              <w:t>专家组召集人签字：</w:t>
            </w:r>
          </w:p>
          <w:p w14:paraId="4AE751CC" w14:textId="77777777" w:rsidR="00B62D15" w:rsidRDefault="00B62D15" w:rsidP="00546AE5">
            <w:pPr>
              <w:ind w:firstLineChars="2650" w:firstLine="5830"/>
            </w:pP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日</w:t>
            </w:r>
          </w:p>
        </w:tc>
      </w:tr>
    </w:tbl>
    <w:p w14:paraId="70813CBE" w14:textId="2772D252" w:rsidR="00170237" w:rsidRDefault="00170237" w:rsidP="00B62D15">
      <w:pPr>
        <w:spacing w:line="480" w:lineRule="auto"/>
      </w:pPr>
    </w:p>
    <w:p w14:paraId="209FA467" w14:textId="16739BA9" w:rsidR="00B62D15" w:rsidRDefault="00170237" w:rsidP="00170237">
      <w:pPr>
        <w:rPr>
          <w:rFonts w:hint="eastAsia"/>
        </w:rPr>
      </w:pPr>
      <w: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620"/>
        <w:gridCol w:w="2493"/>
        <w:gridCol w:w="1646"/>
        <w:gridCol w:w="1750"/>
      </w:tblGrid>
      <w:tr w:rsidR="00B62D15" w14:paraId="4B8CBD7E" w14:textId="77777777" w:rsidTr="00546AE5">
        <w:trPr>
          <w:trHeight w:val="604"/>
          <w:jc w:val="center"/>
        </w:trPr>
        <w:tc>
          <w:tcPr>
            <w:tcW w:w="1417" w:type="dxa"/>
            <w:tcBorders>
              <w:top w:val="single" w:sz="8" w:space="0" w:color="auto"/>
              <w:left w:val="single" w:sz="8" w:space="0" w:color="auto"/>
              <w:bottom w:val="single" w:sz="8" w:space="0" w:color="auto"/>
            </w:tcBorders>
            <w:vAlign w:val="center"/>
          </w:tcPr>
          <w:p w14:paraId="4CA27E5C" w14:textId="77777777" w:rsidR="00B62D15" w:rsidRDefault="00B62D15" w:rsidP="00546AE5">
            <w:pPr>
              <w:jc w:val="center"/>
            </w:pPr>
            <w:r>
              <w:rPr>
                <w:rFonts w:hint="eastAsia"/>
              </w:rPr>
              <w:t>项目登记号</w:t>
            </w:r>
          </w:p>
        </w:tc>
        <w:tc>
          <w:tcPr>
            <w:tcW w:w="1620" w:type="dxa"/>
            <w:tcBorders>
              <w:top w:val="single" w:sz="8" w:space="0" w:color="auto"/>
              <w:bottom w:val="single" w:sz="8" w:space="0" w:color="auto"/>
              <w:right w:val="single" w:sz="8" w:space="0" w:color="auto"/>
            </w:tcBorders>
            <w:vAlign w:val="center"/>
          </w:tcPr>
          <w:p w14:paraId="10D66811" w14:textId="77777777" w:rsidR="00B62D15" w:rsidRDefault="00B62D15" w:rsidP="00546AE5"/>
        </w:tc>
        <w:tc>
          <w:tcPr>
            <w:tcW w:w="2493" w:type="dxa"/>
            <w:tcBorders>
              <w:top w:val="nil"/>
              <w:left w:val="single" w:sz="8" w:space="0" w:color="auto"/>
              <w:bottom w:val="nil"/>
              <w:right w:val="single" w:sz="8" w:space="0" w:color="auto"/>
            </w:tcBorders>
          </w:tcPr>
          <w:p w14:paraId="0C630316" w14:textId="77777777" w:rsidR="00B62D15" w:rsidRDefault="00B62D15" w:rsidP="00546AE5"/>
        </w:tc>
        <w:tc>
          <w:tcPr>
            <w:tcW w:w="1646" w:type="dxa"/>
            <w:tcBorders>
              <w:top w:val="single" w:sz="8" w:space="0" w:color="auto"/>
              <w:left w:val="single" w:sz="8" w:space="0" w:color="auto"/>
              <w:bottom w:val="single" w:sz="8" w:space="0" w:color="auto"/>
            </w:tcBorders>
            <w:vAlign w:val="center"/>
          </w:tcPr>
          <w:p w14:paraId="4D7A0B3A" w14:textId="77777777" w:rsidR="00B62D15" w:rsidRDefault="00B62D15" w:rsidP="00546AE5">
            <w:pPr>
              <w:jc w:val="center"/>
            </w:pPr>
            <w:r>
              <w:t>课题指南</w:t>
            </w:r>
            <w:r>
              <w:rPr>
                <w:rFonts w:hint="eastAsia"/>
              </w:rPr>
              <w:t>序号</w:t>
            </w:r>
          </w:p>
        </w:tc>
        <w:tc>
          <w:tcPr>
            <w:tcW w:w="1750" w:type="dxa"/>
            <w:tcBorders>
              <w:top w:val="single" w:sz="8" w:space="0" w:color="auto"/>
              <w:bottom w:val="single" w:sz="8" w:space="0" w:color="auto"/>
              <w:right w:val="single" w:sz="8" w:space="0" w:color="auto"/>
            </w:tcBorders>
            <w:vAlign w:val="center"/>
          </w:tcPr>
          <w:p w14:paraId="5E0D9EAA" w14:textId="77777777" w:rsidR="00B62D15" w:rsidRDefault="00B62D15" w:rsidP="00546AE5"/>
        </w:tc>
      </w:tr>
    </w:tbl>
    <w:p w14:paraId="714E6D87" w14:textId="77777777" w:rsidR="00B62D15" w:rsidRDefault="00B62D15" w:rsidP="00B62D15">
      <w:pPr>
        <w:spacing w:beforeLines="100" w:before="312" w:afterLines="50" w:after="156" w:line="640" w:lineRule="exact"/>
        <w:jc w:val="center"/>
        <w:rPr>
          <w:rFonts w:ascii="华文中宋" w:eastAsia="华文中宋" w:hint="eastAsia"/>
          <w:b/>
          <w:sz w:val="44"/>
          <w:szCs w:val="44"/>
        </w:rPr>
      </w:pPr>
      <w:r>
        <w:rPr>
          <w:rFonts w:ascii="华文中宋" w:eastAsia="华文中宋" w:hint="eastAsia"/>
          <w:b/>
          <w:sz w:val="44"/>
          <w:szCs w:val="44"/>
        </w:rPr>
        <w:t>国家社科基金高校思想政治理论课</w:t>
      </w:r>
    </w:p>
    <w:p w14:paraId="68CCBD51" w14:textId="77777777" w:rsidR="00B62D15" w:rsidRDefault="00B62D15" w:rsidP="00B62D15">
      <w:pPr>
        <w:spacing w:line="640" w:lineRule="exact"/>
        <w:jc w:val="center"/>
        <w:rPr>
          <w:rFonts w:ascii="华文中宋" w:eastAsia="华文中宋" w:hint="eastAsia"/>
          <w:b/>
          <w:sz w:val="44"/>
          <w:szCs w:val="44"/>
        </w:rPr>
      </w:pPr>
      <w:r>
        <w:rPr>
          <w:rFonts w:ascii="华文中宋" w:eastAsia="华文中宋" w:hint="eastAsia"/>
          <w:b/>
          <w:sz w:val="44"/>
          <w:szCs w:val="44"/>
        </w:rPr>
        <w:t>研究专项通讯评审意见表</w:t>
      </w:r>
    </w:p>
    <w:p w14:paraId="1187AE36" w14:textId="77777777" w:rsidR="00B62D15" w:rsidRDefault="00B62D15" w:rsidP="00B62D15">
      <w:pPr>
        <w:spacing w:line="640" w:lineRule="exact"/>
        <w:jc w:val="center"/>
        <w:rPr>
          <w:rFonts w:ascii="华文中宋" w:eastAsia="华文中宋" w:hint="eastAsia"/>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714"/>
        <w:gridCol w:w="3106"/>
        <w:gridCol w:w="675"/>
        <w:gridCol w:w="675"/>
        <w:gridCol w:w="675"/>
        <w:gridCol w:w="675"/>
        <w:gridCol w:w="675"/>
        <w:gridCol w:w="675"/>
        <w:gridCol w:w="675"/>
        <w:gridCol w:w="675"/>
      </w:tblGrid>
      <w:tr w:rsidR="00B62D15" w14:paraId="21151543" w14:textId="77777777" w:rsidTr="00546AE5">
        <w:trPr>
          <w:cantSplit/>
          <w:trHeight w:val="715"/>
          <w:jc w:val="center"/>
        </w:trPr>
        <w:tc>
          <w:tcPr>
            <w:tcW w:w="714" w:type="dxa"/>
            <w:vAlign w:val="center"/>
          </w:tcPr>
          <w:p w14:paraId="1D3302AB" w14:textId="77777777" w:rsidR="00B62D15" w:rsidRDefault="00B62D15" w:rsidP="00546AE5">
            <w:pPr>
              <w:jc w:val="center"/>
              <w:rPr>
                <w:rFonts w:eastAsia="黑体" w:hint="eastAsia"/>
                <w:sz w:val="24"/>
              </w:rPr>
            </w:pPr>
            <w:r>
              <w:rPr>
                <w:rFonts w:eastAsia="黑体" w:hint="eastAsia"/>
                <w:sz w:val="24"/>
              </w:rPr>
              <w:t>评价</w:t>
            </w:r>
          </w:p>
          <w:p w14:paraId="48FA24AD" w14:textId="77777777" w:rsidR="00B62D15" w:rsidRDefault="00B62D15" w:rsidP="00546AE5">
            <w:pPr>
              <w:tabs>
                <w:tab w:val="left" w:pos="432"/>
              </w:tabs>
              <w:jc w:val="center"/>
              <w:rPr>
                <w:rFonts w:eastAsia="黑体" w:hint="eastAsia"/>
                <w:sz w:val="24"/>
              </w:rPr>
            </w:pPr>
            <w:r>
              <w:rPr>
                <w:rFonts w:eastAsia="黑体" w:hint="eastAsia"/>
                <w:sz w:val="24"/>
              </w:rPr>
              <w:t>指标</w:t>
            </w:r>
          </w:p>
        </w:tc>
        <w:tc>
          <w:tcPr>
            <w:tcW w:w="714" w:type="dxa"/>
            <w:vAlign w:val="center"/>
          </w:tcPr>
          <w:p w14:paraId="3F5DD06C" w14:textId="77777777" w:rsidR="00B62D15" w:rsidRDefault="00B62D15" w:rsidP="00546AE5">
            <w:pPr>
              <w:jc w:val="center"/>
              <w:rPr>
                <w:rFonts w:eastAsia="黑体" w:hint="eastAsia"/>
                <w:sz w:val="24"/>
              </w:rPr>
            </w:pPr>
            <w:r>
              <w:rPr>
                <w:rFonts w:eastAsia="黑体" w:hint="eastAsia"/>
                <w:sz w:val="24"/>
              </w:rPr>
              <w:t>权重</w:t>
            </w:r>
          </w:p>
        </w:tc>
        <w:tc>
          <w:tcPr>
            <w:tcW w:w="3106" w:type="dxa"/>
            <w:vAlign w:val="center"/>
          </w:tcPr>
          <w:p w14:paraId="0D119555" w14:textId="77777777" w:rsidR="00B62D15" w:rsidRDefault="00B62D15" w:rsidP="00546AE5">
            <w:pPr>
              <w:jc w:val="center"/>
              <w:rPr>
                <w:rFonts w:eastAsia="黑体" w:hint="eastAsia"/>
                <w:sz w:val="24"/>
              </w:rPr>
            </w:pPr>
            <w:r>
              <w:rPr>
                <w:rFonts w:eastAsia="黑体" w:hint="eastAsia"/>
                <w:sz w:val="24"/>
              </w:rPr>
              <w:t>指标说明</w:t>
            </w:r>
          </w:p>
        </w:tc>
        <w:tc>
          <w:tcPr>
            <w:tcW w:w="5400" w:type="dxa"/>
            <w:gridSpan w:val="8"/>
            <w:vAlign w:val="center"/>
          </w:tcPr>
          <w:p w14:paraId="769A860A" w14:textId="77777777" w:rsidR="00B62D15" w:rsidRDefault="00B62D15" w:rsidP="00546AE5">
            <w:pPr>
              <w:jc w:val="center"/>
              <w:rPr>
                <w:rFonts w:eastAsia="黑体" w:hint="eastAsia"/>
                <w:sz w:val="24"/>
              </w:rPr>
            </w:pPr>
            <w:r>
              <w:rPr>
                <w:rFonts w:eastAsia="黑体" w:hint="eastAsia"/>
                <w:sz w:val="24"/>
              </w:rPr>
              <w:t>专</w:t>
            </w:r>
            <w:r>
              <w:rPr>
                <w:rFonts w:eastAsia="黑体" w:hint="eastAsia"/>
                <w:sz w:val="24"/>
              </w:rPr>
              <w:t xml:space="preserve"> </w:t>
            </w:r>
            <w:r>
              <w:rPr>
                <w:rFonts w:eastAsia="黑体" w:hint="eastAsia"/>
                <w:sz w:val="24"/>
              </w:rPr>
              <w:t>家</w:t>
            </w:r>
            <w:r>
              <w:rPr>
                <w:rFonts w:eastAsia="黑体" w:hint="eastAsia"/>
                <w:sz w:val="24"/>
              </w:rPr>
              <w:t xml:space="preserve"> </w:t>
            </w:r>
            <w:r>
              <w:rPr>
                <w:rFonts w:eastAsia="黑体" w:hint="eastAsia"/>
                <w:sz w:val="24"/>
              </w:rPr>
              <w:t>评</w:t>
            </w:r>
            <w:r>
              <w:rPr>
                <w:rFonts w:eastAsia="黑体" w:hint="eastAsia"/>
                <w:sz w:val="24"/>
              </w:rPr>
              <w:t xml:space="preserve"> </w:t>
            </w:r>
            <w:r>
              <w:rPr>
                <w:rFonts w:eastAsia="黑体" w:hint="eastAsia"/>
                <w:sz w:val="24"/>
              </w:rPr>
              <w:t>分</w:t>
            </w:r>
          </w:p>
        </w:tc>
      </w:tr>
      <w:tr w:rsidR="00B62D15" w14:paraId="586148D2" w14:textId="77777777" w:rsidTr="00546AE5">
        <w:trPr>
          <w:cantSplit/>
          <w:trHeight w:val="918"/>
          <w:jc w:val="center"/>
        </w:trPr>
        <w:tc>
          <w:tcPr>
            <w:tcW w:w="714" w:type="dxa"/>
            <w:vAlign w:val="center"/>
          </w:tcPr>
          <w:p w14:paraId="40DD66E8" w14:textId="77777777" w:rsidR="00B62D15" w:rsidRDefault="00B62D15" w:rsidP="00546AE5">
            <w:pPr>
              <w:jc w:val="center"/>
              <w:rPr>
                <w:rFonts w:eastAsia="黑体" w:hint="eastAsia"/>
                <w:sz w:val="24"/>
              </w:rPr>
            </w:pPr>
            <w:r>
              <w:rPr>
                <w:rFonts w:eastAsia="黑体" w:hint="eastAsia"/>
                <w:sz w:val="24"/>
              </w:rPr>
              <w:t>选题</w:t>
            </w:r>
          </w:p>
        </w:tc>
        <w:tc>
          <w:tcPr>
            <w:tcW w:w="714" w:type="dxa"/>
            <w:vAlign w:val="center"/>
          </w:tcPr>
          <w:p w14:paraId="08C1BBA2" w14:textId="77777777" w:rsidR="00B62D15" w:rsidRDefault="00B62D15" w:rsidP="00546AE5">
            <w:pPr>
              <w:jc w:val="center"/>
              <w:rPr>
                <w:rFonts w:hint="eastAsia"/>
                <w:b/>
                <w:bCs/>
              </w:rPr>
            </w:pPr>
            <w:r>
              <w:rPr>
                <w:rFonts w:hint="eastAsia"/>
                <w:b/>
                <w:bCs/>
              </w:rPr>
              <w:t>3</w:t>
            </w:r>
          </w:p>
        </w:tc>
        <w:tc>
          <w:tcPr>
            <w:tcW w:w="3106" w:type="dxa"/>
            <w:vAlign w:val="center"/>
          </w:tcPr>
          <w:p w14:paraId="0B47F82B" w14:textId="77777777" w:rsidR="00B62D15" w:rsidRDefault="00B62D15" w:rsidP="00546AE5">
            <w:pPr>
              <w:rPr>
                <w:rFonts w:hint="eastAsia"/>
              </w:rPr>
            </w:pPr>
            <w:r>
              <w:rPr>
                <w:rFonts w:hint="eastAsia"/>
              </w:rPr>
              <w:t>主要考察选题的学术价值或应用价值，对选题研究状况的总体把握程度。</w:t>
            </w:r>
          </w:p>
        </w:tc>
        <w:tc>
          <w:tcPr>
            <w:tcW w:w="675" w:type="dxa"/>
            <w:vAlign w:val="center"/>
          </w:tcPr>
          <w:p w14:paraId="63083394" w14:textId="77777777" w:rsidR="00B62D15" w:rsidRDefault="00B62D15" w:rsidP="00546AE5">
            <w:pPr>
              <w:ind w:rightChars="-51" w:right="-112"/>
              <w:rPr>
                <w:b/>
                <w:bCs/>
              </w:rPr>
            </w:pPr>
            <w:r>
              <w:rPr>
                <w:rFonts w:hint="eastAsia"/>
                <w:b/>
                <w:bCs/>
              </w:rPr>
              <w:t>10分</w:t>
            </w:r>
          </w:p>
        </w:tc>
        <w:tc>
          <w:tcPr>
            <w:tcW w:w="675" w:type="dxa"/>
            <w:vAlign w:val="center"/>
          </w:tcPr>
          <w:p w14:paraId="4CAFAA2E" w14:textId="77777777" w:rsidR="00B62D15" w:rsidRDefault="00B62D15" w:rsidP="00546AE5">
            <w:pPr>
              <w:ind w:rightChars="-51" w:right="-112"/>
              <w:rPr>
                <w:rFonts w:hint="eastAsia"/>
                <w:b/>
                <w:bCs/>
              </w:rPr>
            </w:pPr>
            <w:r>
              <w:rPr>
                <w:rFonts w:hint="eastAsia"/>
                <w:b/>
                <w:bCs/>
              </w:rPr>
              <w:t>9分</w:t>
            </w:r>
          </w:p>
        </w:tc>
        <w:tc>
          <w:tcPr>
            <w:tcW w:w="675" w:type="dxa"/>
            <w:vAlign w:val="center"/>
          </w:tcPr>
          <w:p w14:paraId="0A207264" w14:textId="77777777" w:rsidR="00B62D15" w:rsidRDefault="00B62D15" w:rsidP="00546AE5">
            <w:pPr>
              <w:rPr>
                <w:b/>
                <w:bCs/>
              </w:rPr>
            </w:pPr>
            <w:r>
              <w:rPr>
                <w:rFonts w:hint="eastAsia"/>
                <w:b/>
                <w:bCs/>
              </w:rPr>
              <w:t>8分</w:t>
            </w:r>
          </w:p>
        </w:tc>
        <w:tc>
          <w:tcPr>
            <w:tcW w:w="675" w:type="dxa"/>
            <w:vAlign w:val="center"/>
          </w:tcPr>
          <w:p w14:paraId="19D12B57" w14:textId="77777777" w:rsidR="00B62D15" w:rsidRDefault="00B62D15" w:rsidP="00546AE5">
            <w:pPr>
              <w:rPr>
                <w:rFonts w:hint="eastAsia"/>
                <w:b/>
                <w:bCs/>
              </w:rPr>
            </w:pPr>
            <w:r>
              <w:rPr>
                <w:rFonts w:hint="eastAsia"/>
                <w:b/>
                <w:bCs/>
              </w:rPr>
              <w:t>7分</w:t>
            </w:r>
          </w:p>
        </w:tc>
        <w:tc>
          <w:tcPr>
            <w:tcW w:w="675" w:type="dxa"/>
            <w:vAlign w:val="center"/>
          </w:tcPr>
          <w:p w14:paraId="08786740" w14:textId="77777777" w:rsidR="00B62D15" w:rsidRDefault="00B62D15" w:rsidP="00546AE5">
            <w:pPr>
              <w:ind w:rightChars="-137" w:right="-301"/>
              <w:rPr>
                <w:b/>
                <w:bCs/>
              </w:rPr>
            </w:pPr>
            <w:r>
              <w:rPr>
                <w:rFonts w:hint="eastAsia"/>
                <w:b/>
                <w:bCs/>
              </w:rPr>
              <w:t>6分</w:t>
            </w:r>
          </w:p>
        </w:tc>
        <w:tc>
          <w:tcPr>
            <w:tcW w:w="675" w:type="dxa"/>
            <w:vAlign w:val="center"/>
          </w:tcPr>
          <w:p w14:paraId="0E1DB009" w14:textId="77777777" w:rsidR="00B62D15" w:rsidRDefault="00B62D15" w:rsidP="00546AE5">
            <w:pPr>
              <w:ind w:rightChars="-137" w:right="-301"/>
              <w:rPr>
                <w:rFonts w:hint="eastAsia"/>
                <w:b/>
                <w:bCs/>
              </w:rPr>
            </w:pPr>
            <w:r>
              <w:rPr>
                <w:rFonts w:hint="eastAsia"/>
                <w:b/>
                <w:bCs/>
              </w:rPr>
              <w:t>5分</w:t>
            </w:r>
          </w:p>
        </w:tc>
        <w:tc>
          <w:tcPr>
            <w:tcW w:w="675" w:type="dxa"/>
            <w:vAlign w:val="center"/>
          </w:tcPr>
          <w:p w14:paraId="23F6FC13" w14:textId="77777777" w:rsidR="00B62D15" w:rsidRDefault="00B62D15" w:rsidP="00546AE5">
            <w:pPr>
              <w:ind w:rightChars="-51" w:right="-112"/>
              <w:rPr>
                <w:b/>
                <w:bCs/>
              </w:rPr>
            </w:pPr>
            <w:r>
              <w:rPr>
                <w:rFonts w:hint="eastAsia"/>
                <w:b/>
                <w:bCs/>
              </w:rPr>
              <w:t>4分</w:t>
            </w:r>
          </w:p>
        </w:tc>
        <w:tc>
          <w:tcPr>
            <w:tcW w:w="675" w:type="dxa"/>
            <w:vAlign w:val="center"/>
          </w:tcPr>
          <w:p w14:paraId="55311E39" w14:textId="77777777" w:rsidR="00B62D15" w:rsidRDefault="00B62D15" w:rsidP="00546AE5">
            <w:pPr>
              <w:ind w:rightChars="-51" w:right="-112"/>
              <w:rPr>
                <w:rFonts w:hint="eastAsia"/>
                <w:b/>
                <w:bCs/>
              </w:rPr>
            </w:pPr>
            <w:r>
              <w:rPr>
                <w:rFonts w:hint="eastAsia"/>
                <w:b/>
                <w:bCs/>
              </w:rPr>
              <w:t>3分</w:t>
            </w:r>
          </w:p>
        </w:tc>
      </w:tr>
      <w:tr w:rsidR="00B62D15" w14:paraId="4F16A958" w14:textId="77777777" w:rsidTr="00546AE5">
        <w:trPr>
          <w:cantSplit/>
          <w:trHeight w:val="846"/>
          <w:jc w:val="center"/>
        </w:trPr>
        <w:tc>
          <w:tcPr>
            <w:tcW w:w="714" w:type="dxa"/>
            <w:vAlign w:val="center"/>
          </w:tcPr>
          <w:p w14:paraId="27339182" w14:textId="77777777" w:rsidR="00B62D15" w:rsidRDefault="00B62D15" w:rsidP="00546AE5">
            <w:pPr>
              <w:jc w:val="center"/>
              <w:rPr>
                <w:rFonts w:eastAsia="黑体" w:hint="eastAsia"/>
                <w:sz w:val="24"/>
              </w:rPr>
            </w:pPr>
            <w:r>
              <w:rPr>
                <w:rFonts w:eastAsia="黑体" w:hint="eastAsia"/>
                <w:sz w:val="24"/>
              </w:rPr>
              <w:t>论证</w:t>
            </w:r>
          </w:p>
        </w:tc>
        <w:tc>
          <w:tcPr>
            <w:tcW w:w="714" w:type="dxa"/>
            <w:vAlign w:val="center"/>
          </w:tcPr>
          <w:p w14:paraId="0061ED51" w14:textId="77777777" w:rsidR="00B62D15" w:rsidRDefault="00B62D15" w:rsidP="00546AE5">
            <w:pPr>
              <w:jc w:val="center"/>
              <w:rPr>
                <w:rFonts w:hint="eastAsia"/>
                <w:b/>
                <w:bCs/>
              </w:rPr>
            </w:pPr>
            <w:r>
              <w:rPr>
                <w:rFonts w:hint="eastAsia"/>
                <w:b/>
                <w:bCs/>
              </w:rPr>
              <w:t>5</w:t>
            </w:r>
          </w:p>
        </w:tc>
        <w:tc>
          <w:tcPr>
            <w:tcW w:w="3106" w:type="dxa"/>
            <w:vAlign w:val="center"/>
          </w:tcPr>
          <w:p w14:paraId="47D9DBAC" w14:textId="77777777" w:rsidR="00B62D15" w:rsidRDefault="00B62D15" w:rsidP="00546AE5">
            <w:pPr>
              <w:rPr>
                <w:rFonts w:hint="eastAsia"/>
              </w:rPr>
            </w:pPr>
            <w:r>
              <w:rPr>
                <w:rFonts w:hint="eastAsia"/>
              </w:rPr>
              <w:t>主要考察研究内容、基本观点、研究思路、研究方法、创新之处。</w:t>
            </w:r>
          </w:p>
        </w:tc>
        <w:tc>
          <w:tcPr>
            <w:tcW w:w="675" w:type="dxa"/>
            <w:vAlign w:val="center"/>
          </w:tcPr>
          <w:p w14:paraId="0BCD2583" w14:textId="77777777" w:rsidR="00B62D15" w:rsidRDefault="00B62D15" w:rsidP="00546AE5">
            <w:pPr>
              <w:ind w:rightChars="-51" w:right="-112"/>
              <w:rPr>
                <w:b/>
                <w:bCs/>
              </w:rPr>
            </w:pPr>
            <w:r>
              <w:rPr>
                <w:rFonts w:hint="eastAsia"/>
                <w:b/>
                <w:bCs/>
              </w:rPr>
              <w:t>10分</w:t>
            </w:r>
          </w:p>
        </w:tc>
        <w:tc>
          <w:tcPr>
            <w:tcW w:w="675" w:type="dxa"/>
            <w:vAlign w:val="center"/>
          </w:tcPr>
          <w:p w14:paraId="5824D427" w14:textId="77777777" w:rsidR="00B62D15" w:rsidRDefault="00B62D15" w:rsidP="00546AE5">
            <w:pPr>
              <w:ind w:rightChars="-51" w:right="-112"/>
              <w:rPr>
                <w:rFonts w:hint="eastAsia"/>
                <w:b/>
                <w:bCs/>
              </w:rPr>
            </w:pPr>
            <w:r>
              <w:rPr>
                <w:rFonts w:hint="eastAsia"/>
                <w:b/>
                <w:bCs/>
              </w:rPr>
              <w:t>9分</w:t>
            </w:r>
          </w:p>
        </w:tc>
        <w:tc>
          <w:tcPr>
            <w:tcW w:w="675" w:type="dxa"/>
            <w:vAlign w:val="center"/>
          </w:tcPr>
          <w:p w14:paraId="17EBB38A" w14:textId="77777777" w:rsidR="00B62D15" w:rsidRDefault="00B62D15" w:rsidP="00546AE5">
            <w:pPr>
              <w:rPr>
                <w:b/>
                <w:bCs/>
              </w:rPr>
            </w:pPr>
            <w:r>
              <w:rPr>
                <w:rFonts w:hint="eastAsia"/>
                <w:b/>
                <w:bCs/>
              </w:rPr>
              <w:t>8分</w:t>
            </w:r>
          </w:p>
        </w:tc>
        <w:tc>
          <w:tcPr>
            <w:tcW w:w="675" w:type="dxa"/>
            <w:vAlign w:val="center"/>
          </w:tcPr>
          <w:p w14:paraId="485360AA" w14:textId="77777777" w:rsidR="00B62D15" w:rsidRDefault="00B62D15" w:rsidP="00546AE5">
            <w:pPr>
              <w:rPr>
                <w:rFonts w:hint="eastAsia"/>
                <w:b/>
                <w:bCs/>
              </w:rPr>
            </w:pPr>
            <w:r>
              <w:rPr>
                <w:rFonts w:hint="eastAsia"/>
                <w:b/>
                <w:bCs/>
              </w:rPr>
              <w:t>7分</w:t>
            </w:r>
          </w:p>
        </w:tc>
        <w:tc>
          <w:tcPr>
            <w:tcW w:w="675" w:type="dxa"/>
            <w:vAlign w:val="center"/>
          </w:tcPr>
          <w:p w14:paraId="41B0480D" w14:textId="77777777" w:rsidR="00B62D15" w:rsidRDefault="00B62D15" w:rsidP="00546AE5">
            <w:pPr>
              <w:ind w:rightChars="-137" w:right="-301"/>
              <w:rPr>
                <w:b/>
                <w:bCs/>
              </w:rPr>
            </w:pPr>
            <w:r>
              <w:rPr>
                <w:rFonts w:hint="eastAsia"/>
                <w:b/>
                <w:bCs/>
              </w:rPr>
              <w:t>6分</w:t>
            </w:r>
          </w:p>
        </w:tc>
        <w:tc>
          <w:tcPr>
            <w:tcW w:w="675" w:type="dxa"/>
            <w:vAlign w:val="center"/>
          </w:tcPr>
          <w:p w14:paraId="22C902F3" w14:textId="77777777" w:rsidR="00B62D15" w:rsidRDefault="00B62D15" w:rsidP="00546AE5">
            <w:pPr>
              <w:ind w:rightChars="-137" w:right="-301"/>
              <w:rPr>
                <w:rFonts w:hint="eastAsia"/>
                <w:b/>
                <w:bCs/>
              </w:rPr>
            </w:pPr>
            <w:r>
              <w:rPr>
                <w:rFonts w:hint="eastAsia"/>
                <w:b/>
                <w:bCs/>
              </w:rPr>
              <w:t>5分</w:t>
            </w:r>
          </w:p>
        </w:tc>
        <w:tc>
          <w:tcPr>
            <w:tcW w:w="675" w:type="dxa"/>
            <w:vAlign w:val="center"/>
          </w:tcPr>
          <w:p w14:paraId="1482F128" w14:textId="77777777" w:rsidR="00B62D15" w:rsidRDefault="00B62D15" w:rsidP="00546AE5">
            <w:pPr>
              <w:ind w:rightChars="-51" w:right="-112"/>
              <w:rPr>
                <w:b/>
                <w:bCs/>
              </w:rPr>
            </w:pPr>
            <w:r>
              <w:rPr>
                <w:rFonts w:hint="eastAsia"/>
                <w:b/>
                <w:bCs/>
              </w:rPr>
              <w:t>4分</w:t>
            </w:r>
          </w:p>
        </w:tc>
        <w:tc>
          <w:tcPr>
            <w:tcW w:w="675" w:type="dxa"/>
            <w:vAlign w:val="center"/>
          </w:tcPr>
          <w:p w14:paraId="7E6A4CF1" w14:textId="77777777" w:rsidR="00B62D15" w:rsidRDefault="00B62D15" w:rsidP="00546AE5">
            <w:pPr>
              <w:ind w:rightChars="-51" w:right="-112"/>
              <w:rPr>
                <w:rFonts w:hint="eastAsia"/>
                <w:b/>
                <w:bCs/>
              </w:rPr>
            </w:pPr>
            <w:r>
              <w:rPr>
                <w:rFonts w:hint="eastAsia"/>
                <w:b/>
                <w:bCs/>
              </w:rPr>
              <w:t>3分</w:t>
            </w:r>
          </w:p>
        </w:tc>
      </w:tr>
      <w:tr w:rsidR="00B62D15" w14:paraId="17F8F36E" w14:textId="77777777" w:rsidTr="00546AE5">
        <w:trPr>
          <w:cantSplit/>
          <w:trHeight w:val="772"/>
          <w:jc w:val="center"/>
        </w:trPr>
        <w:tc>
          <w:tcPr>
            <w:tcW w:w="714" w:type="dxa"/>
            <w:vAlign w:val="center"/>
          </w:tcPr>
          <w:p w14:paraId="336B6F1C" w14:textId="77777777" w:rsidR="00B62D15" w:rsidRDefault="00B62D15" w:rsidP="00546AE5">
            <w:pPr>
              <w:jc w:val="center"/>
              <w:rPr>
                <w:rFonts w:eastAsia="黑体" w:hint="eastAsia"/>
                <w:sz w:val="24"/>
              </w:rPr>
            </w:pPr>
            <w:r>
              <w:rPr>
                <w:rFonts w:eastAsia="黑体" w:hint="eastAsia"/>
                <w:sz w:val="24"/>
              </w:rPr>
              <w:t>研究基础</w:t>
            </w:r>
          </w:p>
        </w:tc>
        <w:tc>
          <w:tcPr>
            <w:tcW w:w="714" w:type="dxa"/>
            <w:vAlign w:val="center"/>
          </w:tcPr>
          <w:p w14:paraId="3B924C5B" w14:textId="77777777" w:rsidR="00B62D15" w:rsidRDefault="00B62D15" w:rsidP="00546AE5">
            <w:pPr>
              <w:jc w:val="center"/>
              <w:rPr>
                <w:rFonts w:hint="eastAsia"/>
                <w:b/>
                <w:bCs/>
              </w:rPr>
            </w:pPr>
            <w:r>
              <w:rPr>
                <w:rFonts w:hint="eastAsia"/>
                <w:b/>
                <w:bCs/>
              </w:rPr>
              <w:t>2</w:t>
            </w:r>
          </w:p>
        </w:tc>
        <w:tc>
          <w:tcPr>
            <w:tcW w:w="3106" w:type="dxa"/>
            <w:vAlign w:val="center"/>
          </w:tcPr>
          <w:p w14:paraId="768807F6" w14:textId="77777777" w:rsidR="00B62D15" w:rsidRDefault="00B62D15" w:rsidP="00546AE5">
            <w:pPr>
              <w:rPr>
                <w:rFonts w:hint="eastAsia"/>
              </w:rPr>
            </w:pPr>
            <w:r>
              <w:rPr>
                <w:rFonts w:hint="eastAsia"/>
              </w:rPr>
              <w:t>主要考察课题负责人的研究积累和成果。</w:t>
            </w:r>
          </w:p>
        </w:tc>
        <w:tc>
          <w:tcPr>
            <w:tcW w:w="675" w:type="dxa"/>
            <w:vAlign w:val="center"/>
          </w:tcPr>
          <w:p w14:paraId="5BA65E74" w14:textId="77777777" w:rsidR="00B62D15" w:rsidRDefault="00B62D15" w:rsidP="00546AE5">
            <w:pPr>
              <w:ind w:rightChars="-51" w:right="-112"/>
              <w:rPr>
                <w:b/>
                <w:bCs/>
              </w:rPr>
            </w:pPr>
            <w:r>
              <w:rPr>
                <w:rFonts w:hint="eastAsia"/>
                <w:b/>
                <w:bCs/>
              </w:rPr>
              <w:t>10分</w:t>
            </w:r>
          </w:p>
        </w:tc>
        <w:tc>
          <w:tcPr>
            <w:tcW w:w="675" w:type="dxa"/>
            <w:vAlign w:val="center"/>
          </w:tcPr>
          <w:p w14:paraId="18826C2C" w14:textId="77777777" w:rsidR="00B62D15" w:rsidRDefault="00B62D15" w:rsidP="00546AE5">
            <w:pPr>
              <w:ind w:rightChars="-51" w:right="-112"/>
              <w:rPr>
                <w:rFonts w:hint="eastAsia"/>
                <w:b/>
                <w:bCs/>
              </w:rPr>
            </w:pPr>
            <w:r>
              <w:rPr>
                <w:rFonts w:hint="eastAsia"/>
                <w:b/>
                <w:bCs/>
              </w:rPr>
              <w:t>9分</w:t>
            </w:r>
          </w:p>
        </w:tc>
        <w:tc>
          <w:tcPr>
            <w:tcW w:w="675" w:type="dxa"/>
            <w:vAlign w:val="center"/>
          </w:tcPr>
          <w:p w14:paraId="5E7C9A44" w14:textId="77777777" w:rsidR="00B62D15" w:rsidRDefault="00B62D15" w:rsidP="00546AE5">
            <w:pPr>
              <w:rPr>
                <w:b/>
                <w:bCs/>
              </w:rPr>
            </w:pPr>
            <w:r>
              <w:rPr>
                <w:rFonts w:hint="eastAsia"/>
                <w:b/>
                <w:bCs/>
              </w:rPr>
              <w:t>8分</w:t>
            </w:r>
          </w:p>
        </w:tc>
        <w:tc>
          <w:tcPr>
            <w:tcW w:w="675" w:type="dxa"/>
            <w:vAlign w:val="center"/>
          </w:tcPr>
          <w:p w14:paraId="6D370B13" w14:textId="77777777" w:rsidR="00B62D15" w:rsidRDefault="00B62D15" w:rsidP="00546AE5">
            <w:pPr>
              <w:rPr>
                <w:rFonts w:hint="eastAsia"/>
                <w:b/>
                <w:bCs/>
              </w:rPr>
            </w:pPr>
            <w:r>
              <w:rPr>
                <w:rFonts w:hint="eastAsia"/>
                <w:b/>
                <w:bCs/>
              </w:rPr>
              <w:t>7分</w:t>
            </w:r>
          </w:p>
        </w:tc>
        <w:tc>
          <w:tcPr>
            <w:tcW w:w="675" w:type="dxa"/>
            <w:vAlign w:val="center"/>
          </w:tcPr>
          <w:p w14:paraId="73B0D913" w14:textId="77777777" w:rsidR="00B62D15" w:rsidRDefault="00B62D15" w:rsidP="00546AE5">
            <w:pPr>
              <w:ind w:rightChars="-137" w:right="-301"/>
              <w:rPr>
                <w:b/>
                <w:bCs/>
              </w:rPr>
            </w:pPr>
            <w:r>
              <w:rPr>
                <w:rFonts w:hint="eastAsia"/>
                <w:b/>
                <w:bCs/>
              </w:rPr>
              <w:t>6分</w:t>
            </w:r>
          </w:p>
        </w:tc>
        <w:tc>
          <w:tcPr>
            <w:tcW w:w="675" w:type="dxa"/>
            <w:vAlign w:val="center"/>
          </w:tcPr>
          <w:p w14:paraId="6284B3CC" w14:textId="77777777" w:rsidR="00B62D15" w:rsidRDefault="00B62D15" w:rsidP="00546AE5">
            <w:pPr>
              <w:ind w:rightChars="-137" w:right="-301"/>
              <w:rPr>
                <w:rFonts w:hint="eastAsia"/>
                <w:b/>
                <w:bCs/>
              </w:rPr>
            </w:pPr>
            <w:r>
              <w:rPr>
                <w:rFonts w:hint="eastAsia"/>
                <w:b/>
                <w:bCs/>
              </w:rPr>
              <w:t>5分</w:t>
            </w:r>
          </w:p>
        </w:tc>
        <w:tc>
          <w:tcPr>
            <w:tcW w:w="675" w:type="dxa"/>
            <w:vAlign w:val="center"/>
          </w:tcPr>
          <w:p w14:paraId="17F289BB" w14:textId="77777777" w:rsidR="00B62D15" w:rsidRDefault="00B62D15" w:rsidP="00546AE5">
            <w:pPr>
              <w:ind w:rightChars="-51" w:right="-112"/>
              <w:rPr>
                <w:b/>
                <w:bCs/>
              </w:rPr>
            </w:pPr>
            <w:r>
              <w:rPr>
                <w:rFonts w:hint="eastAsia"/>
                <w:b/>
                <w:bCs/>
              </w:rPr>
              <w:t>4分</w:t>
            </w:r>
          </w:p>
        </w:tc>
        <w:tc>
          <w:tcPr>
            <w:tcW w:w="675" w:type="dxa"/>
            <w:vAlign w:val="center"/>
          </w:tcPr>
          <w:p w14:paraId="4E9A7EA2" w14:textId="77777777" w:rsidR="00B62D15" w:rsidRDefault="00B62D15" w:rsidP="00546AE5">
            <w:pPr>
              <w:ind w:rightChars="-51" w:right="-112"/>
              <w:rPr>
                <w:rFonts w:hint="eastAsia"/>
                <w:b/>
                <w:bCs/>
              </w:rPr>
            </w:pPr>
            <w:r>
              <w:rPr>
                <w:rFonts w:hint="eastAsia"/>
                <w:b/>
                <w:bCs/>
              </w:rPr>
              <w:t>3分</w:t>
            </w:r>
          </w:p>
        </w:tc>
      </w:tr>
      <w:tr w:rsidR="00B62D15" w14:paraId="2969F0F7" w14:textId="77777777" w:rsidTr="00546AE5">
        <w:trPr>
          <w:cantSplit/>
          <w:trHeight w:val="687"/>
          <w:jc w:val="center"/>
        </w:trPr>
        <w:tc>
          <w:tcPr>
            <w:tcW w:w="714" w:type="dxa"/>
          </w:tcPr>
          <w:p w14:paraId="449F8FFD" w14:textId="77777777" w:rsidR="00B62D15" w:rsidRDefault="00B62D15" w:rsidP="00546AE5">
            <w:pPr>
              <w:jc w:val="center"/>
              <w:rPr>
                <w:rFonts w:eastAsia="黑体" w:hint="eastAsia"/>
                <w:sz w:val="24"/>
              </w:rPr>
            </w:pPr>
            <w:r>
              <w:rPr>
                <w:rFonts w:eastAsia="黑体" w:hint="eastAsia"/>
                <w:sz w:val="24"/>
              </w:rPr>
              <w:t>综合</w:t>
            </w:r>
          </w:p>
          <w:p w14:paraId="3863AC43" w14:textId="77777777" w:rsidR="00B62D15" w:rsidRDefault="00B62D15" w:rsidP="00546AE5">
            <w:pPr>
              <w:jc w:val="center"/>
              <w:rPr>
                <w:rFonts w:eastAsia="黑体" w:hint="eastAsia"/>
                <w:sz w:val="24"/>
              </w:rPr>
            </w:pPr>
            <w:r>
              <w:rPr>
                <w:rFonts w:eastAsia="黑体" w:hint="eastAsia"/>
                <w:sz w:val="24"/>
              </w:rPr>
              <w:t>评价</w:t>
            </w:r>
          </w:p>
        </w:tc>
        <w:tc>
          <w:tcPr>
            <w:tcW w:w="3820" w:type="dxa"/>
            <w:gridSpan w:val="2"/>
            <w:vAlign w:val="center"/>
          </w:tcPr>
          <w:p w14:paraId="62D44787" w14:textId="77777777" w:rsidR="00B62D15" w:rsidRDefault="00B62D15" w:rsidP="00546AE5">
            <w:pPr>
              <w:ind w:firstLineChars="245" w:firstLine="686"/>
              <w:rPr>
                <w:rFonts w:ascii="楷体_GB2312" w:eastAsia="楷体_GB2312" w:hint="eastAsia"/>
                <w:b/>
                <w:sz w:val="28"/>
                <w:szCs w:val="28"/>
              </w:rPr>
            </w:pPr>
            <w:r>
              <w:rPr>
                <w:rFonts w:ascii="楷体_GB2312" w:eastAsia="楷体_GB2312" w:hint="eastAsia"/>
                <w:b/>
                <w:sz w:val="28"/>
                <w:szCs w:val="28"/>
              </w:rPr>
              <w:t>是否建议入围</w:t>
            </w:r>
          </w:p>
        </w:tc>
        <w:tc>
          <w:tcPr>
            <w:tcW w:w="5400" w:type="dxa"/>
            <w:gridSpan w:val="8"/>
            <w:vAlign w:val="center"/>
          </w:tcPr>
          <w:p w14:paraId="04C8E0EF" w14:textId="77777777" w:rsidR="00B62D15" w:rsidRDefault="00B62D15" w:rsidP="00546AE5">
            <w:pPr>
              <w:ind w:firstLineChars="200" w:firstLine="560"/>
              <w:rPr>
                <w:rFonts w:hint="eastAsia"/>
                <w:b/>
                <w:bCs/>
                <w:sz w:val="28"/>
                <w:szCs w:val="28"/>
              </w:rPr>
            </w:pPr>
            <w:r>
              <w:rPr>
                <w:rFonts w:ascii="楷体_GB2312" w:eastAsia="楷体_GB2312" w:hint="eastAsia"/>
                <w:b/>
                <w:sz w:val="28"/>
                <w:szCs w:val="28"/>
              </w:rPr>
              <w:t>A.建议入围     B.不建议入围</w:t>
            </w:r>
          </w:p>
        </w:tc>
      </w:tr>
      <w:tr w:rsidR="00B62D15" w14:paraId="5472CB5F" w14:textId="77777777" w:rsidTr="00546AE5">
        <w:trPr>
          <w:cantSplit/>
          <w:trHeight w:val="970"/>
          <w:jc w:val="center"/>
        </w:trPr>
        <w:tc>
          <w:tcPr>
            <w:tcW w:w="714" w:type="dxa"/>
            <w:vAlign w:val="center"/>
          </w:tcPr>
          <w:p w14:paraId="604DF9C9" w14:textId="77777777" w:rsidR="00B62D15" w:rsidRDefault="00B62D15" w:rsidP="00546AE5">
            <w:pPr>
              <w:jc w:val="center"/>
              <w:rPr>
                <w:rFonts w:eastAsia="黑体" w:hint="eastAsia"/>
                <w:sz w:val="24"/>
              </w:rPr>
            </w:pPr>
            <w:r>
              <w:rPr>
                <w:rFonts w:eastAsia="黑体" w:hint="eastAsia"/>
                <w:sz w:val="24"/>
              </w:rPr>
              <w:t>备注</w:t>
            </w:r>
          </w:p>
        </w:tc>
        <w:tc>
          <w:tcPr>
            <w:tcW w:w="9220" w:type="dxa"/>
            <w:gridSpan w:val="10"/>
            <w:vAlign w:val="center"/>
          </w:tcPr>
          <w:p w14:paraId="2A748DDB" w14:textId="77777777" w:rsidR="00B62D15" w:rsidRDefault="00B62D15" w:rsidP="00546AE5">
            <w:pPr>
              <w:ind w:firstLineChars="200" w:firstLine="440"/>
              <w:rPr>
                <w:rFonts w:eastAsia="黑体" w:hint="eastAsia"/>
              </w:rPr>
            </w:pPr>
          </w:p>
        </w:tc>
      </w:tr>
      <w:tr w:rsidR="00B62D15" w14:paraId="7CE5077A" w14:textId="77777777" w:rsidTr="00546AE5">
        <w:trPr>
          <w:cantSplit/>
          <w:trHeight w:val="690"/>
          <w:jc w:val="center"/>
        </w:trPr>
        <w:tc>
          <w:tcPr>
            <w:tcW w:w="9934" w:type="dxa"/>
            <w:gridSpan w:val="11"/>
          </w:tcPr>
          <w:p w14:paraId="52F0D9EC" w14:textId="77777777" w:rsidR="00B62D15" w:rsidRDefault="00B62D15" w:rsidP="00546AE5">
            <w:pPr>
              <w:ind w:firstLineChars="1195" w:firstLine="3359"/>
              <w:rPr>
                <w:rFonts w:hint="eastAsia"/>
                <w:b/>
                <w:bCs/>
                <w:sz w:val="28"/>
                <w:szCs w:val="28"/>
              </w:rPr>
            </w:pPr>
            <w:r>
              <w:rPr>
                <w:rFonts w:hint="eastAsia"/>
                <w:b/>
                <w:bCs/>
                <w:sz w:val="28"/>
                <w:szCs w:val="28"/>
              </w:rPr>
              <w:t>评审专家（签章）：</w:t>
            </w:r>
          </w:p>
        </w:tc>
      </w:tr>
    </w:tbl>
    <w:p w14:paraId="795CBDDD" w14:textId="77777777" w:rsidR="00B62D15" w:rsidRDefault="00B62D15" w:rsidP="00B62D15">
      <w:pPr>
        <w:spacing w:line="300" w:lineRule="exact"/>
        <w:ind w:leftChars="-257" w:left="-565"/>
        <w:rPr>
          <w:rFonts w:ascii="楷体_GB2312" w:eastAsia="楷体_GB2312" w:hint="eastAsia"/>
        </w:rPr>
      </w:pPr>
      <w:r>
        <w:rPr>
          <w:rFonts w:eastAsia="楷体_GB2312" w:hint="eastAsia"/>
        </w:rPr>
        <w:t>说明：</w:t>
      </w:r>
      <w:r>
        <w:rPr>
          <w:rFonts w:ascii="楷体_GB2312" w:eastAsia="楷体_GB2312" w:hint="eastAsia"/>
        </w:rPr>
        <w:t>1</w:t>
      </w:r>
      <w:r>
        <w:rPr>
          <w:rFonts w:eastAsia="楷体_GB2312" w:hint="eastAsia"/>
        </w:rPr>
        <w:t>.</w:t>
      </w:r>
      <w:r>
        <w:rPr>
          <w:rFonts w:eastAsia="楷体_GB2312" w:hint="eastAsia"/>
          <w:b/>
          <w:bCs/>
        </w:rPr>
        <w:t>项目登记号</w:t>
      </w:r>
      <w:r>
        <w:rPr>
          <w:rFonts w:eastAsia="楷体_GB2312" w:hint="eastAsia"/>
        </w:rPr>
        <w:t>框处，</w:t>
      </w:r>
      <w:r>
        <w:rPr>
          <w:rFonts w:ascii="楷体_GB2312" w:eastAsia="楷体_GB2312" w:hint="eastAsia"/>
        </w:rPr>
        <w:t>申请人和通讯评审专家均不得填写。</w:t>
      </w:r>
    </w:p>
    <w:p w14:paraId="75ECD2E0" w14:textId="77777777" w:rsidR="00B62D15" w:rsidRDefault="00B62D15" w:rsidP="00B62D15">
      <w:pPr>
        <w:spacing w:line="300" w:lineRule="exact"/>
        <w:ind w:leftChars="-256" w:left="-563" w:firstLineChars="300" w:firstLine="660"/>
        <w:rPr>
          <w:rFonts w:ascii="楷体_GB2312" w:eastAsia="楷体_GB2312" w:hint="eastAsia"/>
        </w:rPr>
      </w:pPr>
      <w:r>
        <w:rPr>
          <w:rFonts w:eastAsia="楷体_GB2312"/>
        </w:rPr>
        <w:t>2</w:t>
      </w:r>
      <w:r>
        <w:rPr>
          <w:rFonts w:eastAsia="楷体_GB2312" w:hint="eastAsia"/>
        </w:rPr>
        <w:t>.</w:t>
      </w:r>
      <w:r>
        <w:rPr>
          <w:rFonts w:eastAsia="楷体_GB2312" w:hint="eastAsia"/>
          <w:b/>
          <w:bCs/>
        </w:rPr>
        <w:t>课题指南序号</w:t>
      </w:r>
      <w:r>
        <w:rPr>
          <w:rFonts w:eastAsia="楷体_GB2312" w:hint="eastAsia"/>
        </w:rPr>
        <w:t>处，</w:t>
      </w:r>
      <w:r>
        <w:rPr>
          <w:rFonts w:ascii="楷体_GB2312" w:eastAsia="楷体_GB2312" w:hint="eastAsia"/>
          <w:b/>
          <w:bCs/>
        </w:rPr>
        <w:t>申请人务必</w:t>
      </w:r>
      <w:r>
        <w:rPr>
          <w:rFonts w:eastAsia="楷体_GB2312" w:hint="eastAsia"/>
        </w:rPr>
        <w:t>以课题指南为依据，</w:t>
      </w:r>
      <w:r>
        <w:rPr>
          <w:rFonts w:eastAsia="楷体_GB2312" w:hint="eastAsia"/>
          <w:b/>
          <w:bCs/>
        </w:rPr>
        <w:t>填写选题指南序号</w:t>
      </w:r>
      <w:r>
        <w:rPr>
          <w:rFonts w:eastAsia="楷体_GB2312" w:hint="eastAsia"/>
        </w:rPr>
        <w:t>；若为</w:t>
      </w:r>
      <w:r>
        <w:rPr>
          <w:rFonts w:eastAsia="楷体_GB2312" w:hint="eastAsia"/>
          <w:b/>
          <w:bCs/>
        </w:rPr>
        <w:t>自选题目</w:t>
      </w:r>
      <w:r>
        <w:rPr>
          <w:rFonts w:eastAsia="楷体_GB2312" w:hint="eastAsia"/>
        </w:rPr>
        <w:t>，</w:t>
      </w:r>
      <w:r>
        <w:rPr>
          <w:rFonts w:eastAsia="楷体_GB2312" w:hint="eastAsia"/>
          <w:b/>
          <w:bCs/>
        </w:rPr>
        <w:t>务必填写</w:t>
      </w:r>
      <w:r>
        <w:rPr>
          <w:rFonts w:ascii="楷体_GB2312" w:eastAsia="楷体_GB2312" w:hint="eastAsia"/>
          <w:b/>
          <w:bCs/>
        </w:rPr>
        <w:t>“自选”二字。</w:t>
      </w:r>
    </w:p>
    <w:p w14:paraId="1962C481" w14:textId="77777777" w:rsidR="00B62D15" w:rsidRDefault="00B62D15" w:rsidP="00B62D15">
      <w:pPr>
        <w:spacing w:line="300" w:lineRule="exact"/>
        <w:ind w:leftChars="-256" w:left="-563" w:firstLineChars="300" w:firstLine="660"/>
        <w:rPr>
          <w:rFonts w:ascii="楷体_GB2312" w:eastAsia="楷体_GB2312" w:hint="eastAsia"/>
        </w:rPr>
      </w:pPr>
      <w:r>
        <w:rPr>
          <w:rFonts w:ascii="楷体_GB2312" w:eastAsia="楷体_GB2312" w:hint="eastAsia"/>
        </w:rPr>
        <w:t>3.“研究专项通讯评审意见表”由通讯评审专家填写，申请人不得填写。</w:t>
      </w:r>
    </w:p>
    <w:p w14:paraId="7D193657" w14:textId="77777777" w:rsidR="00B62D15" w:rsidRDefault="00B62D15" w:rsidP="00B62D15">
      <w:pPr>
        <w:spacing w:line="300" w:lineRule="exact"/>
        <w:ind w:leftChars="-257" w:left="-565" w:firstLineChars="300" w:firstLine="660"/>
        <w:rPr>
          <w:rFonts w:eastAsia="楷体_GB2312" w:hint="eastAsia"/>
        </w:rPr>
      </w:pPr>
      <w:r>
        <w:rPr>
          <w:rFonts w:eastAsia="楷体_GB2312" w:hint="eastAsia"/>
        </w:rPr>
        <w:t>4.</w:t>
      </w:r>
      <w:r>
        <w:rPr>
          <w:rFonts w:eastAsia="楷体_GB2312" w:hint="eastAsia"/>
        </w:rPr>
        <w:t>评审专家</w:t>
      </w:r>
      <w:r>
        <w:rPr>
          <w:rFonts w:ascii="楷体_GB2312" w:eastAsia="楷体_GB2312" w:hint="eastAsia"/>
        </w:rPr>
        <w:t>请在“评价指标”对应的“专家评分”</w:t>
      </w:r>
      <w:proofErr w:type="gramStart"/>
      <w:r>
        <w:rPr>
          <w:rFonts w:ascii="楷体_GB2312" w:eastAsia="楷体_GB2312" w:hint="eastAsia"/>
        </w:rPr>
        <w:t>栏选择</w:t>
      </w:r>
      <w:proofErr w:type="gramEnd"/>
      <w:r>
        <w:rPr>
          <w:rFonts w:ascii="楷体_GB2312" w:eastAsia="楷体_GB2312" w:hint="eastAsia"/>
        </w:rPr>
        <w:t>一个分值画圈，不能漏画，也不能多画，权重仅供参考；</w:t>
      </w:r>
      <w:r>
        <w:rPr>
          <w:rFonts w:eastAsia="楷体_GB2312" w:hint="eastAsia"/>
        </w:rPr>
        <w:t>如建议该课题入围，请在“综合评价”栏</w:t>
      </w:r>
      <w:r>
        <w:rPr>
          <w:rFonts w:eastAsia="楷体_GB2312" w:hint="eastAsia"/>
        </w:rPr>
        <w:t>A</w:t>
      </w:r>
      <w:r>
        <w:rPr>
          <w:rFonts w:eastAsia="楷体_GB2312" w:hint="eastAsia"/>
        </w:rPr>
        <w:t>上画圈，不建议入围的圈选</w:t>
      </w:r>
      <w:r>
        <w:rPr>
          <w:rFonts w:eastAsia="楷体_GB2312" w:hint="eastAsia"/>
        </w:rPr>
        <w:t>B</w:t>
      </w:r>
      <w:r>
        <w:rPr>
          <w:rFonts w:eastAsia="楷体_GB2312" w:hint="eastAsia"/>
        </w:rPr>
        <w:t>。</w:t>
      </w:r>
      <w:proofErr w:type="gramStart"/>
      <w:r>
        <w:rPr>
          <w:rFonts w:eastAsia="楷体_GB2312" w:hint="eastAsia"/>
        </w:rPr>
        <w:t>“备注”栏可简要</w:t>
      </w:r>
      <w:proofErr w:type="gramEnd"/>
      <w:r>
        <w:rPr>
          <w:rFonts w:eastAsia="楷体_GB2312" w:hint="eastAsia"/>
        </w:rPr>
        <w:t>填写需要说明的其他事项或不填写。本表须评审专家本人签字或盖章有效。</w:t>
      </w:r>
    </w:p>
    <w:p w14:paraId="4B46B19F" w14:textId="77777777" w:rsidR="00B62D15" w:rsidRDefault="00B62D15" w:rsidP="00B62D15">
      <w:pPr>
        <w:spacing w:line="300" w:lineRule="exact"/>
        <w:ind w:leftChars="-257" w:left="-565" w:firstLineChars="300" w:firstLine="660"/>
        <w:rPr>
          <w:rFonts w:eastAsia="楷体_GB2312" w:hint="eastAsia"/>
        </w:rPr>
      </w:pPr>
    </w:p>
    <w:p w14:paraId="3DA88B94" w14:textId="77777777" w:rsidR="00170237" w:rsidRDefault="00170237" w:rsidP="00B62D15">
      <w:pPr>
        <w:jc w:val="center"/>
        <w:rPr>
          <w:rFonts w:ascii="华文中宋" w:eastAsia="华文中宋"/>
          <w:b/>
          <w:sz w:val="36"/>
          <w:szCs w:val="36"/>
        </w:rPr>
      </w:pPr>
    </w:p>
    <w:p w14:paraId="3696BD16" w14:textId="77777777" w:rsidR="00170237" w:rsidRDefault="00170237" w:rsidP="00B62D15">
      <w:pPr>
        <w:jc w:val="center"/>
        <w:rPr>
          <w:rFonts w:ascii="华文中宋" w:eastAsia="华文中宋"/>
          <w:b/>
          <w:sz w:val="36"/>
          <w:szCs w:val="36"/>
        </w:rPr>
      </w:pPr>
    </w:p>
    <w:p w14:paraId="72191114" w14:textId="05FF84CF" w:rsidR="00B62D15" w:rsidRDefault="00B62D15" w:rsidP="00B62D15">
      <w:pPr>
        <w:jc w:val="center"/>
        <w:rPr>
          <w:rFonts w:ascii="华文中宋" w:eastAsia="华文中宋" w:hint="eastAsia"/>
          <w:b/>
          <w:sz w:val="36"/>
          <w:szCs w:val="36"/>
        </w:rPr>
      </w:pPr>
      <w:r>
        <w:rPr>
          <w:rFonts w:ascii="华文中宋" w:eastAsia="华文中宋" w:hint="eastAsia"/>
          <w:b/>
          <w:sz w:val="36"/>
          <w:szCs w:val="36"/>
        </w:rPr>
        <w:t>2022年度国家社科基金高校思想政治理论</w:t>
      </w:r>
      <w:proofErr w:type="gramStart"/>
      <w:r>
        <w:rPr>
          <w:rFonts w:ascii="华文中宋" w:eastAsia="华文中宋" w:hint="eastAsia"/>
          <w:b/>
          <w:sz w:val="36"/>
          <w:szCs w:val="36"/>
        </w:rPr>
        <w:t>课研究</w:t>
      </w:r>
      <w:proofErr w:type="gramEnd"/>
      <w:r>
        <w:rPr>
          <w:rFonts w:ascii="华文中宋" w:eastAsia="华文中宋" w:hint="eastAsia"/>
          <w:b/>
          <w:sz w:val="36"/>
          <w:szCs w:val="36"/>
        </w:rPr>
        <w:t>专项</w:t>
      </w:r>
    </w:p>
    <w:p w14:paraId="46B110D2" w14:textId="77777777" w:rsidR="00B62D15" w:rsidRDefault="00B62D15" w:rsidP="00B62D15">
      <w:pPr>
        <w:jc w:val="center"/>
        <w:rPr>
          <w:rFonts w:ascii="华文中宋" w:eastAsia="华文中宋" w:hint="eastAsia"/>
          <w:b/>
          <w:sz w:val="36"/>
          <w:szCs w:val="36"/>
        </w:rPr>
      </w:pPr>
      <w:r>
        <w:rPr>
          <w:rFonts w:ascii="华文中宋" w:eastAsia="华文中宋" w:hint="eastAsia"/>
          <w:b/>
          <w:sz w:val="36"/>
          <w:szCs w:val="36"/>
        </w:rPr>
        <w:t>课题论证活页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62D15" w14:paraId="36D42D2E" w14:textId="77777777" w:rsidTr="00546AE5">
        <w:trPr>
          <w:trHeight w:val="404"/>
          <w:jc w:val="center"/>
        </w:trPr>
        <w:tc>
          <w:tcPr>
            <w:tcW w:w="10080" w:type="dxa"/>
          </w:tcPr>
          <w:p w14:paraId="11DF1924" w14:textId="77777777" w:rsidR="00B62D15" w:rsidRDefault="00B62D15" w:rsidP="00546AE5">
            <w:pPr>
              <w:rPr>
                <w:rFonts w:ascii="黑体" w:eastAsia="黑体" w:hint="eastAsia"/>
                <w:sz w:val="30"/>
                <w:szCs w:val="30"/>
              </w:rPr>
            </w:pPr>
            <w:r>
              <w:rPr>
                <w:rFonts w:ascii="黑体" w:eastAsia="黑体" w:hint="eastAsia"/>
                <w:sz w:val="30"/>
                <w:szCs w:val="30"/>
              </w:rPr>
              <w:t>课题名称：</w:t>
            </w:r>
          </w:p>
        </w:tc>
      </w:tr>
      <w:tr w:rsidR="00B62D15" w14:paraId="0BB33F2F" w14:textId="77777777" w:rsidTr="00546AE5">
        <w:trPr>
          <w:trHeight w:val="50"/>
          <w:jc w:val="center"/>
        </w:trPr>
        <w:tc>
          <w:tcPr>
            <w:tcW w:w="10080" w:type="dxa"/>
          </w:tcPr>
          <w:p w14:paraId="04D612E9" w14:textId="77777777" w:rsidR="00B62D15" w:rsidRDefault="00B62D15" w:rsidP="00546AE5">
            <w:pPr>
              <w:ind w:firstLineChars="200" w:firstLine="442"/>
              <w:rPr>
                <w:rFonts w:hint="eastAsia"/>
                <w:b/>
                <w:szCs w:val="21"/>
              </w:rPr>
            </w:pPr>
            <w:r>
              <w:rPr>
                <w:rFonts w:hint="eastAsia"/>
                <w:b/>
                <w:szCs w:val="21"/>
              </w:rPr>
              <w:t>本表参照以下提纲撰写，要求逻辑清晰，主题突出，层次分明，内容翔实，排版清晰。除“研究基础”外，本表与《申请书》表二内容一致，总字数不超过7000字。</w:t>
            </w:r>
          </w:p>
          <w:p w14:paraId="23A015EA" w14:textId="77777777" w:rsidR="00B62D15" w:rsidRDefault="00B62D15" w:rsidP="00546AE5">
            <w:pPr>
              <w:spacing w:beforeLines="50" w:before="156"/>
              <w:ind w:firstLineChars="159" w:firstLine="382"/>
              <w:rPr>
                <w:rFonts w:hint="eastAsia"/>
                <w:sz w:val="24"/>
              </w:rPr>
            </w:pPr>
            <w:r>
              <w:rPr>
                <w:rFonts w:hint="eastAsia"/>
                <w:sz w:val="24"/>
              </w:rPr>
              <w:t xml:space="preserve">1. </w:t>
            </w:r>
            <w:r>
              <w:rPr>
                <w:rFonts w:hint="eastAsia"/>
                <w:b/>
                <w:sz w:val="24"/>
              </w:rPr>
              <w:t>[选题依据]</w:t>
            </w:r>
            <w:r>
              <w:rPr>
                <w:rFonts w:hint="eastAsia"/>
                <w:sz w:val="24"/>
              </w:rPr>
              <w:t xml:space="preserve">  相关研究动态；本课题相对于已有研究的独到学术价值和应用价值等。</w:t>
            </w:r>
          </w:p>
          <w:p w14:paraId="4F757E5C" w14:textId="77777777" w:rsidR="00B62D15" w:rsidRDefault="00B62D15" w:rsidP="00546AE5">
            <w:pPr>
              <w:tabs>
                <w:tab w:val="left" w:pos="2107"/>
              </w:tabs>
              <w:ind w:firstLineChars="159" w:firstLine="382"/>
              <w:rPr>
                <w:rFonts w:hint="eastAsia"/>
                <w:sz w:val="24"/>
              </w:rPr>
            </w:pPr>
            <w:r>
              <w:rPr>
                <w:rFonts w:hint="eastAsia"/>
                <w:sz w:val="24"/>
              </w:rPr>
              <w:t xml:space="preserve">2. </w:t>
            </w:r>
            <w:r>
              <w:rPr>
                <w:rFonts w:hint="eastAsia"/>
                <w:b/>
                <w:sz w:val="24"/>
              </w:rPr>
              <w:t xml:space="preserve">[研究内容]  </w:t>
            </w:r>
            <w:r>
              <w:rPr>
                <w:rFonts w:hint="eastAsia"/>
                <w:sz w:val="24"/>
              </w:rPr>
              <w:t>本课题的研究对象、总体框架、重点难点、主要目标等。</w:t>
            </w:r>
          </w:p>
          <w:p w14:paraId="697D6CC8" w14:textId="77777777" w:rsidR="00B62D15" w:rsidRDefault="00B62D15" w:rsidP="00546AE5">
            <w:pPr>
              <w:ind w:firstLineChars="159" w:firstLine="382"/>
              <w:rPr>
                <w:rFonts w:hint="eastAsia"/>
                <w:sz w:val="24"/>
              </w:rPr>
            </w:pPr>
            <w:r>
              <w:rPr>
                <w:rFonts w:hint="eastAsia"/>
                <w:sz w:val="24"/>
              </w:rPr>
              <w:t>3．</w:t>
            </w:r>
            <w:r>
              <w:rPr>
                <w:rFonts w:hint="eastAsia"/>
                <w:b/>
                <w:sz w:val="24"/>
              </w:rPr>
              <w:t xml:space="preserve">[思路方法]  </w:t>
            </w:r>
            <w:r>
              <w:rPr>
                <w:rFonts w:hint="eastAsia"/>
                <w:sz w:val="24"/>
              </w:rPr>
              <w:t>本课题研究的基本思路、具体研究方法、研究计划及其可行性等。</w:t>
            </w:r>
          </w:p>
          <w:p w14:paraId="0BC31AF0" w14:textId="77777777" w:rsidR="00B62D15" w:rsidRDefault="00B62D15" w:rsidP="00546AE5">
            <w:pPr>
              <w:ind w:firstLineChars="159" w:firstLine="382"/>
              <w:rPr>
                <w:rFonts w:hint="eastAsia"/>
                <w:sz w:val="24"/>
              </w:rPr>
            </w:pPr>
            <w:r>
              <w:rPr>
                <w:rFonts w:hint="eastAsia"/>
                <w:sz w:val="24"/>
              </w:rPr>
              <w:t>4．</w:t>
            </w:r>
            <w:r>
              <w:rPr>
                <w:rFonts w:hint="eastAsia"/>
                <w:b/>
                <w:sz w:val="24"/>
              </w:rPr>
              <w:t xml:space="preserve">[创新之处]  </w:t>
            </w:r>
            <w:r>
              <w:rPr>
                <w:rFonts w:hint="eastAsia"/>
                <w:sz w:val="24"/>
              </w:rPr>
              <w:t>在学术思想、学术观点、研究方法等方面的特色和创新。</w:t>
            </w:r>
          </w:p>
          <w:p w14:paraId="56ED1A57" w14:textId="77777777" w:rsidR="00B62D15" w:rsidRDefault="00B62D15" w:rsidP="00546AE5">
            <w:pPr>
              <w:ind w:firstLineChars="159" w:firstLine="382"/>
              <w:rPr>
                <w:rFonts w:hint="eastAsia"/>
                <w:sz w:val="24"/>
              </w:rPr>
            </w:pPr>
            <w:r>
              <w:rPr>
                <w:rFonts w:hint="eastAsia"/>
                <w:sz w:val="24"/>
              </w:rPr>
              <w:t>5．</w:t>
            </w:r>
            <w:r>
              <w:rPr>
                <w:rFonts w:hint="eastAsia"/>
                <w:b/>
                <w:sz w:val="24"/>
              </w:rPr>
              <w:t xml:space="preserve">[预期成果]  </w:t>
            </w:r>
            <w:r>
              <w:rPr>
                <w:rFonts w:hint="eastAsia"/>
                <w:sz w:val="24"/>
              </w:rPr>
              <w:t>成果形式、使用去向及预期社会效益等。</w:t>
            </w:r>
          </w:p>
          <w:p w14:paraId="61185B70" w14:textId="77777777" w:rsidR="00B62D15" w:rsidRDefault="00B62D15" w:rsidP="00546AE5">
            <w:pPr>
              <w:ind w:firstLineChars="159" w:firstLine="382"/>
              <w:rPr>
                <w:rFonts w:hint="eastAsia"/>
                <w:sz w:val="24"/>
              </w:rPr>
            </w:pPr>
            <w:r>
              <w:rPr>
                <w:rFonts w:hint="eastAsia"/>
                <w:sz w:val="24"/>
              </w:rPr>
              <w:t>6．</w:t>
            </w:r>
            <w:r>
              <w:rPr>
                <w:rFonts w:hint="eastAsia"/>
                <w:b/>
                <w:sz w:val="24"/>
              </w:rPr>
              <w:t xml:space="preserve">[研究基础]  </w:t>
            </w:r>
            <w:r>
              <w:rPr>
                <w:rFonts w:hint="eastAsia"/>
                <w:sz w:val="24"/>
              </w:rPr>
              <w:t>课题负责人前期相关研究成果、核心观点等。</w:t>
            </w:r>
          </w:p>
          <w:p w14:paraId="7E78BDBD" w14:textId="77777777" w:rsidR="00B62D15" w:rsidRDefault="00B62D15" w:rsidP="00546AE5">
            <w:pPr>
              <w:ind w:firstLineChars="159" w:firstLine="382"/>
              <w:rPr>
                <w:rFonts w:hint="eastAsia"/>
                <w:szCs w:val="21"/>
              </w:rPr>
            </w:pPr>
            <w:r>
              <w:rPr>
                <w:rFonts w:hint="eastAsia"/>
                <w:sz w:val="24"/>
              </w:rPr>
              <w:t>7．</w:t>
            </w:r>
            <w:r>
              <w:rPr>
                <w:rFonts w:hint="eastAsia"/>
                <w:b/>
                <w:sz w:val="24"/>
              </w:rPr>
              <w:t xml:space="preserve">[参考文献]  </w:t>
            </w:r>
            <w:r>
              <w:rPr>
                <w:rFonts w:hint="eastAsia"/>
                <w:sz w:val="24"/>
              </w:rPr>
              <w:t>开展本课题研究的主要中外参考文献。</w:t>
            </w:r>
          </w:p>
          <w:p w14:paraId="7913E4A2" w14:textId="77777777" w:rsidR="00B62D15" w:rsidRDefault="00B62D15" w:rsidP="00546AE5">
            <w:pPr>
              <w:spacing w:line="400" w:lineRule="exact"/>
              <w:ind w:firstLineChars="159" w:firstLine="382"/>
              <w:rPr>
                <w:rFonts w:hint="eastAsia"/>
                <w:sz w:val="24"/>
              </w:rPr>
            </w:pPr>
          </w:p>
          <w:p w14:paraId="0B370720" w14:textId="77777777" w:rsidR="00B62D15" w:rsidRDefault="00B62D15" w:rsidP="00546AE5">
            <w:pPr>
              <w:spacing w:line="400" w:lineRule="exact"/>
              <w:ind w:firstLineChars="159" w:firstLine="382"/>
              <w:rPr>
                <w:rFonts w:hint="eastAsia"/>
                <w:sz w:val="24"/>
              </w:rPr>
            </w:pPr>
          </w:p>
          <w:p w14:paraId="59191C3B" w14:textId="77777777" w:rsidR="00B62D15" w:rsidRDefault="00B62D15" w:rsidP="00546AE5">
            <w:pPr>
              <w:spacing w:line="400" w:lineRule="exact"/>
              <w:ind w:firstLineChars="159" w:firstLine="382"/>
              <w:rPr>
                <w:rFonts w:hint="eastAsia"/>
                <w:sz w:val="24"/>
              </w:rPr>
            </w:pPr>
          </w:p>
          <w:p w14:paraId="335CF9D2" w14:textId="77777777" w:rsidR="00B62D15" w:rsidRDefault="00B62D15" w:rsidP="00546AE5">
            <w:pPr>
              <w:spacing w:line="400" w:lineRule="exact"/>
              <w:ind w:firstLineChars="159" w:firstLine="382"/>
              <w:rPr>
                <w:rFonts w:hint="eastAsia"/>
                <w:sz w:val="24"/>
              </w:rPr>
            </w:pPr>
          </w:p>
          <w:p w14:paraId="10E8C6D5" w14:textId="77777777" w:rsidR="00B62D15" w:rsidRDefault="00B62D15" w:rsidP="00546AE5">
            <w:pPr>
              <w:spacing w:line="400" w:lineRule="exact"/>
              <w:ind w:firstLineChars="159" w:firstLine="382"/>
              <w:rPr>
                <w:rFonts w:hint="eastAsia"/>
                <w:sz w:val="24"/>
              </w:rPr>
            </w:pPr>
          </w:p>
          <w:p w14:paraId="4D208F2D" w14:textId="77777777" w:rsidR="00B62D15" w:rsidRDefault="00B62D15" w:rsidP="00546AE5">
            <w:pPr>
              <w:spacing w:line="400" w:lineRule="exact"/>
              <w:ind w:firstLineChars="159" w:firstLine="382"/>
              <w:rPr>
                <w:rFonts w:hint="eastAsia"/>
                <w:sz w:val="24"/>
              </w:rPr>
            </w:pPr>
          </w:p>
          <w:p w14:paraId="75219B38" w14:textId="77777777" w:rsidR="00B62D15" w:rsidRDefault="00B62D15" w:rsidP="00546AE5">
            <w:pPr>
              <w:spacing w:line="400" w:lineRule="exact"/>
              <w:ind w:firstLineChars="159" w:firstLine="382"/>
              <w:rPr>
                <w:rFonts w:hint="eastAsia"/>
                <w:sz w:val="24"/>
              </w:rPr>
            </w:pPr>
          </w:p>
          <w:p w14:paraId="254CA670" w14:textId="77777777" w:rsidR="00B62D15" w:rsidRDefault="00B62D15" w:rsidP="00546AE5">
            <w:pPr>
              <w:spacing w:line="400" w:lineRule="exact"/>
              <w:ind w:firstLineChars="159" w:firstLine="382"/>
              <w:rPr>
                <w:rFonts w:hint="eastAsia"/>
                <w:sz w:val="24"/>
              </w:rPr>
            </w:pPr>
          </w:p>
          <w:p w14:paraId="0899CA2B" w14:textId="77777777" w:rsidR="00B62D15" w:rsidRDefault="00B62D15" w:rsidP="00546AE5">
            <w:pPr>
              <w:spacing w:line="400" w:lineRule="exact"/>
              <w:ind w:firstLineChars="159" w:firstLine="382"/>
              <w:rPr>
                <w:rFonts w:hint="eastAsia"/>
                <w:sz w:val="24"/>
              </w:rPr>
            </w:pPr>
          </w:p>
          <w:p w14:paraId="0EED7EEF" w14:textId="77777777" w:rsidR="00B62D15" w:rsidRDefault="00B62D15" w:rsidP="00546AE5">
            <w:pPr>
              <w:spacing w:line="400" w:lineRule="exact"/>
              <w:ind w:firstLineChars="159" w:firstLine="382"/>
              <w:rPr>
                <w:rFonts w:hint="eastAsia"/>
                <w:sz w:val="24"/>
              </w:rPr>
            </w:pPr>
          </w:p>
          <w:p w14:paraId="482B49DA" w14:textId="77777777" w:rsidR="00B62D15" w:rsidRDefault="00B62D15" w:rsidP="00546AE5">
            <w:pPr>
              <w:spacing w:line="400" w:lineRule="exact"/>
              <w:ind w:firstLineChars="159" w:firstLine="382"/>
              <w:rPr>
                <w:rFonts w:hint="eastAsia"/>
                <w:sz w:val="24"/>
              </w:rPr>
            </w:pPr>
          </w:p>
          <w:p w14:paraId="3FBCFE6C" w14:textId="77777777" w:rsidR="00B62D15" w:rsidRDefault="00B62D15" w:rsidP="00546AE5">
            <w:pPr>
              <w:spacing w:line="400" w:lineRule="exact"/>
              <w:ind w:firstLineChars="159" w:firstLine="382"/>
              <w:rPr>
                <w:rFonts w:hint="eastAsia"/>
                <w:sz w:val="24"/>
              </w:rPr>
            </w:pPr>
          </w:p>
          <w:p w14:paraId="507940FC" w14:textId="77777777" w:rsidR="00B62D15" w:rsidRDefault="00B62D15" w:rsidP="00546AE5">
            <w:pPr>
              <w:spacing w:line="400" w:lineRule="exact"/>
              <w:ind w:firstLineChars="159" w:firstLine="382"/>
              <w:rPr>
                <w:rFonts w:hint="eastAsia"/>
                <w:sz w:val="24"/>
              </w:rPr>
            </w:pPr>
          </w:p>
          <w:p w14:paraId="56BEF5E3" w14:textId="77777777" w:rsidR="00B62D15" w:rsidRDefault="00B62D15" w:rsidP="00546AE5">
            <w:pPr>
              <w:spacing w:line="400" w:lineRule="exact"/>
              <w:ind w:firstLineChars="159" w:firstLine="382"/>
              <w:rPr>
                <w:rFonts w:hint="eastAsia"/>
                <w:sz w:val="24"/>
              </w:rPr>
            </w:pPr>
          </w:p>
          <w:p w14:paraId="76EBE658" w14:textId="77777777" w:rsidR="00B62D15" w:rsidRDefault="00B62D15" w:rsidP="00546AE5">
            <w:pPr>
              <w:spacing w:line="400" w:lineRule="exact"/>
              <w:ind w:firstLineChars="159" w:firstLine="382"/>
              <w:rPr>
                <w:rFonts w:hint="eastAsia"/>
                <w:sz w:val="24"/>
              </w:rPr>
            </w:pPr>
          </w:p>
          <w:p w14:paraId="52F0B8DA" w14:textId="77777777" w:rsidR="00B62D15" w:rsidRDefault="00B62D15" w:rsidP="00546AE5">
            <w:pPr>
              <w:spacing w:line="400" w:lineRule="exact"/>
              <w:ind w:firstLineChars="159" w:firstLine="382"/>
              <w:rPr>
                <w:rFonts w:hint="eastAsia"/>
                <w:sz w:val="24"/>
              </w:rPr>
            </w:pPr>
          </w:p>
          <w:p w14:paraId="77F058D6" w14:textId="77777777" w:rsidR="00B62D15" w:rsidRDefault="00B62D15" w:rsidP="00546AE5">
            <w:pPr>
              <w:spacing w:line="400" w:lineRule="exact"/>
              <w:ind w:firstLineChars="159" w:firstLine="382"/>
              <w:rPr>
                <w:rFonts w:hint="eastAsia"/>
                <w:sz w:val="24"/>
              </w:rPr>
            </w:pPr>
          </w:p>
          <w:p w14:paraId="5A8CFB2F" w14:textId="77777777" w:rsidR="00B62D15" w:rsidRDefault="00B62D15" w:rsidP="00546AE5">
            <w:pPr>
              <w:spacing w:line="400" w:lineRule="exact"/>
              <w:ind w:firstLineChars="159" w:firstLine="382"/>
              <w:rPr>
                <w:rFonts w:hint="eastAsia"/>
                <w:sz w:val="24"/>
              </w:rPr>
            </w:pPr>
          </w:p>
          <w:p w14:paraId="6D8D1436" w14:textId="77777777" w:rsidR="00B62D15" w:rsidRDefault="00B62D15" w:rsidP="00546AE5">
            <w:pPr>
              <w:spacing w:line="400" w:lineRule="exact"/>
              <w:ind w:firstLineChars="159" w:firstLine="382"/>
              <w:rPr>
                <w:rFonts w:hint="eastAsia"/>
                <w:sz w:val="24"/>
              </w:rPr>
            </w:pPr>
          </w:p>
          <w:p w14:paraId="584D4929" w14:textId="77777777" w:rsidR="00B62D15" w:rsidRDefault="00B62D15" w:rsidP="00546AE5">
            <w:pPr>
              <w:spacing w:line="400" w:lineRule="exact"/>
              <w:ind w:firstLineChars="159" w:firstLine="382"/>
              <w:rPr>
                <w:rFonts w:hint="eastAsia"/>
                <w:sz w:val="24"/>
              </w:rPr>
            </w:pPr>
          </w:p>
          <w:p w14:paraId="27FC9951" w14:textId="77777777" w:rsidR="00B62D15" w:rsidRDefault="00B62D15" w:rsidP="00546AE5">
            <w:pPr>
              <w:spacing w:line="400" w:lineRule="exact"/>
              <w:ind w:firstLineChars="159" w:firstLine="382"/>
              <w:rPr>
                <w:rFonts w:hint="eastAsia"/>
                <w:sz w:val="24"/>
              </w:rPr>
            </w:pPr>
          </w:p>
          <w:p w14:paraId="20926FBA" w14:textId="77777777" w:rsidR="00B62D15" w:rsidRDefault="00B62D15" w:rsidP="00546AE5">
            <w:pPr>
              <w:spacing w:line="400" w:lineRule="exact"/>
              <w:ind w:firstLineChars="159" w:firstLine="382"/>
              <w:rPr>
                <w:rFonts w:hint="eastAsia"/>
                <w:sz w:val="24"/>
              </w:rPr>
            </w:pPr>
          </w:p>
          <w:p w14:paraId="2CD4E7FF" w14:textId="77777777" w:rsidR="00B62D15" w:rsidRDefault="00B62D15" w:rsidP="00546AE5">
            <w:pPr>
              <w:spacing w:line="400" w:lineRule="exact"/>
              <w:ind w:firstLineChars="159" w:firstLine="382"/>
              <w:rPr>
                <w:rFonts w:hint="eastAsia"/>
                <w:sz w:val="24"/>
              </w:rPr>
            </w:pPr>
          </w:p>
          <w:p w14:paraId="7ED4E8AA" w14:textId="77777777" w:rsidR="00B62D15" w:rsidRDefault="00B62D15" w:rsidP="00546AE5">
            <w:pPr>
              <w:spacing w:line="400" w:lineRule="exact"/>
              <w:ind w:firstLineChars="159" w:firstLine="382"/>
              <w:rPr>
                <w:rFonts w:hint="eastAsia"/>
                <w:sz w:val="24"/>
              </w:rPr>
            </w:pPr>
          </w:p>
          <w:p w14:paraId="48EEC974" w14:textId="77777777" w:rsidR="00B62D15" w:rsidRDefault="00B62D15" w:rsidP="00546AE5">
            <w:pPr>
              <w:rPr>
                <w:rFonts w:ascii="黑体" w:eastAsia="黑体" w:hint="eastAsia"/>
                <w:sz w:val="30"/>
                <w:szCs w:val="30"/>
              </w:rPr>
            </w:pPr>
          </w:p>
        </w:tc>
      </w:tr>
    </w:tbl>
    <w:p w14:paraId="768BB1F5" w14:textId="77777777" w:rsidR="00B62D15" w:rsidRDefault="00B62D15" w:rsidP="00B62D15">
      <w:pPr>
        <w:tabs>
          <w:tab w:val="left" w:pos="-540"/>
        </w:tabs>
        <w:ind w:leftChars="-343" w:left="-755" w:rightChars="-171" w:right="-376" w:firstLineChars="100" w:firstLine="220"/>
        <w:rPr>
          <w:rFonts w:ascii="楷体_GB2312" w:eastAsia="楷体_GB2312" w:hint="eastAsia"/>
          <w:szCs w:val="21"/>
        </w:rPr>
      </w:pPr>
      <w:r>
        <w:rPr>
          <w:rFonts w:ascii="楷体_GB2312" w:eastAsia="楷体_GB2312" w:hint="eastAsia"/>
          <w:szCs w:val="21"/>
        </w:rPr>
        <w:t>说明:1.活页文字表述中不得直接或间接透露个人信息或相关背景资料，否则取消参评资格。</w:t>
      </w:r>
    </w:p>
    <w:p w14:paraId="6836F392" w14:textId="77777777" w:rsidR="00B62D15" w:rsidRDefault="00B62D15" w:rsidP="00B62D15">
      <w:pPr>
        <w:tabs>
          <w:tab w:val="left" w:pos="-540"/>
        </w:tabs>
        <w:ind w:rightChars="-171" w:right="-376"/>
        <w:rPr>
          <w:rFonts w:ascii="楷体_GB2312" w:eastAsia="楷体_GB2312" w:hint="eastAsia"/>
          <w:szCs w:val="21"/>
        </w:rPr>
      </w:pPr>
      <w:r>
        <w:rPr>
          <w:rFonts w:ascii="楷体_GB2312" w:eastAsia="楷体_GB2312" w:hint="eastAsia"/>
          <w:szCs w:val="21"/>
        </w:rPr>
        <w:t>2.课题名称要与《申请书》一致，一般不加副标题。前期相关研究成果只</w:t>
      </w:r>
      <w:proofErr w:type="gramStart"/>
      <w:r>
        <w:rPr>
          <w:rFonts w:ascii="楷体_GB2312" w:eastAsia="楷体_GB2312" w:hint="eastAsia"/>
          <w:szCs w:val="21"/>
        </w:rPr>
        <w:t>填成果</w:t>
      </w:r>
      <w:proofErr w:type="gramEnd"/>
      <w:r>
        <w:rPr>
          <w:rFonts w:ascii="楷体_GB2312" w:eastAsia="楷体_GB2312" w:hint="eastAsia"/>
          <w:szCs w:val="21"/>
        </w:rPr>
        <w:t>名称、成果形式（如论文、专著、研究报告等）、作者排序、是否核心期刊等，</w:t>
      </w:r>
      <w:r>
        <w:rPr>
          <w:rFonts w:ascii="楷体_GB2312" w:eastAsia="楷体_GB2312" w:hint="eastAsia"/>
          <w:b/>
          <w:szCs w:val="21"/>
        </w:rPr>
        <w:t>不得填写作者姓名、单位、刊物或出版社名称、发表时间或刊期</w:t>
      </w:r>
      <w:r>
        <w:rPr>
          <w:rFonts w:ascii="楷体_GB2312" w:eastAsia="楷体_GB2312" w:hint="eastAsia"/>
          <w:szCs w:val="21"/>
        </w:rPr>
        <w:t>等。申请人承担的</w:t>
      </w:r>
      <w:proofErr w:type="gramStart"/>
      <w:r>
        <w:rPr>
          <w:rFonts w:ascii="楷体_GB2312" w:eastAsia="楷体_GB2312" w:hint="eastAsia"/>
          <w:szCs w:val="21"/>
        </w:rPr>
        <w:t>已结项或</w:t>
      </w:r>
      <w:proofErr w:type="gramEnd"/>
      <w:r>
        <w:rPr>
          <w:rFonts w:ascii="楷体_GB2312" w:eastAsia="楷体_GB2312" w:hint="eastAsia"/>
          <w:szCs w:val="21"/>
        </w:rPr>
        <w:t>在</w:t>
      </w:r>
      <w:proofErr w:type="gramStart"/>
      <w:r>
        <w:rPr>
          <w:rFonts w:ascii="楷体_GB2312" w:eastAsia="楷体_GB2312" w:hint="eastAsia"/>
          <w:szCs w:val="21"/>
        </w:rPr>
        <w:t>研</w:t>
      </w:r>
      <w:proofErr w:type="gramEnd"/>
      <w:r>
        <w:rPr>
          <w:rFonts w:ascii="楷体_GB2312" w:eastAsia="楷体_GB2312" w:hint="eastAsia"/>
          <w:szCs w:val="21"/>
        </w:rPr>
        <w:t>项目、与本课题无关的成果等不能作为前期成果填写。申请人的前期成果不列入参考文献。</w:t>
      </w:r>
    </w:p>
    <w:p w14:paraId="1F2B13B7" w14:textId="3B0F1F77" w:rsidR="00B62D15" w:rsidRDefault="00B62D15" w:rsidP="00B62D15">
      <w:pPr>
        <w:tabs>
          <w:tab w:val="left" w:pos="-540"/>
        </w:tabs>
        <w:ind w:rightChars="-171" w:right="-376"/>
        <w:rPr>
          <w:rFonts w:ascii="楷体_GB2312" w:eastAsia="楷体_GB2312"/>
          <w:szCs w:val="21"/>
        </w:rPr>
      </w:pPr>
      <w:r>
        <w:rPr>
          <w:rFonts w:ascii="楷体_GB2312" w:eastAsia="楷体_GB2312" w:hint="eastAsia"/>
          <w:szCs w:val="21"/>
        </w:rPr>
        <w:t>3.本表须用A3纸双面印制，中缝装订，一般为8个A4版面，《通讯评审意见表》作为第一页。正文请用合适字号行距排版，各级标题可用黑体字。</w:t>
      </w:r>
    </w:p>
    <w:p w14:paraId="4E36E601" w14:textId="2B22A309" w:rsidR="00B62D15" w:rsidRDefault="00B62D15">
      <w:pPr>
        <w:rPr>
          <w:rFonts w:ascii="楷体_GB2312" w:eastAsia="楷体_GB2312"/>
          <w:szCs w:val="21"/>
        </w:rPr>
      </w:pPr>
      <w:r>
        <w:rPr>
          <w:rFonts w:ascii="楷体_GB2312" w:eastAsia="楷体_GB2312"/>
          <w:szCs w:val="21"/>
        </w:rPr>
        <w:br w:type="page"/>
      </w:r>
    </w:p>
    <w:p w14:paraId="21B73860" w14:textId="77777777" w:rsidR="00B62D15" w:rsidRDefault="00B62D15" w:rsidP="00B62D15">
      <w:pPr>
        <w:widowControl/>
        <w:autoSpaceDE/>
        <w:autoSpaceDN/>
        <w:jc w:val="center"/>
        <w:rPr>
          <w:rFonts w:ascii="黑体" w:eastAsia="黑体" w:hAnsi="黑体" w:hint="eastAsia"/>
          <w:color w:val="000000"/>
          <w:sz w:val="40"/>
          <w:szCs w:val="40"/>
        </w:rPr>
        <w:sectPr w:rsidR="00B62D15" w:rsidSect="00902CF1">
          <w:footerReference w:type="even" r:id="rId12"/>
          <w:footerReference w:type="default" r:id="rId13"/>
          <w:type w:val="continuous"/>
          <w:pgSz w:w="11906" w:h="16838"/>
          <w:pgMar w:top="2268" w:right="1701" w:bottom="1701" w:left="1701" w:header="851" w:footer="567" w:gutter="0"/>
          <w:cols w:space="720"/>
          <w:docGrid w:type="lines" w:linePitch="312"/>
        </w:sectPr>
      </w:pPr>
    </w:p>
    <w:tbl>
      <w:tblPr>
        <w:tblpPr w:leftFromText="180" w:rightFromText="180" w:vertAnchor="page" w:horzAnchor="page" w:tblpX="1641" w:tblpY="2751"/>
        <w:tblW w:w="14454" w:type="dxa"/>
        <w:tblLook w:val="04A0" w:firstRow="1" w:lastRow="0" w:firstColumn="1" w:lastColumn="0" w:noHBand="0" w:noVBand="1"/>
      </w:tblPr>
      <w:tblGrid>
        <w:gridCol w:w="460"/>
        <w:gridCol w:w="500"/>
        <w:gridCol w:w="595"/>
        <w:gridCol w:w="850"/>
        <w:gridCol w:w="992"/>
        <w:gridCol w:w="1134"/>
        <w:gridCol w:w="1276"/>
        <w:gridCol w:w="1276"/>
        <w:gridCol w:w="1134"/>
        <w:gridCol w:w="992"/>
        <w:gridCol w:w="709"/>
        <w:gridCol w:w="992"/>
        <w:gridCol w:w="851"/>
        <w:gridCol w:w="1417"/>
        <w:gridCol w:w="1276"/>
      </w:tblGrid>
      <w:tr w:rsidR="00B62D15" w:rsidRPr="00B62D15" w14:paraId="1950DA36" w14:textId="77777777" w:rsidTr="00F50731">
        <w:trPr>
          <w:trHeight w:val="915"/>
        </w:trPr>
        <w:tc>
          <w:tcPr>
            <w:tcW w:w="14454"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1B95C" w14:textId="77777777" w:rsidR="00B62D15" w:rsidRPr="00B62D15" w:rsidRDefault="00B62D15" w:rsidP="00F50731">
            <w:pPr>
              <w:widowControl/>
              <w:autoSpaceDE/>
              <w:autoSpaceDN/>
              <w:jc w:val="center"/>
              <w:rPr>
                <w:rFonts w:ascii="黑体" w:eastAsia="黑体" w:hAnsi="黑体"/>
                <w:color w:val="000000"/>
                <w:sz w:val="40"/>
                <w:szCs w:val="40"/>
              </w:rPr>
            </w:pPr>
            <w:r w:rsidRPr="00B62D15">
              <w:rPr>
                <w:rFonts w:ascii="黑体" w:eastAsia="黑体" w:hAnsi="黑体" w:hint="eastAsia"/>
                <w:color w:val="000000"/>
                <w:sz w:val="40"/>
                <w:szCs w:val="40"/>
              </w:rPr>
              <w:t>2022年度国家社科基金高校思想政治理论</w:t>
            </w:r>
            <w:proofErr w:type="gramStart"/>
            <w:r w:rsidRPr="00B62D15">
              <w:rPr>
                <w:rFonts w:ascii="黑体" w:eastAsia="黑体" w:hAnsi="黑体" w:hint="eastAsia"/>
                <w:color w:val="000000"/>
                <w:sz w:val="40"/>
                <w:szCs w:val="40"/>
              </w:rPr>
              <w:t>课研究</w:t>
            </w:r>
            <w:proofErr w:type="gramEnd"/>
            <w:r w:rsidRPr="00B62D15">
              <w:rPr>
                <w:rFonts w:ascii="黑体" w:eastAsia="黑体" w:hAnsi="黑体" w:hint="eastAsia"/>
                <w:color w:val="000000"/>
                <w:sz w:val="40"/>
                <w:szCs w:val="40"/>
              </w:rPr>
              <w:t>专项申报材料汇总表（</w:t>
            </w:r>
            <w:r w:rsidRPr="00B62D15">
              <w:rPr>
                <w:rFonts w:ascii="楷体" w:eastAsia="楷体" w:hAnsi="楷体" w:hint="eastAsia"/>
                <w:color w:val="000000"/>
                <w:sz w:val="40"/>
                <w:szCs w:val="40"/>
              </w:rPr>
              <w:t>盖章</w:t>
            </w:r>
            <w:r w:rsidRPr="00B62D15">
              <w:rPr>
                <w:rFonts w:ascii="黑体" w:eastAsia="黑体" w:hAnsi="黑体" w:hint="eastAsia"/>
                <w:color w:val="000000"/>
                <w:sz w:val="40"/>
                <w:szCs w:val="40"/>
              </w:rPr>
              <w:t>）</w:t>
            </w:r>
          </w:p>
        </w:tc>
      </w:tr>
      <w:tr w:rsidR="00B62D15" w:rsidRPr="00B62D15" w14:paraId="22C5356E" w14:textId="77777777" w:rsidTr="00F50731">
        <w:trPr>
          <w:trHeight w:val="70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DD010A6" w14:textId="77777777" w:rsidR="00B62D15" w:rsidRPr="00B62D15" w:rsidRDefault="00B62D15" w:rsidP="00F50731">
            <w:pPr>
              <w:widowControl/>
              <w:autoSpaceDE/>
              <w:autoSpaceDN/>
              <w:jc w:val="center"/>
              <w:rPr>
                <w:rFonts w:hint="eastAsia"/>
                <w:color w:val="000000"/>
                <w:sz w:val="20"/>
                <w:szCs w:val="20"/>
              </w:rPr>
            </w:pPr>
            <w:r w:rsidRPr="00B62D15">
              <w:rPr>
                <w:rFonts w:hint="eastAsia"/>
                <w:color w:val="000000"/>
                <w:sz w:val="20"/>
                <w:szCs w:val="20"/>
              </w:rPr>
              <w:t>序号</w:t>
            </w:r>
          </w:p>
        </w:tc>
        <w:tc>
          <w:tcPr>
            <w:tcW w:w="500" w:type="dxa"/>
            <w:tcBorders>
              <w:top w:val="nil"/>
              <w:left w:val="nil"/>
              <w:bottom w:val="single" w:sz="4" w:space="0" w:color="auto"/>
              <w:right w:val="single" w:sz="4" w:space="0" w:color="auto"/>
            </w:tcBorders>
            <w:shd w:val="clear" w:color="auto" w:fill="auto"/>
            <w:vAlign w:val="center"/>
            <w:hideMark/>
          </w:tcPr>
          <w:p w14:paraId="421B91A3" w14:textId="77777777" w:rsidR="00B62D15" w:rsidRPr="00B62D15" w:rsidRDefault="00B62D15" w:rsidP="00F50731">
            <w:pPr>
              <w:widowControl/>
              <w:autoSpaceDE/>
              <w:autoSpaceDN/>
              <w:jc w:val="center"/>
              <w:rPr>
                <w:rFonts w:hint="eastAsia"/>
                <w:color w:val="000000"/>
                <w:sz w:val="20"/>
                <w:szCs w:val="20"/>
              </w:rPr>
            </w:pPr>
            <w:r w:rsidRPr="00B62D15">
              <w:rPr>
                <w:rFonts w:hint="eastAsia"/>
                <w:color w:val="000000"/>
                <w:sz w:val="20"/>
                <w:szCs w:val="20"/>
              </w:rPr>
              <w:t>所在省市</w:t>
            </w:r>
          </w:p>
        </w:tc>
        <w:tc>
          <w:tcPr>
            <w:tcW w:w="595" w:type="dxa"/>
            <w:tcBorders>
              <w:top w:val="nil"/>
              <w:left w:val="nil"/>
              <w:bottom w:val="single" w:sz="4" w:space="0" w:color="auto"/>
              <w:right w:val="single" w:sz="4" w:space="0" w:color="auto"/>
            </w:tcBorders>
            <w:shd w:val="clear" w:color="auto" w:fill="auto"/>
            <w:vAlign w:val="center"/>
            <w:hideMark/>
          </w:tcPr>
          <w:p w14:paraId="36AEF22E" w14:textId="77777777" w:rsidR="00B62D15" w:rsidRPr="00B62D15" w:rsidRDefault="00B62D15" w:rsidP="00F50731">
            <w:pPr>
              <w:widowControl/>
              <w:autoSpaceDE/>
              <w:autoSpaceDN/>
              <w:jc w:val="center"/>
              <w:rPr>
                <w:rFonts w:hint="eastAsia"/>
                <w:color w:val="000000"/>
                <w:sz w:val="20"/>
                <w:szCs w:val="20"/>
              </w:rPr>
            </w:pPr>
            <w:r w:rsidRPr="00B62D15">
              <w:rPr>
                <w:rFonts w:hint="eastAsia"/>
                <w:color w:val="000000"/>
                <w:sz w:val="20"/>
                <w:szCs w:val="20"/>
              </w:rPr>
              <w:t>责任单位</w:t>
            </w:r>
          </w:p>
        </w:tc>
        <w:tc>
          <w:tcPr>
            <w:tcW w:w="850" w:type="dxa"/>
            <w:tcBorders>
              <w:top w:val="nil"/>
              <w:left w:val="nil"/>
              <w:bottom w:val="single" w:sz="4" w:space="0" w:color="auto"/>
              <w:right w:val="single" w:sz="4" w:space="0" w:color="auto"/>
            </w:tcBorders>
            <w:shd w:val="clear" w:color="auto" w:fill="auto"/>
            <w:vAlign w:val="center"/>
            <w:hideMark/>
          </w:tcPr>
          <w:p w14:paraId="708DB1FD" w14:textId="77777777" w:rsidR="00B62D15" w:rsidRPr="00B62D15" w:rsidRDefault="00B62D15" w:rsidP="00F50731">
            <w:pPr>
              <w:widowControl/>
              <w:autoSpaceDE/>
              <w:autoSpaceDN/>
              <w:jc w:val="center"/>
              <w:rPr>
                <w:rFonts w:hint="eastAsia"/>
                <w:color w:val="000000"/>
                <w:sz w:val="20"/>
                <w:szCs w:val="20"/>
              </w:rPr>
            </w:pPr>
            <w:r w:rsidRPr="00B62D15">
              <w:rPr>
                <w:rFonts w:hint="eastAsia"/>
                <w:color w:val="000000"/>
                <w:sz w:val="20"/>
                <w:szCs w:val="20"/>
              </w:rPr>
              <w:t>课题名称</w:t>
            </w:r>
          </w:p>
        </w:tc>
        <w:tc>
          <w:tcPr>
            <w:tcW w:w="992" w:type="dxa"/>
            <w:tcBorders>
              <w:top w:val="nil"/>
              <w:left w:val="nil"/>
              <w:bottom w:val="single" w:sz="4" w:space="0" w:color="auto"/>
              <w:right w:val="single" w:sz="4" w:space="0" w:color="auto"/>
            </w:tcBorders>
            <w:shd w:val="clear" w:color="auto" w:fill="auto"/>
            <w:vAlign w:val="center"/>
            <w:hideMark/>
          </w:tcPr>
          <w:p w14:paraId="06F22A9A" w14:textId="77777777" w:rsidR="00B62D15" w:rsidRPr="00B62D15" w:rsidRDefault="00B62D15" w:rsidP="00F50731">
            <w:pPr>
              <w:widowControl/>
              <w:autoSpaceDE/>
              <w:autoSpaceDN/>
              <w:jc w:val="center"/>
              <w:rPr>
                <w:rFonts w:hint="eastAsia"/>
                <w:color w:val="000000"/>
                <w:sz w:val="20"/>
                <w:szCs w:val="20"/>
              </w:rPr>
            </w:pPr>
            <w:r w:rsidRPr="00B62D15">
              <w:rPr>
                <w:rFonts w:hint="eastAsia"/>
                <w:color w:val="000000"/>
                <w:sz w:val="20"/>
                <w:szCs w:val="20"/>
              </w:rPr>
              <w:t>姓名</w:t>
            </w:r>
          </w:p>
        </w:tc>
        <w:tc>
          <w:tcPr>
            <w:tcW w:w="1134" w:type="dxa"/>
            <w:tcBorders>
              <w:top w:val="nil"/>
              <w:left w:val="nil"/>
              <w:bottom w:val="single" w:sz="4" w:space="0" w:color="auto"/>
              <w:right w:val="single" w:sz="4" w:space="0" w:color="auto"/>
            </w:tcBorders>
            <w:shd w:val="clear" w:color="auto" w:fill="auto"/>
            <w:vAlign w:val="center"/>
            <w:hideMark/>
          </w:tcPr>
          <w:p w14:paraId="13591ACF" w14:textId="77777777" w:rsidR="00B62D15" w:rsidRPr="00B62D15" w:rsidRDefault="00B62D15" w:rsidP="00F50731">
            <w:pPr>
              <w:widowControl/>
              <w:autoSpaceDE/>
              <w:autoSpaceDN/>
              <w:jc w:val="center"/>
              <w:rPr>
                <w:rFonts w:hint="eastAsia"/>
                <w:color w:val="000000"/>
                <w:sz w:val="20"/>
                <w:szCs w:val="20"/>
              </w:rPr>
            </w:pPr>
            <w:r w:rsidRPr="00B62D15">
              <w:rPr>
                <w:rFonts w:hint="eastAsia"/>
                <w:color w:val="000000"/>
                <w:sz w:val="20"/>
                <w:szCs w:val="20"/>
              </w:rPr>
              <w:t>出生年月</w:t>
            </w:r>
          </w:p>
        </w:tc>
        <w:tc>
          <w:tcPr>
            <w:tcW w:w="1276" w:type="dxa"/>
            <w:tcBorders>
              <w:top w:val="nil"/>
              <w:left w:val="nil"/>
              <w:bottom w:val="single" w:sz="4" w:space="0" w:color="auto"/>
              <w:right w:val="single" w:sz="4" w:space="0" w:color="auto"/>
            </w:tcBorders>
            <w:shd w:val="clear" w:color="auto" w:fill="auto"/>
            <w:vAlign w:val="center"/>
            <w:hideMark/>
          </w:tcPr>
          <w:p w14:paraId="5C6627E7" w14:textId="77777777" w:rsidR="00B62D15" w:rsidRPr="00B62D15" w:rsidRDefault="00B62D15" w:rsidP="00F50731">
            <w:pPr>
              <w:widowControl/>
              <w:autoSpaceDE/>
              <w:autoSpaceDN/>
              <w:jc w:val="center"/>
              <w:rPr>
                <w:rFonts w:hint="eastAsia"/>
                <w:color w:val="000000"/>
                <w:sz w:val="20"/>
                <w:szCs w:val="20"/>
              </w:rPr>
            </w:pPr>
            <w:r w:rsidRPr="00B62D15">
              <w:rPr>
                <w:rFonts w:hint="eastAsia"/>
                <w:color w:val="000000"/>
                <w:sz w:val="20"/>
                <w:szCs w:val="20"/>
              </w:rPr>
              <w:t>身份证号码</w:t>
            </w:r>
          </w:p>
        </w:tc>
        <w:tc>
          <w:tcPr>
            <w:tcW w:w="1276" w:type="dxa"/>
            <w:tcBorders>
              <w:top w:val="nil"/>
              <w:left w:val="nil"/>
              <w:bottom w:val="single" w:sz="4" w:space="0" w:color="auto"/>
              <w:right w:val="single" w:sz="4" w:space="0" w:color="auto"/>
            </w:tcBorders>
            <w:shd w:val="clear" w:color="auto" w:fill="auto"/>
            <w:vAlign w:val="center"/>
            <w:hideMark/>
          </w:tcPr>
          <w:p w14:paraId="5615A54E" w14:textId="77777777" w:rsidR="00B62D15" w:rsidRPr="00B62D15" w:rsidRDefault="00B62D15" w:rsidP="00F50731">
            <w:pPr>
              <w:widowControl/>
              <w:autoSpaceDE/>
              <w:autoSpaceDN/>
              <w:jc w:val="center"/>
              <w:rPr>
                <w:rFonts w:hint="eastAsia"/>
                <w:color w:val="000000"/>
                <w:sz w:val="20"/>
                <w:szCs w:val="20"/>
              </w:rPr>
            </w:pPr>
            <w:r w:rsidRPr="00B62D15">
              <w:rPr>
                <w:rFonts w:hint="eastAsia"/>
                <w:color w:val="000000"/>
                <w:sz w:val="20"/>
                <w:szCs w:val="20"/>
              </w:rPr>
              <w:t>职称</w:t>
            </w:r>
          </w:p>
        </w:tc>
        <w:tc>
          <w:tcPr>
            <w:tcW w:w="1134" w:type="dxa"/>
            <w:tcBorders>
              <w:top w:val="nil"/>
              <w:left w:val="nil"/>
              <w:bottom w:val="single" w:sz="4" w:space="0" w:color="auto"/>
              <w:right w:val="single" w:sz="4" w:space="0" w:color="auto"/>
            </w:tcBorders>
            <w:shd w:val="clear" w:color="auto" w:fill="auto"/>
            <w:vAlign w:val="center"/>
            <w:hideMark/>
          </w:tcPr>
          <w:p w14:paraId="177379C1" w14:textId="77777777" w:rsidR="00B62D15" w:rsidRPr="00B62D15" w:rsidRDefault="00B62D15" w:rsidP="00F50731">
            <w:pPr>
              <w:widowControl/>
              <w:autoSpaceDE/>
              <w:autoSpaceDN/>
              <w:jc w:val="center"/>
              <w:rPr>
                <w:rFonts w:hint="eastAsia"/>
                <w:color w:val="000000"/>
                <w:sz w:val="20"/>
                <w:szCs w:val="20"/>
              </w:rPr>
            </w:pPr>
            <w:r w:rsidRPr="00B62D15">
              <w:rPr>
                <w:rFonts w:hint="eastAsia"/>
                <w:color w:val="000000"/>
                <w:sz w:val="20"/>
                <w:szCs w:val="20"/>
              </w:rPr>
              <w:t>职务</w:t>
            </w:r>
          </w:p>
        </w:tc>
        <w:tc>
          <w:tcPr>
            <w:tcW w:w="992" w:type="dxa"/>
            <w:tcBorders>
              <w:top w:val="nil"/>
              <w:left w:val="nil"/>
              <w:bottom w:val="single" w:sz="4" w:space="0" w:color="auto"/>
              <w:right w:val="single" w:sz="4" w:space="0" w:color="auto"/>
            </w:tcBorders>
            <w:shd w:val="clear" w:color="auto" w:fill="auto"/>
            <w:vAlign w:val="center"/>
            <w:hideMark/>
          </w:tcPr>
          <w:p w14:paraId="4412A17A" w14:textId="77777777" w:rsidR="00B62D15" w:rsidRPr="00B62D15" w:rsidRDefault="00B62D15" w:rsidP="00F50731">
            <w:pPr>
              <w:widowControl/>
              <w:autoSpaceDE/>
              <w:autoSpaceDN/>
              <w:jc w:val="center"/>
              <w:rPr>
                <w:rFonts w:hint="eastAsia"/>
                <w:color w:val="000000"/>
                <w:sz w:val="20"/>
                <w:szCs w:val="20"/>
              </w:rPr>
            </w:pPr>
            <w:r w:rsidRPr="00B62D15">
              <w:rPr>
                <w:rFonts w:hint="eastAsia"/>
                <w:color w:val="000000"/>
                <w:sz w:val="20"/>
                <w:szCs w:val="20"/>
              </w:rPr>
              <w:t>学位</w:t>
            </w:r>
          </w:p>
        </w:tc>
        <w:tc>
          <w:tcPr>
            <w:tcW w:w="709" w:type="dxa"/>
            <w:tcBorders>
              <w:top w:val="nil"/>
              <w:left w:val="nil"/>
              <w:bottom w:val="single" w:sz="4" w:space="0" w:color="auto"/>
              <w:right w:val="single" w:sz="4" w:space="0" w:color="auto"/>
            </w:tcBorders>
            <w:shd w:val="clear" w:color="auto" w:fill="auto"/>
            <w:vAlign w:val="center"/>
            <w:hideMark/>
          </w:tcPr>
          <w:p w14:paraId="19C9A049" w14:textId="77777777" w:rsidR="00B62D15" w:rsidRPr="00B62D15" w:rsidRDefault="00B62D15" w:rsidP="00F50731">
            <w:pPr>
              <w:widowControl/>
              <w:autoSpaceDE/>
              <w:autoSpaceDN/>
              <w:jc w:val="center"/>
              <w:rPr>
                <w:rFonts w:hint="eastAsia"/>
                <w:color w:val="000000"/>
                <w:sz w:val="20"/>
                <w:szCs w:val="20"/>
              </w:rPr>
            </w:pPr>
            <w:r w:rsidRPr="00B62D15">
              <w:rPr>
                <w:rFonts w:hint="eastAsia"/>
                <w:color w:val="000000"/>
                <w:sz w:val="20"/>
                <w:szCs w:val="20"/>
              </w:rPr>
              <w:t>手机</w:t>
            </w:r>
          </w:p>
        </w:tc>
        <w:tc>
          <w:tcPr>
            <w:tcW w:w="992" w:type="dxa"/>
            <w:tcBorders>
              <w:top w:val="nil"/>
              <w:left w:val="nil"/>
              <w:bottom w:val="single" w:sz="4" w:space="0" w:color="auto"/>
              <w:right w:val="single" w:sz="4" w:space="0" w:color="auto"/>
            </w:tcBorders>
            <w:shd w:val="clear" w:color="auto" w:fill="auto"/>
            <w:vAlign w:val="center"/>
            <w:hideMark/>
          </w:tcPr>
          <w:p w14:paraId="6716D7A0" w14:textId="77777777" w:rsidR="00B62D15" w:rsidRPr="00B62D15" w:rsidRDefault="00B62D15" w:rsidP="00F50731">
            <w:pPr>
              <w:widowControl/>
              <w:autoSpaceDE/>
              <w:autoSpaceDN/>
              <w:jc w:val="center"/>
              <w:rPr>
                <w:rFonts w:hint="eastAsia"/>
                <w:color w:val="000000"/>
                <w:sz w:val="20"/>
                <w:szCs w:val="20"/>
              </w:rPr>
            </w:pPr>
            <w:r w:rsidRPr="00B62D15">
              <w:rPr>
                <w:rFonts w:hint="eastAsia"/>
                <w:color w:val="000000"/>
                <w:sz w:val="20"/>
                <w:szCs w:val="20"/>
              </w:rPr>
              <w:t>邮箱</w:t>
            </w:r>
          </w:p>
        </w:tc>
        <w:tc>
          <w:tcPr>
            <w:tcW w:w="851" w:type="dxa"/>
            <w:tcBorders>
              <w:top w:val="nil"/>
              <w:left w:val="nil"/>
              <w:bottom w:val="single" w:sz="4" w:space="0" w:color="auto"/>
              <w:right w:val="single" w:sz="4" w:space="0" w:color="auto"/>
            </w:tcBorders>
            <w:shd w:val="clear" w:color="auto" w:fill="auto"/>
            <w:vAlign w:val="center"/>
            <w:hideMark/>
          </w:tcPr>
          <w:p w14:paraId="725AFD6C" w14:textId="77777777" w:rsidR="00B62D15" w:rsidRPr="00B62D15" w:rsidRDefault="00B62D15" w:rsidP="00F50731">
            <w:pPr>
              <w:widowControl/>
              <w:autoSpaceDE/>
              <w:autoSpaceDN/>
              <w:jc w:val="center"/>
              <w:rPr>
                <w:rFonts w:hint="eastAsia"/>
                <w:color w:val="000000"/>
                <w:sz w:val="20"/>
                <w:szCs w:val="20"/>
              </w:rPr>
            </w:pPr>
            <w:r w:rsidRPr="00B62D15">
              <w:rPr>
                <w:rFonts w:hint="eastAsia"/>
                <w:color w:val="000000"/>
                <w:sz w:val="20"/>
                <w:szCs w:val="20"/>
              </w:rPr>
              <w:t>最终成果形式</w:t>
            </w:r>
          </w:p>
        </w:tc>
        <w:tc>
          <w:tcPr>
            <w:tcW w:w="1417" w:type="dxa"/>
            <w:tcBorders>
              <w:top w:val="nil"/>
              <w:left w:val="nil"/>
              <w:bottom w:val="single" w:sz="4" w:space="0" w:color="auto"/>
              <w:right w:val="single" w:sz="4" w:space="0" w:color="auto"/>
            </w:tcBorders>
            <w:shd w:val="clear" w:color="auto" w:fill="auto"/>
            <w:vAlign w:val="center"/>
            <w:hideMark/>
          </w:tcPr>
          <w:p w14:paraId="27B91272" w14:textId="77777777" w:rsidR="00B62D15" w:rsidRPr="00B62D15" w:rsidRDefault="00B62D15" w:rsidP="00F50731">
            <w:pPr>
              <w:widowControl/>
              <w:autoSpaceDE/>
              <w:autoSpaceDN/>
              <w:jc w:val="center"/>
              <w:rPr>
                <w:rFonts w:hint="eastAsia"/>
                <w:color w:val="000000"/>
                <w:sz w:val="20"/>
                <w:szCs w:val="20"/>
              </w:rPr>
            </w:pPr>
            <w:r w:rsidRPr="00B62D15">
              <w:rPr>
                <w:rFonts w:hint="eastAsia"/>
                <w:color w:val="000000"/>
                <w:sz w:val="20"/>
                <w:szCs w:val="20"/>
              </w:rPr>
              <w:t>计划完成时间</w:t>
            </w:r>
          </w:p>
        </w:tc>
        <w:tc>
          <w:tcPr>
            <w:tcW w:w="1276" w:type="dxa"/>
            <w:tcBorders>
              <w:top w:val="nil"/>
              <w:left w:val="nil"/>
              <w:bottom w:val="single" w:sz="4" w:space="0" w:color="auto"/>
              <w:right w:val="single" w:sz="4" w:space="0" w:color="auto"/>
            </w:tcBorders>
            <w:shd w:val="clear" w:color="auto" w:fill="auto"/>
            <w:vAlign w:val="center"/>
            <w:hideMark/>
          </w:tcPr>
          <w:p w14:paraId="02055CC9" w14:textId="77777777" w:rsidR="00B62D15" w:rsidRPr="00B62D15" w:rsidRDefault="00B62D15" w:rsidP="00F50731">
            <w:pPr>
              <w:widowControl/>
              <w:autoSpaceDE/>
              <w:autoSpaceDN/>
              <w:jc w:val="center"/>
              <w:rPr>
                <w:rFonts w:hint="eastAsia"/>
                <w:color w:val="000000"/>
                <w:sz w:val="20"/>
                <w:szCs w:val="20"/>
              </w:rPr>
            </w:pPr>
            <w:r w:rsidRPr="00B62D15">
              <w:rPr>
                <w:rFonts w:hint="eastAsia"/>
                <w:color w:val="000000"/>
                <w:sz w:val="20"/>
                <w:szCs w:val="20"/>
              </w:rPr>
              <w:t>备注</w:t>
            </w:r>
          </w:p>
        </w:tc>
      </w:tr>
      <w:tr w:rsidR="00B62D15" w:rsidRPr="00B62D15" w14:paraId="0ADAB5F2" w14:textId="77777777" w:rsidTr="00F50731">
        <w:trPr>
          <w:trHeight w:val="80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9F8F77" w14:textId="77777777" w:rsidR="00B62D15" w:rsidRPr="00B62D15" w:rsidRDefault="00B62D15" w:rsidP="00F50731">
            <w:pPr>
              <w:widowControl/>
              <w:autoSpaceDE/>
              <w:autoSpaceDN/>
              <w:jc w:val="center"/>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14:paraId="3E4F6BD2"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595" w:type="dxa"/>
            <w:tcBorders>
              <w:top w:val="nil"/>
              <w:left w:val="nil"/>
              <w:bottom w:val="single" w:sz="4" w:space="0" w:color="auto"/>
              <w:right w:val="single" w:sz="4" w:space="0" w:color="auto"/>
            </w:tcBorders>
            <w:shd w:val="clear" w:color="auto" w:fill="auto"/>
            <w:vAlign w:val="center"/>
            <w:hideMark/>
          </w:tcPr>
          <w:p w14:paraId="07E83BD9"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34CB52B"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0CF1B72"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45CC2C1"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5A80D86"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B1BBC59"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215871D"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EED22C7"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A5BEB76"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364DD10"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7F81AEC9"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D1B5E84"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E05AD6C"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r>
      <w:tr w:rsidR="00B62D15" w:rsidRPr="00B62D15" w14:paraId="40125B01" w14:textId="77777777" w:rsidTr="00F50731">
        <w:trPr>
          <w:trHeight w:val="80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82B0C0" w14:textId="77777777" w:rsidR="00B62D15" w:rsidRPr="00B62D15" w:rsidRDefault="00B62D15" w:rsidP="00F50731">
            <w:pPr>
              <w:widowControl/>
              <w:autoSpaceDE/>
              <w:autoSpaceDN/>
              <w:jc w:val="center"/>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14:paraId="47C37331"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595" w:type="dxa"/>
            <w:tcBorders>
              <w:top w:val="nil"/>
              <w:left w:val="nil"/>
              <w:bottom w:val="single" w:sz="4" w:space="0" w:color="auto"/>
              <w:right w:val="single" w:sz="4" w:space="0" w:color="auto"/>
            </w:tcBorders>
            <w:shd w:val="clear" w:color="auto" w:fill="auto"/>
            <w:vAlign w:val="center"/>
            <w:hideMark/>
          </w:tcPr>
          <w:p w14:paraId="3026F68B"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1CD00DF"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0A744B4"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C03711F"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B17BA42"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8514387"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0986BCE"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26CAEE8"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E7EB181"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D6C76AF"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6511E2BA"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A33DA86"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2534888"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r>
      <w:tr w:rsidR="00B62D15" w:rsidRPr="00B62D15" w14:paraId="521A656A" w14:textId="77777777" w:rsidTr="00F50731">
        <w:trPr>
          <w:trHeight w:val="80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3A07C9" w14:textId="77777777" w:rsidR="00B62D15" w:rsidRPr="00B62D15" w:rsidRDefault="00B62D15" w:rsidP="00F50731">
            <w:pPr>
              <w:widowControl/>
              <w:autoSpaceDE/>
              <w:autoSpaceDN/>
              <w:jc w:val="center"/>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14:paraId="1C497C5E"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595" w:type="dxa"/>
            <w:tcBorders>
              <w:top w:val="nil"/>
              <w:left w:val="nil"/>
              <w:bottom w:val="single" w:sz="4" w:space="0" w:color="auto"/>
              <w:right w:val="single" w:sz="4" w:space="0" w:color="auto"/>
            </w:tcBorders>
            <w:shd w:val="clear" w:color="auto" w:fill="auto"/>
            <w:vAlign w:val="center"/>
            <w:hideMark/>
          </w:tcPr>
          <w:p w14:paraId="4A34ED87"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B89238A"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7255AA0"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F125868"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DD67508"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7549948"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3895625"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6BA8E00"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DE6778F"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D856F74"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0311B26D"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8F6A7AF"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98BC53D" w14:textId="77777777" w:rsidR="00B62D15" w:rsidRPr="00B62D15" w:rsidRDefault="00B62D15" w:rsidP="00F50731">
            <w:pPr>
              <w:widowControl/>
              <w:autoSpaceDE/>
              <w:autoSpaceDN/>
              <w:rPr>
                <w:rFonts w:ascii="仿宋_GB2312" w:eastAsia="仿宋_GB2312" w:hint="eastAsia"/>
                <w:color w:val="000000"/>
                <w:sz w:val="24"/>
                <w:szCs w:val="24"/>
              </w:rPr>
            </w:pPr>
            <w:r w:rsidRPr="00B62D15">
              <w:rPr>
                <w:rFonts w:ascii="仿宋_GB2312" w:eastAsia="仿宋_GB2312" w:hint="eastAsia"/>
                <w:color w:val="000000"/>
                <w:sz w:val="24"/>
                <w:szCs w:val="24"/>
              </w:rPr>
              <w:t xml:space="preserve">　</w:t>
            </w:r>
          </w:p>
        </w:tc>
      </w:tr>
      <w:tr w:rsidR="00B62D15" w:rsidRPr="00B62D15" w14:paraId="602CD4C5" w14:textId="77777777" w:rsidTr="00F50731">
        <w:trPr>
          <w:trHeight w:val="80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3673A0" w14:textId="77777777" w:rsidR="00B62D15" w:rsidRPr="00B62D15" w:rsidRDefault="00B62D15" w:rsidP="00F50731">
            <w:pPr>
              <w:widowControl/>
              <w:autoSpaceDE/>
              <w:autoSpaceDN/>
              <w:rPr>
                <w:rFonts w:hint="eastAsia"/>
                <w:color w:val="000000"/>
                <w:sz w:val="24"/>
                <w:szCs w:val="24"/>
              </w:rPr>
            </w:pPr>
            <w:r w:rsidRPr="00B62D15">
              <w:rPr>
                <w:rFonts w:hint="eastAsia"/>
                <w:color w:val="000000"/>
                <w:sz w:val="24"/>
                <w:szCs w:val="24"/>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14:paraId="6AFE9977" w14:textId="77777777" w:rsidR="00B62D15" w:rsidRPr="00B62D15" w:rsidRDefault="00B62D15" w:rsidP="00F50731">
            <w:pPr>
              <w:widowControl/>
              <w:autoSpaceDE/>
              <w:autoSpaceDN/>
              <w:rPr>
                <w:rFonts w:hint="eastAsia"/>
                <w:color w:val="000000"/>
                <w:sz w:val="24"/>
                <w:szCs w:val="24"/>
              </w:rPr>
            </w:pPr>
            <w:r w:rsidRPr="00B62D15">
              <w:rPr>
                <w:rFonts w:hint="eastAsia"/>
                <w:color w:val="000000"/>
                <w:sz w:val="24"/>
                <w:szCs w:val="24"/>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14:paraId="445249FD" w14:textId="77777777" w:rsidR="00B62D15" w:rsidRPr="00B62D15" w:rsidRDefault="00B62D15" w:rsidP="00F50731">
            <w:pPr>
              <w:widowControl/>
              <w:autoSpaceDE/>
              <w:autoSpaceDN/>
              <w:rPr>
                <w:rFonts w:hint="eastAsia"/>
                <w:color w:val="000000"/>
                <w:sz w:val="24"/>
                <w:szCs w:val="24"/>
              </w:rPr>
            </w:pPr>
            <w:r w:rsidRPr="00B62D15">
              <w:rPr>
                <w:rFonts w:hint="eastAsia"/>
                <w:color w:val="00000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3ED4E25" w14:textId="77777777" w:rsidR="00B62D15" w:rsidRPr="00B62D15" w:rsidRDefault="00B62D15" w:rsidP="00F50731">
            <w:pPr>
              <w:widowControl/>
              <w:autoSpaceDE/>
              <w:autoSpaceDN/>
              <w:rPr>
                <w:rFonts w:hint="eastAsia"/>
                <w:color w:val="000000"/>
                <w:sz w:val="24"/>
                <w:szCs w:val="24"/>
              </w:rPr>
            </w:pPr>
            <w:r w:rsidRPr="00B62D15">
              <w:rPr>
                <w:rFonts w:hint="eastAsia"/>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1DBB61C" w14:textId="77777777" w:rsidR="00B62D15" w:rsidRPr="00B62D15" w:rsidRDefault="00B62D15" w:rsidP="00F50731">
            <w:pPr>
              <w:widowControl/>
              <w:autoSpaceDE/>
              <w:autoSpaceDN/>
              <w:rPr>
                <w:rFonts w:hint="eastAsia"/>
                <w:color w:val="000000"/>
                <w:sz w:val="24"/>
                <w:szCs w:val="24"/>
              </w:rPr>
            </w:pPr>
            <w:r w:rsidRPr="00B62D15">
              <w:rPr>
                <w:rFonts w:hint="eastAsia"/>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4E633C0" w14:textId="77777777" w:rsidR="00B62D15" w:rsidRPr="00B62D15" w:rsidRDefault="00B62D15" w:rsidP="00F50731">
            <w:pPr>
              <w:widowControl/>
              <w:autoSpaceDE/>
              <w:autoSpaceDN/>
              <w:rPr>
                <w:rFonts w:hint="eastAsia"/>
                <w:color w:val="000000"/>
                <w:sz w:val="24"/>
                <w:szCs w:val="24"/>
              </w:rPr>
            </w:pPr>
            <w:r w:rsidRPr="00B62D15">
              <w:rPr>
                <w:rFonts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E5C35F3" w14:textId="77777777" w:rsidR="00B62D15" w:rsidRPr="00B62D15" w:rsidRDefault="00B62D15" w:rsidP="00F50731">
            <w:pPr>
              <w:widowControl/>
              <w:autoSpaceDE/>
              <w:autoSpaceDN/>
              <w:rPr>
                <w:rFonts w:hint="eastAsia"/>
                <w:color w:val="000000"/>
                <w:sz w:val="24"/>
                <w:szCs w:val="24"/>
              </w:rPr>
            </w:pPr>
            <w:r w:rsidRPr="00B62D15">
              <w:rPr>
                <w:rFonts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28E8604" w14:textId="77777777" w:rsidR="00B62D15" w:rsidRPr="00B62D15" w:rsidRDefault="00B62D15" w:rsidP="00F50731">
            <w:pPr>
              <w:widowControl/>
              <w:autoSpaceDE/>
              <w:autoSpaceDN/>
              <w:rPr>
                <w:rFonts w:hint="eastAsia"/>
                <w:color w:val="000000"/>
                <w:sz w:val="24"/>
                <w:szCs w:val="24"/>
              </w:rPr>
            </w:pPr>
            <w:r w:rsidRPr="00B62D15">
              <w:rPr>
                <w:rFonts w:hint="eastAsia"/>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0B82004" w14:textId="77777777" w:rsidR="00B62D15" w:rsidRPr="00B62D15" w:rsidRDefault="00B62D15" w:rsidP="00F50731">
            <w:pPr>
              <w:widowControl/>
              <w:autoSpaceDE/>
              <w:autoSpaceDN/>
              <w:rPr>
                <w:rFonts w:hint="eastAsia"/>
                <w:color w:val="000000"/>
                <w:sz w:val="24"/>
                <w:szCs w:val="24"/>
              </w:rPr>
            </w:pPr>
            <w:r w:rsidRPr="00B62D15">
              <w:rPr>
                <w:rFonts w:hint="eastAsia"/>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2B12E1D" w14:textId="77777777" w:rsidR="00B62D15" w:rsidRPr="00B62D15" w:rsidRDefault="00B62D15" w:rsidP="00F50731">
            <w:pPr>
              <w:widowControl/>
              <w:autoSpaceDE/>
              <w:autoSpaceDN/>
              <w:rPr>
                <w:rFonts w:hint="eastAsia"/>
                <w:color w:val="000000"/>
                <w:sz w:val="24"/>
                <w:szCs w:val="24"/>
              </w:rPr>
            </w:pPr>
            <w:r w:rsidRPr="00B62D15">
              <w:rPr>
                <w:rFonts w:hint="eastAsia"/>
                <w:color w:val="00000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24307B2" w14:textId="77777777" w:rsidR="00B62D15" w:rsidRPr="00B62D15" w:rsidRDefault="00B62D15" w:rsidP="00F50731">
            <w:pPr>
              <w:widowControl/>
              <w:autoSpaceDE/>
              <w:autoSpaceDN/>
              <w:rPr>
                <w:rFonts w:hint="eastAsia"/>
                <w:color w:val="000000"/>
                <w:sz w:val="24"/>
                <w:szCs w:val="24"/>
              </w:rPr>
            </w:pPr>
            <w:r w:rsidRPr="00B62D15">
              <w:rPr>
                <w:rFonts w:hint="eastAsia"/>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08B067E" w14:textId="77777777" w:rsidR="00B62D15" w:rsidRPr="00B62D15" w:rsidRDefault="00B62D15" w:rsidP="00F50731">
            <w:pPr>
              <w:widowControl/>
              <w:autoSpaceDE/>
              <w:autoSpaceDN/>
              <w:rPr>
                <w:rFonts w:hint="eastAsia"/>
                <w:color w:val="000000"/>
                <w:sz w:val="24"/>
                <w:szCs w:val="24"/>
              </w:rPr>
            </w:pPr>
            <w:r w:rsidRPr="00B62D15">
              <w:rPr>
                <w:rFonts w:hint="eastAsia"/>
                <w:color w:val="00000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084C68D" w14:textId="77777777" w:rsidR="00B62D15" w:rsidRPr="00B62D15" w:rsidRDefault="00B62D15" w:rsidP="00F50731">
            <w:pPr>
              <w:widowControl/>
              <w:autoSpaceDE/>
              <w:autoSpaceDN/>
              <w:rPr>
                <w:rFonts w:hint="eastAsia"/>
                <w:color w:val="000000"/>
                <w:sz w:val="24"/>
                <w:szCs w:val="24"/>
              </w:rPr>
            </w:pPr>
            <w:r w:rsidRPr="00B62D15">
              <w:rPr>
                <w:rFonts w:hint="eastAsia"/>
                <w:color w:val="00000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0C1BA3B" w14:textId="77777777" w:rsidR="00B62D15" w:rsidRPr="00B62D15" w:rsidRDefault="00B62D15" w:rsidP="00F50731">
            <w:pPr>
              <w:widowControl/>
              <w:autoSpaceDE/>
              <w:autoSpaceDN/>
              <w:rPr>
                <w:rFonts w:hint="eastAsia"/>
                <w:color w:val="000000"/>
                <w:sz w:val="24"/>
                <w:szCs w:val="24"/>
              </w:rPr>
            </w:pPr>
            <w:r w:rsidRPr="00B62D15">
              <w:rPr>
                <w:rFonts w:hint="eastAsia"/>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3124D50" w14:textId="77777777" w:rsidR="00B62D15" w:rsidRPr="00B62D15" w:rsidRDefault="00B62D15" w:rsidP="00F50731">
            <w:pPr>
              <w:widowControl/>
              <w:autoSpaceDE/>
              <w:autoSpaceDN/>
              <w:rPr>
                <w:rFonts w:hint="eastAsia"/>
                <w:color w:val="000000"/>
                <w:sz w:val="24"/>
                <w:szCs w:val="24"/>
              </w:rPr>
            </w:pPr>
            <w:r w:rsidRPr="00B62D15">
              <w:rPr>
                <w:rFonts w:hint="eastAsia"/>
                <w:color w:val="000000"/>
                <w:sz w:val="24"/>
                <w:szCs w:val="24"/>
              </w:rPr>
              <w:t xml:space="preserve">　</w:t>
            </w:r>
          </w:p>
        </w:tc>
      </w:tr>
      <w:tr w:rsidR="00B62D15" w:rsidRPr="00B62D15" w14:paraId="0EBB3724" w14:textId="77777777" w:rsidTr="00F50731">
        <w:trPr>
          <w:trHeight w:val="1125"/>
        </w:trPr>
        <w:tc>
          <w:tcPr>
            <w:tcW w:w="1445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2EB7A2F" w14:textId="77777777" w:rsidR="00B62D15" w:rsidRPr="00B62D15" w:rsidRDefault="00B62D15" w:rsidP="00F50731">
            <w:pPr>
              <w:widowControl/>
              <w:autoSpaceDE/>
              <w:autoSpaceDN/>
              <w:rPr>
                <w:rFonts w:ascii="楷体_GB2312" w:eastAsia="楷体_GB2312" w:hint="eastAsia"/>
                <w:color w:val="000000"/>
                <w:sz w:val="26"/>
                <w:szCs w:val="26"/>
              </w:rPr>
            </w:pPr>
            <w:r w:rsidRPr="00B62D15">
              <w:rPr>
                <w:rFonts w:ascii="楷体_GB2312" w:eastAsia="楷体_GB2312" w:hint="eastAsia"/>
                <w:color w:val="000000"/>
                <w:sz w:val="26"/>
                <w:szCs w:val="26"/>
              </w:rPr>
              <w:t>说明：1.本表由各省（区、市）社科管理部门、新疆生产建设兵团社科管理部门、教育部社科</w:t>
            </w:r>
            <w:r w:rsidRPr="00B62D15">
              <w:rPr>
                <w:rFonts w:ascii="楷体_GB2312" w:eastAsia="楷体_GB2312" w:hint="eastAsia"/>
                <w:sz w:val="26"/>
                <w:szCs w:val="26"/>
              </w:rPr>
              <w:t>司、中央党校（国家行政学院）科研部、中国社会科学院科研局、全军社</w:t>
            </w:r>
            <w:r w:rsidRPr="00B62D15">
              <w:rPr>
                <w:rFonts w:ascii="楷体_GB2312" w:eastAsia="楷体_GB2312" w:hint="eastAsia"/>
                <w:color w:val="000000"/>
                <w:sz w:val="26"/>
                <w:szCs w:val="26"/>
              </w:rPr>
              <w:t>科管理部门汇总填写；2.责任单位需具体到申请人所在院室。</w:t>
            </w:r>
          </w:p>
        </w:tc>
      </w:tr>
    </w:tbl>
    <w:p w14:paraId="78CD7777" w14:textId="77777777" w:rsidR="00B62D15" w:rsidRDefault="00F50731" w:rsidP="00C27664">
      <w:pPr>
        <w:widowControl/>
        <w:autoSpaceDE/>
        <w:autoSpaceDN/>
        <w:spacing w:before="75" w:line="480" w:lineRule="atLeast"/>
        <w:rPr>
          <w:rFonts w:ascii="仿宋_GB2312" w:eastAsia="仿宋_GB2312" w:hAnsi="Times New Roman" w:cs="仿宋_GB2312"/>
          <w:kern w:val="2"/>
          <w:sz w:val="32"/>
          <w:szCs w:val="32"/>
        </w:rPr>
      </w:pPr>
      <w:r>
        <w:rPr>
          <w:rFonts w:ascii="仿宋_GB2312" w:eastAsia="仿宋_GB2312" w:hAnsi="Times New Roman" w:cs="仿宋_GB2312" w:hint="eastAsia"/>
          <w:kern w:val="2"/>
          <w:sz w:val="32"/>
          <w:szCs w:val="32"/>
        </w:rPr>
        <w:t>附件3</w:t>
      </w:r>
    </w:p>
    <w:p w14:paraId="0CFA7E50" w14:textId="3196E464" w:rsidR="00F50731" w:rsidRPr="00B62D15" w:rsidRDefault="00F50731" w:rsidP="00C27664">
      <w:pPr>
        <w:widowControl/>
        <w:autoSpaceDE/>
        <w:autoSpaceDN/>
        <w:spacing w:before="75" w:line="480" w:lineRule="atLeast"/>
        <w:rPr>
          <w:rFonts w:ascii="仿宋_GB2312" w:eastAsia="仿宋_GB2312" w:hAnsi="Times New Roman" w:cs="仿宋_GB2312"/>
          <w:kern w:val="2"/>
          <w:sz w:val="32"/>
          <w:szCs w:val="32"/>
        </w:rPr>
        <w:sectPr w:rsidR="00F50731" w:rsidRPr="00B62D15" w:rsidSect="00B62D15">
          <w:type w:val="continuous"/>
          <w:pgSz w:w="16838" w:h="11906" w:orient="landscape"/>
          <w:pgMar w:top="1701" w:right="1701" w:bottom="1701" w:left="2268" w:header="851" w:footer="567" w:gutter="0"/>
          <w:cols w:space="720"/>
          <w:docGrid w:type="linesAndChars" w:linePitch="312"/>
        </w:sectPr>
      </w:pPr>
    </w:p>
    <w:p w14:paraId="67307C0C" w14:textId="77777777" w:rsidR="00B62D15" w:rsidRPr="00B62D15" w:rsidRDefault="00B62D15" w:rsidP="00C27664">
      <w:pPr>
        <w:widowControl/>
        <w:autoSpaceDE/>
        <w:autoSpaceDN/>
        <w:spacing w:before="75" w:line="480" w:lineRule="atLeast"/>
        <w:rPr>
          <w:rFonts w:ascii="仿宋_GB2312" w:eastAsia="仿宋_GB2312" w:hAnsi="Times New Roman" w:cs="仿宋_GB2312" w:hint="eastAsia"/>
          <w:kern w:val="2"/>
          <w:sz w:val="32"/>
          <w:szCs w:val="32"/>
        </w:rPr>
      </w:pPr>
    </w:p>
    <w:p w14:paraId="36A5A58A" w14:textId="77777777" w:rsidR="00C27664" w:rsidRPr="00C27664" w:rsidRDefault="00C27664" w:rsidP="00902CF1">
      <w:pPr>
        <w:widowControl/>
        <w:autoSpaceDE/>
        <w:autoSpaceDN/>
        <w:spacing w:before="75" w:line="480" w:lineRule="atLeast"/>
        <w:jc w:val="center"/>
        <w:rPr>
          <w:rFonts w:hint="eastAsia"/>
        </w:rPr>
      </w:pPr>
    </w:p>
    <w:sectPr w:rsidR="00C27664" w:rsidRPr="00C27664" w:rsidSect="00B62D15">
      <w:pgSz w:w="11906" w:h="16838"/>
      <w:pgMar w:top="2268" w:right="1701" w:bottom="1701" w:left="1701"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62D9" w14:textId="77777777" w:rsidR="0061439C" w:rsidRDefault="0061439C">
      <w:r>
        <w:separator/>
      </w:r>
    </w:p>
  </w:endnote>
  <w:endnote w:type="continuationSeparator" w:id="0">
    <w:p w14:paraId="1B51A6D9" w14:textId="77777777" w:rsidR="0061439C" w:rsidRDefault="0061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文鼎大标宋简">
    <w:altName w:val="宋体"/>
    <w:charset w:val="86"/>
    <w:family w:val="auto"/>
    <w:pitch w:val="variable"/>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CD98" w14:textId="77777777" w:rsidR="00DE20C3" w:rsidRDefault="001534E5">
    <w:pPr>
      <w:pStyle w:val="a3"/>
      <w:spacing w:before="0" w:line="14" w:lineRule="auto"/>
      <w:ind w:left="0"/>
      <w:rPr>
        <w:sz w:val="20"/>
      </w:rPr>
    </w:pPr>
    <w:r>
      <w:rPr>
        <w:noProof/>
      </w:rPr>
      <mc:AlternateContent>
        <mc:Choice Requires="wps">
          <w:drawing>
            <wp:anchor distT="0" distB="0" distL="114300" distR="114300" simplePos="0" relativeHeight="487260160" behindDoc="1" locked="0" layoutInCell="1" allowOverlap="1" wp14:anchorId="02FED0DA" wp14:editId="049EDBF1">
              <wp:simplePos x="0" y="0"/>
              <wp:positionH relativeFrom="page">
                <wp:posOffset>1198880</wp:posOffset>
              </wp:positionH>
              <wp:positionV relativeFrom="page">
                <wp:posOffset>9558655</wp:posOffset>
              </wp:positionV>
              <wp:extent cx="739140" cy="20383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E0E8E" w14:textId="77777777" w:rsidR="00DE20C3" w:rsidRDefault="00A42214">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5A2757">
                            <w:rPr>
                              <w:noProof/>
                              <w:sz w:val="28"/>
                            </w:rPr>
                            <w:t>30</w:t>
                          </w:r>
                          <w:r>
                            <w:rPr>
                              <w:sz w:val="28"/>
                            </w:rPr>
                            <w:fldChar w:fldCharType="end"/>
                          </w:r>
                          <w:r>
                            <w:rPr>
                              <w:sz w:val="28"/>
                            </w:rPr>
                            <w:t xml:space="preserve"> </w:t>
                          </w:r>
                          <w:r>
                            <w:rPr>
                              <w:spacing w:val="-1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D0DA" id="_x0000_t202" coordsize="21600,21600" o:spt="202" path="m,l,21600r21600,l21600,xe">
              <v:stroke joinstyle="miter"/>
              <v:path gradientshapeok="t" o:connecttype="rect"/>
            </v:shapetype>
            <v:shape id="docshape1" o:spid="_x0000_s1026" type="#_x0000_t202" style="position:absolute;margin-left:94.4pt;margin-top:752.65pt;width:58.2pt;height:16.05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7B1gEAAJADAAAOAAAAZHJzL2Uyb0RvYy54bWysU9tu2zAMfR+wfxD0vthJdumMOEXXosOA&#10;rhvQ9QNoWY6F2aJGKbGzrx8lx+m2vg17EWhSOjznkN5cjn0nDpq8QVvK5SKXQluFtbG7Uj5+u311&#10;IYUPYGvo0OpSHrWXl9uXLzaDK/QKW+xqTYJBrC8GV8o2BFdkmVet7sEv0GnLxQaph8CftMtqgoHR&#10;+y5b5fnbbECqHaHS3nP2ZirKbcJvGq3Cl6bxOoiulMwtpJPSWcUz226g2BG41qgTDfgHFj0Yy03P&#10;UDcQQOzJPIPqjSL02ISFwj7DpjFKJw2sZpn/peahBaeTFjbHu7NN/v/BqvvDg/tKIowfcOQBJhHe&#10;3aH67oXF6xbsTl8R4dBqqLnxMlqWDc4Xp6fRal/4CFINn7HmIcM+YAIaG+qjK6xTMDoP4Hg2XY9B&#10;KE6+W79fvuaK4tIqX1+s36QOUMyPHfnwUWMvYlBK4pkmcDjc+RDJQDFfib0s3pquS3Pt7B8Jvhgz&#10;iXzkOzEPYzXy7SiiwvrIMginNeG15qBF+inFwCtSSv9jD6Sl6D5ZtiLu0xzQHFRzAFbx01IGKabw&#10;Okx7t3dkdi0jT2ZbvGK7GpOkPLE48eSxJ4WnFY179ft3uvX0I21/AQAA//8DAFBLAwQUAAYACAAA&#10;ACEAdYXs5+EAAAANAQAADwAAAGRycy9kb3ducmV2LnhtbEyPwU7DMBBE70j8g7VI3KhNQ0oIcaoK&#10;wQkJNQ0Hjk7sJlbjdYjdNvw92xPcdnZHs2+K9ewGdjJTsB4l3C8EMIOt1xY7CZ/1210GLESFWg0e&#10;jYQfE2BdXl8VKtf+jJU57WLHKARDriT0MY4556HtjVNh4UeDdNv7yalIcuq4ntSZwt3Al0KsuFMW&#10;6UOvRvPSm/awOzoJmy+sXu33R7Ot9pWt6yeB76uDlLc38+YZWDRz/DPDBZ/QoSSmxh9RBzaQzjJC&#10;jzSkIk2AkSUR6RJYc1kljw/Ay4L/b1H+AgAA//8DAFBLAQItABQABgAIAAAAIQC2gziS/gAAAOEB&#10;AAATAAAAAAAAAAAAAAAAAAAAAABbQ29udGVudF9UeXBlc10ueG1sUEsBAi0AFAAGAAgAAAAhADj9&#10;If/WAAAAlAEAAAsAAAAAAAAAAAAAAAAALwEAAF9yZWxzLy5yZWxzUEsBAi0AFAAGAAgAAAAhAPCm&#10;HsHWAQAAkAMAAA4AAAAAAAAAAAAAAAAALgIAAGRycy9lMm9Eb2MueG1sUEsBAi0AFAAGAAgAAAAh&#10;AHWF7OfhAAAADQEAAA8AAAAAAAAAAAAAAAAAMAQAAGRycy9kb3ducmV2LnhtbFBLBQYAAAAABAAE&#10;APMAAAA+BQAAAAA=&#10;" filled="f" stroked="f">
              <v:textbox inset="0,0,0,0">
                <w:txbxContent>
                  <w:p w14:paraId="2A6E0E8E" w14:textId="77777777" w:rsidR="00DE20C3" w:rsidRDefault="00A42214">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5A2757">
                      <w:rPr>
                        <w:noProof/>
                        <w:sz w:val="28"/>
                      </w:rPr>
                      <w:t>30</w:t>
                    </w:r>
                    <w:r>
                      <w:rPr>
                        <w:sz w:val="28"/>
                      </w:rPr>
                      <w:fldChar w:fldCharType="end"/>
                    </w:r>
                    <w:r>
                      <w:rPr>
                        <w:sz w:val="28"/>
                      </w:rPr>
                      <w:t xml:space="preserve"> </w:t>
                    </w:r>
                    <w:r>
                      <w:rPr>
                        <w:spacing w:val="-10"/>
                        <w:sz w:val="2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C89D" w14:textId="77777777" w:rsidR="00DE20C3" w:rsidRDefault="001534E5">
    <w:pPr>
      <w:pStyle w:val="a3"/>
      <w:spacing w:before="0" w:line="14" w:lineRule="auto"/>
      <w:ind w:left="0"/>
      <w:rPr>
        <w:sz w:val="20"/>
      </w:rPr>
    </w:pPr>
    <w:r>
      <w:rPr>
        <w:noProof/>
      </w:rPr>
      <mc:AlternateContent>
        <mc:Choice Requires="wps">
          <w:drawing>
            <wp:anchor distT="0" distB="0" distL="114300" distR="114300" simplePos="0" relativeHeight="487260672" behindDoc="1" locked="0" layoutInCell="1" allowOverlap="1" wp14:anchorId="5D686E7D" wp14:editId="0A639C41">
              <wp:simplePos x="0" y="0"/>
              <wp:positionH relativeFrom="page">
                <wp:posOffset>5697220</wp:posOffset>
              </wp:positionH>
              <wp:positionV relativeFrom="page">
                <wp:posOffset>9558655</wp:posOffset>
              </wp:positionV>
              <wp:extent cx="739140" cy="2038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2026" w14:textId="77777777" w:rsidR="00DE20C3" w:rsidRDefault="00A42214">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5A2757">
                            <w:rPr>
                              <w:noProof/>
                              <w:sz w:val="28"/>
                            </w:rPr>
                            <w:t>31</w:t>
                          </w:r>
                          <w:r>
                            <w:rPr>
                              <w:sz w:val="28"/>
                            </w:rPr>
                            <w:fldChar w:fldCharType="end"/>
                          </w:r>
                          <w:r>
                            <w:rPr>
                              <w:sz w:val="28"/>
                            </w:rPr>
                            <w:t xml:space="preserve"> </w:t>
                          </w:r>
                          <w:r>
                            <w:rPr>
                              <w:spacing w:val="-1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86E7D" id="_x0000_t202" coordsize="21600,21600" o:spt="202" path="m,l,21600r21600,l21600,xe">
              <v:stroke joinstyle="miter"/>
              <v:path gradientshapeok="t" o:connecttype="rect"/>
            </v:shapetype>
            <v:shape id="docshape2" o:spid="_x0000_s1027" type="#_x0000_t202" style="position:absolute;margin-left:448.6pt;margin-top:752.65pt;width:58.2pt;height:16.05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Em2AEAAJcDAAAOAAAAZHJzL2Uyb0RvYy54bWysU9tu1DAQfUfiHyy/s8nucinRZqvSqgip&#10;FKTSD3AcO7FIPGbs3WT5esZOsgX6hnixJjP2mXPOTHaXY9+xo0JvwJZ8vco5U1ZCbWxT8sdvt68u&#10;OPNB2Fp0YFXJT8rzy/3LF7vBFWoDLXS1QkYg1heDK3kbgiuyzMtW9cKvwClLRQ3Yi0Cf2GQ1ioHQ&#10;+y7b5PnbbACsHYJU3lP2ZiryfcLXWsnwRWuvAutKTtxCOjGdVTyz/U4UDQrXGjnTEP/AohfGUtMz&#10;1I0Igh3QPIPqjUTwoMNKQp+B1kaqpIHUrPO/1Dy0wqmkhczx7myT/3+w8v744L4iC+MHGGmASYR3&#10;dyC/e2bhuhW2UVeIMLRK1NR4HS3LBueL+Wm02hc+glTDZ6hpyOIQIAGNGvvoCulkhE4DOJ1NV2Ng&#10;kpLvtu/Xr6kiqbTJtxfbN6mDKJbHDn34qKBnMSg50kwTuDje+RDJiGK5EntZuDVdl+ba2T8SdDFm&#10;EvnId2Iexmpkpp6VRS0V1CdSgzBtC203BS3gT84G2pSS+x8HgYqz7pMlR+JaLQEuQbUEwkp6WvLA&#10;2RReh2n9Dg5N0xLy5LmFK3JNm6ToicVMl6afhM6bGtfr9+906+l/2v8CAAD//wMAUEsDBBQABgAI&#10;AAAAIQAUdP9I4gAAAA4BAAAPAAAAZHJzL2Rvd25yZXYueG1sTI/BTsMwDIbvSLxDZCRuLNnKuq00&#10;nSYEJ6SJrhw4pq3XRmuc0mRbefulJzja/6ffn9PtaDp2wcFpSxLmMwEMqbK1pkbCV/H+tAbmvKJa&#10;dZZQwi862Gb3d6lKanulHC8H37BQQi5RElrv+4RzV7VolJvZHilkRzsY5cM4NLwe1DWUm44vhIi5&#10;UZrChVb1+NpidTqcjYTdN+Vv+mdffubHXBfFRtBHfJLy8WHcvQDzOPo/GCb9oA5ZcCrtmWrHOgnr&#10;zWoR0BAsxTICNiFiHsXAymkXrZ6BZyn//0Z2AwAA//8DAFBLAQItABQABgAIAAAAIQC2gziS/gAA&#10;AOEBAAATAAAAAAAAAAAAAAAAAAAAAABbQ29udGVudF9UeXBlc10ueG1sUEsBAi0AFAAGAAgAAAAh&#10;ADj9If/WAAAAlAEAAAsAAAAAAAAAAAAAAAAALwEAAF9yZWxzLy5yZWxzUEsBAi0AFAAGAAgAAAAh&#10;AAd94SbYAQAAlwMAAA4AAAAAAAAAAAAAAAAALgIAAGRycy9lMm9Eb2MueG1sUEsBAi0AFAAGAAgA&#10;AAAhABR0/0jiAAAADgEAAA8AAAAAAAAAAAAAAAAAMgQAAGRycy9kb3ducmV2LnhtbFBLBQYAAAAA&#10;BAAEAPMAAABBBQAAAAA=&#10;" filled="f" stroked="f">
              <v:textbox inset="0,0,0,0">
                <w:txbxContent>
                  <w:p w14:paraId="07902026" w14:textId="77777777" w:rsidR="00DE20C3" w:rsidRDefault="00A42214">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5A2757">
                      <w:rPr>
                        <w:noProof/>
                        <w:sz w:val="28"/>
                      </w:rPr>
                      <w:t>31</w:t>
                    </w:r>
                    <w:r>
                      <w:rPr>
                        <w:sz w:val="28"/>
                      </w:rPr>
                      <w:fldChar w:fldCharType="end"/>
                    </w:r>
                    <w:r>
                      <w:rPr>
                        <w:sz w:val="28"/>
                      </w:rPr>
                      <w:t xml:space="preserve"> </w:t>
                    </w:r>
                    <w:r>
                      <w:rPr>
                        <w:spacing w:val="-10"/>
                        <w:sz w:val="2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0B86" w14:textId="77777777" w:rsidR="0061439C" w:rsidRDefault="0061439C">
      <w:r>
        <w:separator/>
      </w:r>
    </w:p>
  </w:footnote>
  <w:footnote w:type="continuationSeparator" w:id="0">
    <w:p w14:paraId="62F01E88" w14:textId="77777777" w:rsidR="0061439C" w:rsidRDefault="0061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40FA"/>
    <w:multiLevelType w:val="multilevel"/>
    <w:tmpl w:val="179B40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7AB2AB1"/>
    <w:multiLevelType w:val="multilevel"/>
    <w:tmpl w:val="17AB2AB1"/>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560"/>
        </w:tabs>
        <w:ind w:left="1560" w:hanging="420"/>
      </w:pPr>
      <w:rPr>
        <w:rFonts w:cs="Times New Roman"/>
      </w:rPr>
    </w:lvl>
    <w:lvl w:ilvl="2">
      <w:start w:val="1"/>
      <w:numFmt w:val="lowerRoman"/>
      <w:lvlText w:val="%3."/>
      <w:lvlJc w:val="right"/>
      <w:pPr>
        <w:tabs>
          <w:tab w:val="num" w:pos="1980"/>
        </w:tabs>
        <w:ind w:left="1980" w:hanging="420"/>
      </w:pPr>
      <w:rPr>
        <w:rFonts w:cs="Times New Roman"/>
      </w:rPr>
    </w:lvl>
    <w:lvl w:ilvl="3">
      <w:start w:val="1"/>
      <w:numFmt w:val="decimal"/>
      <w:lvlText w:val="%4."/>
      <w:lvlJc w:val="left"/>
      <w:pPr>
        <w:tabs>
          <w:tab w:val="num" w:pos="2400"/>
        </w:tabs>
        <w:ind w:left="2400" w:hanging="420"/>
      </w:pPr>
      <w:rPr>
        <w:rFonts w:cs="Times New Roman"/>
      </w:rPr>
    </w:lvl>
    <w:lvl w:ilvl="4">
      <w:start w:val="1"/>
      <w:numFmt w:val="lowerLetter"/>
      <w:lvlText w:val="%5)"/>
      <w:lvlJc w:val="left"/>
      <w:pPr>
        <w:tabs>
          <w:tab w:val="num" w:pos="2820"/>
        </w:tabs>
        <w:ind w:left="2820" w:hanging="420"/>
      </w:pPr>
      <w:rPr>
        <w:rFonts w:cs="Times New Roman"/>
      </w:rPr>
    </w:lvl>
    <w:lvl w:ilvl="5">
      <w:start w:val="1"/>
      <w:numFmt w:val="lowerRoman"/>
      <w:lvlText w:val="%6."/>
      <w:lvlJc w:val="right"/>
      <w:pPr>
        <w:tabs>
          <w:tab w:val="num" w:pos="3240"/>
        </w:tabs>
        <w:ind w:left="3240" w:hanging="420"/>
      </w:pPr>
      <w:rPr>
        <w:rFonts w:cs="Times New Roman"/>
      </w:rPr>
    </w:lvl>
    <w:lvl w:ilvl="6">
      <w:start w:val="1"/>
      <w:numFmt w:val="decimal"/>
      <w:lvlText w:val="%7."/>
      <w:lvlJc w:val="left"/>
      <w:pPr>
        <w:tabs>
          <w:tab w:val="num" w:pos="3660"/>
        </w:tabs>
        <w:ind w:left="3660" w:hanging="420"/>
      </w:pPr>
      <w:rPr>
        <w:rFonts w:cs="Times New Roman"/>
      </w:rPr>
    </w:lvl>
    <w:lvl w:ilvl="7">
      <w:start w:val="1"/>
      <w:numFmt w:val="lowerLetter"/>
      <w:lvlText w:val="%8)"/>
      <w:lvlJc w:val="left"/>
      <w:pPr>
        <w:tabs>
          <w:tab w:val="num" w:pos="4080"/>
        </w:tabs>
        <w:ind w:left="4080" w:hanging="420"/>
      </w:pPr>
      <w:rPr>
        <w:rFonts w:cs="Times New Roman"/>
      </w:rPr>
    </w:lvl>
    <w:lvl w:ilvl="8">
      <w:start w:val="1"/>
      <w:numFmt w:val="lowerRoman"/>
      <w:lvlText w:val="%9."/>
      <w:lvlJc w:val="right"/>
      <w:pPr>
        <w:tabs>
          <w:tab w:val="num" w:pos="4500"/>
        </w:tabs>
        <w:ind w:left="4500" w:hanging="420"/>
      </w:pPr>
      <w:rPr>
        <w:rFonts w:cs="Times New Roman"/>
      </w:rPr>
    </w:lvl>
  </w:abstractNum>
  <w:abstractNum w:abstractNumId="2" w15:restartNumberingAfterBreak="0">
    <w:nsid w:val="2C15678F"/>
    <w:multiLevelType w:val="hybridMultilevel"/>
    <w:tmpl w:val="4E86E830"/>
    <w:lvl w:ilvl="0" w:tplc="3752A7DA">
      <w:start w:val="1"/>
      <w:numFmt w:val="decimal"/>
      <w:lvlText w:val="%1."/>
      <w:lvlJc w:val="left"/>
      <w:pPr>
        <w:ind w:left="1371" w:hanging="242"/>
      </w:pPr>
      <w:rPr>
        <w:rFonts w:ascii="Times New Roman" w:eastAsia="Times New Roman" w:hAnsi="Times New Roman" w:cs="Times New Roman" w:hint="default"/>
        <w:b w:val="0"/>
        <w:bCs w:val="0"/>
        <w:i w:val="0"/>
        <w:iCs w:val="0"/>
        <w:spacing w:val="-1"/>
        <w:w w:val="99"/>
        <w:sz w:val="30"/>
        <w:szCs w:val="30"/>
        <w:lang w:val="en-US" w:eastAsia="zh-CN" w:bidi="ar-SA"/>
      </w:rPr>
    </w:lvl>
    <w:lvl w:ilvl="1" w:tplc="0372689C">
      <w:numFmt w:val="bullet"/>
      <w:lvlText w:val="•"/>
      <w:lvlJc w:val="left"/>
      <w:pPr>
        <w:ind w:left="2224" w:hanging="242"/>
      </w:pPr>
      <w:rPr>
        <w:rFonts w:hint="default"/>
        <w:lang w:val="en-US" w:eastAsia="zh-CN" w:bidi="ar-SA"/>
      </w:rPr>
    </w:lvl>
    <w:lvl w:ilvl="2" w:tplc="BA888B1C">
      <w:numFmt w:val="bullet"/>
      <w:lvlText w:val="•"/>
      <w:lvlJc w:val="left"/>
      <w:pPr>
        <w:ind w:left="3069" w:hanging="242"/>
      </w:pPr>
      <w:rPr>
        <w:rFonts w:hint="default"/>
        <w:lang w:val="en-US" w:eastAsia="zh-CN" w:bidi="ar-SA"/>
      </w:rPr>
    </w:lvl>
    <w:lvl w:ilvl="3" w:tplc="4C5010CA">
      <w:numFmt w:val="bullet"/>
      <w:lvlText w:val="•"/>
      <w:lvlJc w:val="left"/>
      <w:pPr>
        <w:ind w:left="3913" w:hanging="242"/>
      </w:pPr>
      <w:rPr>
        <w:rFonts w:hint="default"/>
        <w:lang w:val="en-US" w:eastAsia="zh-CN" w:bidi="ar-SA"/>
      </w:rPr>
    </w:lvl>
    <w:lvl w:ilvl="4" w:tplc="6580525A">
      <w:numFmt w:val="bullet"/>
      <w:lvlText w:val="•"/>
      <w:lvlJc w:val="left"/>
      <w:pPr>
        <w:ind w:left="4758" w:hanging="242"/>
      </w:pPr>
      <w:rPr>
        <w:rFonts w:hint="default"/>
        <w:lang w:val="en-US" w:eastAsia="zh-CN" w:bidi="ar-SA"/>
      </w:rPr>
    </w:lvl>
    <w:lvl w:ilvl="5" w:tplc="C4465DB2">
      <w:numFmt w:val="bullet"/>
      <w:lvlText w:val="•"/>
      <w:lvlJc w:val="left"/>
      <w:pPr>
        <w:ind w:left="5603" w:hanging="242"/>
      </w:pPr>
      <w:rPr>
        <w:rFonts w:hint="default"/>
        <w:lang w:val="en-US" w:eastAsia="zh-CN" w:bidi="ar-SA"/>
      </w:rPr>
    </w:lvl>
    <w:lvl w:ilvl="6" w:tplc="EAF0868E">
      <w:numFmt w:val="bullet"/>
      <w:lvlText w:val="•"/>
      <w:lvlJc w:val="left"/>
      <w:pPr>
        <w:ind w:left="6447" w:hanging="242"/>
      </w:pPr>
      <w:rPr>
        <w:rFonts w:hint="default"/>
        <w:lang w:val="en-US" w:eastAsia="zh-CN" w:bidi="ar-SA"/>
      </w:rPr>
    </w:lvl>
    <w:lvl w:ilvl="7" w:tplc="78862730">
      <w:numFmt w:val="bullet"/>
      <w:lvlText w:val="•"/>
      <w:lvlJc w:val="left"/>
      <w:pPr>
        <w:ind w:left="7292" w:hanging="242"/>
      </w:pPr>
      <w:rPr>
        <w:rFonts w:hint="default"/>
        <w:lang w:val="en-US" w:eastAsia="zh-CN" w:bidi="ar-SA"/>
      </w:rPr>
    </w:lvl>
    <w:lvl w:ilvl="8" w:tplc="B1FEF098">
      <w:numFmt w:val="bullet"/>
      <w:lvlText w:val="•"/>
      <w:lvlJc w:val="left"/>
      <w:pPr>
        <w:ind w:left="8137" w:hanging="242"/>
      </w:pPr>
      <w:rPr>
        <w:rFonts w:hint="default"/>
        <w:lang w:val="en-US" w:eastAsia="zh-CN" w:bidi="ar-SA"/>
      </w:rPr>
    </w:lvl>
  </w:abstractNum>
  <w:abstractNum w:abstractNumId="3" w15:restartNumberingAfterBreak="0">
    <w:nsid w:val="3E673C40"/>
    <w:multiLevelType w:val="hybridMultilevel"/>
    <w:tmpl w:val="30442CBC"/>
    <w:lvl w:ilvl="0" w:tplc="7ED41094">
      <w:start w:val="3"/>
      <w:numFmt w:val="decimal"/>
      <w:lvlText w:val="%1."/>
      <w:lvlJc w:val="left"/>
      <w:pPr>
        <w:ind w:left="489" w:hanging="485"/>
      </w:pPr>
      <w:rPr>
        <w:rFonts w:ascii="Times New Roman" w:eastAsia="Times New Roman" w:hAnsi="Times New Roman" w:cs="Times New Roman" w:hint="default"/>
        <w:b w:val="0"/>
        <w:bCs w:val="0"/>
        <w:i w:val="0"/>
        <w:iCs w:val="0"/>
        <w:spacing w:val="1"/>
        <w:w w:val="99"/>
        <w:sz w:val="30"/>
        <w:szCs w:val="30"/>
        <w:lang w:val="en-US" w:eastAsia="zh-CN" w:bidi="ar-SA"/>
      </w:rPr>
    </w:lvl>
    <w:lvl w:ilvl="1" w:tplc="6B008070">
      <w:numFmt w:val="bullet"/>
      <w:lvlText w:val="•"/>
      <w:lvlJc w:val="left"/>
      <w:pPr>
        <w:ind w:left="1414" w:hanging="485"/>
      </w:pPr>
      <w:rPr>
        <w:rFonts w:hint="default"/>
        <w:lang w:val="en-US" w:eastAsia="zh-CN" w:bidi="ar-SA"/>
      </w:rPr>
    </w:lvl>
    <w:lvl w:ilvl="2" w:tplc="D31EB38A">
      <w:numFmt w:val="bullet"/>
      <w:lvlText w:val="•"/>
      <w:lvlJc w:val="left"/>
      <w:pPr>
        <w:ind w:left="2349" w:hanging="485"/>
      </w:pPr>
      <w:rPr>
        <w:rFonts w:hint="default"/>
        <w:lang w:val="en-US" w:eastAsia="zh-CN" w:bidi="ar-SA"/>
      </w:rPr>
    </w:lvl>
    <w:lvl w:ilvl="3" w:tplc="4B24F168">
      <w:numFmt w:val="bullet"/>
      <w:lvlText w:val="•"/>
      <w:lvlJc w:val="left"/>
      <w:pPr>
        <w:ind w:left="3283" w:hanging="485"/>
      </w:pPr>
      <w:rPr>
        <w:rFonts w:hint="default"/>
        <w:lang w:val="en-US" w:eastAsia="zh-CN" w:bidi="ar-SA"/>
      </w:rPr>
    </w:lvl>
    <w:lvl w:ilvl="4" w:tplc="CDA0F436">
      <w:numFmt w:val="bullet"/>
      <w:lvlText w:val="•"/>
      <w:lvlJc w:val="left"/>
      <w:pPr>
        <w:ind w:left="4218" w:hanging="485"/>
      </w:pPr>
      <w:rPr>
        <w:rFonts w:hint="default"/>
        <w:lang w:val="en-US" w:eastAsia="zh-CN" w:bidi="ar-SA"/>
      </w:rPr>
    </w:lvl>
    <w:lvl w:ilvl="5" w:tplc="81CE5340">
      <w:numFmt w:val="bullet"/>
      <w:lvlText w:val="•"/>
      <w:lvlJc w:val="left"/>
      <w:pPr>
        <w:ind w:left="5153" w:hanging="485"/>
      </w:pPr>
      <w:rPr>
        <w:rFonts w:hint="default"/>
        <w:lang w:val="en-US" w:eastAsia="zh-CN" w:bidi="ar-SA"/>
      </w:rPr>
    </w:lvl>
    <w:lvl w:ilvl="6" w:tplc="1C1225A6">
      <w:numFmt w:val="bullet"/>
      <w:lvlText w:val="•"/>
      <w:lvlJc w:val="left"/>
      <w:pPr>
        <w:ind w:left="6087" w:hanging="485"/>
      </w:pPr>
      <w:rPr>
        <w:rFonts w:hint="default"/>
        <w:lang w:val="en-US" w:eastAsia="zh-CN" w:bidi="ar-SA"/>
      </w:rPr>
    </w:lvl>
    <w:lvl w:ilvl="7" w:tplc="A5B6A218">
      <w:numFmt w:val="bullet"/>
      <w:lvlText w:val="•"/>
      <w:lvlJc w:val="left"/>
      <w:pPr>
        <w:ind w:left="7022" w:hanging="485"/>
      </w:pPr>
      <w:rPr>
        <w:rFonts w:hint="default"/>
        <w:lang w:val="en-US" w:eastAsia="zh-CN" w:bidi="ar-SA"/>
      </w:rPr>
    </w:lvl>
    <w:lvl w:ilvl="8" w:tplc="02024236">
      <w:numFmt w:val="bullet"/>
      <w:lvlText w:val="•"/>
      <w:lvlJc w:val="left"/>
      <w:pPr>
        <w:ind w:left="7957" w:hanging="485"/>
      </w:pPr>
      <w:rPr>
        <w:rFonts w:hint="default"/>
        <w:lang w:val="en-US" w:eastAsia="zh-CN" w:bidi="ar-SA"/>
      </w:rPr>
    </w:lvl>
  </w:abstractNum>
  <w:abstractNum w:abstractNumId="4" w15:restartNumberingAfterBreak="0">
    <w:nsid w:val="4C654B99"/>
    <w:multiLevelType w:val="multilevel"/>
    <w:tmpl w:val="4C654B99"/>
    <w:lvl w:ilvl="0">
      <w:start w:val="1"/>
      <w:numFmt w:val="decimal"/>
      <w:suff w:val="space"/>
      <w:lvlText w:val="%1."/>
      <w:lvlJc w:val="left"/>
      <w:pPr>
        <w:tabs>
          <w:tab w:val="left" w:pos="0"/>
        </w:tabs>
        <w:ind w:left="0" w:firstLine="0"/>
      </w:pPr>
      <w:rPr>
        <w:rFonts w:hint="eastAsia"/>
      </w:rPr>
    </w:lvl>
    <w:lvl w:ilvl="1" w:tentative="1">
      <w:start w:val="1"/>
      <w:numFmt w:val="lowerLetter"/>
      <w:lvlText w:val="%2)"/>
      <w:lvlJc w:val="left"/>
      <w:pPr>
        <w:tabs>
          <w:tab w:val="left" w:pos="0"/>
        </w:tabs>
        <w:ind w:left="840" w:hanging="420"/>
      </w:pPr>
    </w:lvl>
    <w:lvl w:ilvl="2" w:tentative="1">
      <w:start w:val="1"/>
      <w:numFmt w:val="lowerRoman"/>
      <w:lvlText w:val="%3."/>
      <w:lvlJc w:val="right"/>
      <w:pPr>
        <w:tabs>
          <w:tab w:val="left" w:pos="0"/>
        </w:tabs>
        <w:ind w:left="1260" w:hanging="420"/>
      </w:pPr>
    </w:lvl>
    <w:lvl w:ilvl="3" w:tentative="1">
      <w:start w:val="1"/>
      <w:numFmt w:val="decimal"/>
      <w:lvlText w:val="%4."/>
      <w:lvlJc w:val="left"/>
      <w:pPr>
        <w:tabs>
          <w:tab w:val="left" w:pos="0"/>
        </w:tabs>
        <w:ind w:left="1680" w:hanging="420"/>
      </w:pPr>
    </w:lvl>
    <w:lvl w:ilvl="4" w:tentative="1">
      <w:start w:val="1"/>
      <w:numFmt w:val="lowerLetter"/>
      <w:lvlText w:val="%5)"/>
      <w:lvlJc w:val="left"/>
      <w:pPr>
        <w:tabs>
          <w:tab w:val="left" w:pos="0"/>
        </w:tabs>
        <w:ind w:left="2100" w:hanging="420"/>
      </w:pPr>
    </w:lvl>
    <w:lvl w:ilvl="5" w:tentative="1">
      <w:start w:val="1"/>
      <w:numFmt w:val="lowerRoman"/>
      <w:lvlText w:val="%6."/>
      <w:lvlJc w:val="right"/>
      <w:pPr>
        <w:tabs>
          <w:tab w:val="left" w:pos="0"/>
        </w:tabs>
        <w:ind w:left="2520" w:hanging="420"/>
      </w:pPr>
    </w:lvl>
    <w:lvl w:ilvl="6" w:tentative="1">
      <w:start w:val="1"/>
      <w:numFmt w:val="decimal"/>
      <w:lvlText w:val="%7."/>
      <w:lvlJc w:val="left"/>
      <w:pPr>
        <w:tabs>
          <w:tab w:val="left" w:pos="0"/>
        </w:tabs>
        <w:ind w:left="2940" w:hanging="420"/>
      </w:pPr>
    </w:lvl>
    <w:lvl w:ilvl="7" w:tentative="1">
      <w:start w:val="1"/>
      <w:numFmt w:val="lowerLetter"/>
      <w:lvlText w:val="%8)"/>
      <w:lvlJc w:val="left"/>
      <w:pPr>
        <w:tabs>
          <w:tab w:val="left" w:pos="0"/>
        </w:tabs>
        <w:ind w:left="3360" w:hanging="420"/>
      </w:pPr>
    </w:lvl>
    <w:lvl w:ilvl="8" w:tentative="1">
      <w:start w:val="1"/>
      <w:numFmt w:val="lowerRoman"/>
      <w:lvlText w:val="%9."/>
      <w:lvlJc w:val="right"/>
      <w:pPr>
        <w:tabs>
          <w:tab w:val="left" w:pos="0"/>
        </w:tabs>
        <w:ind w:left="3780" w:hanging="420"/>
      </w:pPr>
    </w:lvl>
  </w:abstractNum>
  <w:abstractNum w:abstractNumId="5" w15:restartNumberingAfterBreak="0">
    <w:nsid w:val="5021498B"/>
    <w:multiLevelType w:val="hybridMultilevel"/>
    <w:tmpl w:val="4EC8C7C0"/>
    <w:lvl w:ilvl="0" w:tplc="A10CC658">
      <w:start w:val="1"/>
      <w:numFmt w:val="decimal"/>
      <w:lvlText w:val="%1."/>
      <w:lvlJc w:val="left"/>
      <w:pPr>
        <w:ind w:left="489" w:hanging="252"/>
        <w:jc w:val="right"/>
      </w:pPr>
      <w:rPr>
        <w:rFonts w:ascii="Times New Roman" w:eastAsia="Times New Roman" w:hAnsi="Times New Roman" w:cs="Times New Roman" w:hint="default"/>
        <w:b w:val="0"/>
        <w:bCs w:val="0"/>
        <w:i w:val="0"/>
        <w:iCs w:val="0"/>
        <w:spacing w:val="1"/>
        <w:w w:val="99"/>
        <w:sz w:val="30"/>
        <w:szCs w:val="30"/>
        <w:lang w:val="en-US" w:eastAsia="zh-CN" w:bidi="ar-SA"/>
      </w:rPr>
    </w:lvl>
    <w:lvl w:ilvl="1" w:tplc="8FB46114">
      <w:numFmt w:val="bullet"/>
      <w:lvlText w:val="•"/>
      <w:lvlJc w:val="left"/>
      <w:pPr>
        <w:ind w:left="1414" w:hanging="252"/>
      </w:pPr>
      <w:rPr>
        <w:rFonts w:hint="default"/>
        <w:lang w:val="en-US" w:eastAsia="zh-CN" w:bidi="ar-SA"/>
      </w:rPr>
    </w:lvl>
    <w:lvl w:ilvl="2" w:tplc="B052E48A">
      <w:numFmt w:val="bullet"/>
      <w:lvlText w:val="•"/>
      <w:lvlJc w:val="left"/>
      <w:pPr>
        <w:ind w:left="2349" w:hanging="252"/>
      </w:pPr>
      <w:rPr>
        <w:rFonts w:hint="default"/>
        <w:lang w:val="en-US" w:eastAsia="zh-CN" w:bidi="ar-SA"/>
      </w:rPr>
    </w:lvl>
    <w:lvl w:ilvl="3" w:tplc="3C40D742">
      <w:numFmt w:val="bullet"/>
      <w:lvlText w:val="•"/>
      <w:lvlJc w:val="left"/>
      <w:pPr>
        <w:ind w:left="3283" w:hanging="252"/>
      </w:pPr>
      <w:rPr>
        <w:rFonts w:hint="default"/>
        <w:lang w:val="en-US" w:eastAsia="zh-CN" w:bidi="ar-SA"/>
      </w:rPr>
    </w:lvl>
    <w:lvl w:ilvl="4" w:tplc="8006CD60">
      <w:numFmt w:val="bullet"/>
      <w:lvlText w:val="•"/>
      <w:lvlJc w:val="left"/>
      <w:pPr>
        <w:ind w:left="4218" w:hanging="252"/>
      </w:pPr>
      <w:rPr>
        <w:rFonts w:hint="default"/>
        <w:lang w:val="en-US" w:eastAsia="zh-CN" w:bidi="ar-SA"/>
      </w:rPr>
    </w:lvl>
    <w:lvl w:ilvl="5" w:tplc="6B0AB79E">
      <w:numFmt w:val="bullet"/>
      <w:lvlText w:val="•"/>
      <w:lvlJc w:val="left"/>
      <w:pPr>
        <w:ind w:left="5153" w:hanging="252"/>
      </w:pPr>
      <w:rPr>
        <w:rFonts w:hint="default"/>
        <w:lang w:val="en-US" w:eastAsia="zh-CN" w:bidi="ar-SA"/>
      </w:rPr>
    </w:lvl>
    <w:lvl w:ilvl="6" w:tplc="B362308A">
      <w:numFmt w:val="bullet"/>
      <w:lvlText w:val="•"/>
      <w:lvlJc w:val="left"/>
      <w:pPr>
        <w:ind w:left="6087" w:hanging="252"/>
      </w:pPr>
      <w:rPr>
        <w:rFonts w:hint="default"/>
        <w:lang w:val="en-US" w:eastAsia="zh-CN" w:bidi="ar-SA"/>
      </w:rPr>
    </w:lvl>
    <w:lvl w:ilvl="7" w:tplc="7C544386">
      <w:numFmt w:val="bullet"/>
      <w:lvlText w:val="•"/>
      <w:lvlJc w:val="left"/>
      <w:pPr>
        <w:ind w:left="7022" w:hanging="252"/>
      </w:pPr>
      <w:rPr>
        <w:rFonts w:hint="default"/>
        <w:lang w:val="en-US" w:eastAsia="zh-CN" w:bidi="ar-SA"/>
      </w:rPr>
    </w:lvl>
    <w:lvl w:ilvl="8" w:tplc="CA0CD2B4">
      <w:numFmt w:val="bullet"/>
      <w:lvlText w:val="•"/>
      <w:lvlJc w:val="left"/>
      <w:pPr>
        <w:ind w:left="7957" w:hanging="252"/>
      </w:pPr>
      <w:rPr>
        <w:rFonts w:hint="default"/>
        <w:lang w:val="en-US" w:eastAsia="zh-CN" w:bidi="ar-SA"/>
      </w:rPr>
    </w:lvl>
  </w:abstractNum>
  <w:abstractNum w:abstractNumId="6" w15:restartNumberingAfterBreak="0">
    <w:nsid w:val="585605ED"/>
    <w:multiLevelType w:val="singleLevel"/>
    <w:tmpl w:val="148C7E4A"/>
    <w:lvl w:ilvl="0">
      <w:start w:val="1"/>
      <w:numFmt w:val="decimal"/>
      <w:suff w:val="space"/>
      <w:lvlText w:val="%1."/>
      <w:lvlJc w:val="left"/>
      <w:pPr>
        <w:tabs>
          <w:tab w:val="num" w:pos="0"/>
        </w:tabs>
        <w:ind w:left="0" w:firstLine="0"/>
      </w:pPr>
    </w:lvl>
  </w:abstractNum>
  <w:abstractNum w:abstractNumId="7" w15:restartNumberingAfterBreak="0">
    <w:nsid w:val="6BD9243C"/>
    <w:multiLevelType w:val="hybridMultilevel"/>
    <w:tmpl w:val="80800CB8"/>
    <w:lvl w:ilvl="0" w:tplc="6D2EF714">
      <w:start w:val="1"/>
      <w:numFmt w:val="decimal"/>
      <w:lvlText w:val="%1."/>
      <w:lvlJc w:val="left"/>
      <w:pPr>
        <w:ind w:left="489" w:hanging="245"/>
      </w:pPr>
      <w:rPr>
        <w:rFonts w:ascii="Times New Roman" w:eastAsia="Times New Roman" w:hAnsi="Times New Roman" w:cs="Times New Roman" w:hint="default"/>
        <w:b w:val="0"/>
        <w:bCs w:val="0"/>
        <w:i w:val="0"/>
        <w:iCs w:val="0"/>
        <w:spacing w:val="1"/>
        <w:w w:val="99"/>
        <w:sz w:val="30"/>
        <w:szCs w:val="30"/>
        <w:lang w:val="en-US" w:eastAsia="zh-CN" w:bidi="ar-SA"/>
      </w:rPr>
    </w:lvl>
    <w:lvl w:ilvl="1" w:tplc="670A5A28">
      <w:numFmt w:val="bullet"/>
      <w:lvlText w:val="•"/>
      <w:lvlJc w:val="left"/>
      <w:pPr>
        <w:ind w:left="1414" w:hanging="245"/>
      </w:pPr>
      <w:rPr>
        <w:rFonts w:hint="default"/>
        <w:lang w:val="en-US" w:eastAsia="zh-CN" w:bidi="ar-SA"/>
      </w:rPr>
    </w:lvl>
    <w:lvl w:ilvl="2" w:tplc="42E24598">
      <w:numFmt w:val="bullet"/>
      <w:lvlText w:val="•"/>
      <w:lvlJc w:val="left"/>
      <w:pPr>
        <w:ind w:left="2349" w:hanging="245"/>
      </w:pPr>
      <w:rPr>
        <w:rFonts w:hint="default"/>
        <w:lang w:val="en-US" w:eastAsia="zh-CN" w:bidi="ar-SA"/>
      </w:rPr>
    </w:lvl>
    <w:lvl w:ilvl="3" w:tplc="432EC77E">
      <w:numFmt w:val="bullet"/>
      <w:lvlText w:val="•"/>
      <w:lvlJc w:val="left"/>
      <w:pPr>
        <w:ind w:left="3283" w:hanging="245"/>
      </w:pPr>
      <w:rPr>
        <w:rFonts w:hint="default"/>
        <w:lang w:val="en-US" w:eastAsia="zh-CN" w:bidi="ar-SA"/>
      </w:rPr>
    </w:lvl>
    <w:lvl w:ilvl="4" w:tplc="C0EE00F2">
      <w:numFmt w:val="bullet"/>
      <w:lvlText w:val="•"/>
      <w:lvlJc w:val="left"/>
      <w:pPr>
        <w:ind w:left="4218" w:hanging="245"/>
      </w:pPr>
      <w:rPr>
        <w:rFonts w:hint="default"/>
        <w:lang w:val="en-US" w:eastAsia="zh-CN" w:bidi="ar-SA"/>
      </w:rPr>
    </w:lvl>
    <w:lvl w:ilvl="5" w:tplc="A52068C6">
      <w:numFmt w:val="bullet"/>
      <w:lvlText w:val="•"/>
      <w:lvlJc w:val="left"/>
      <w:pPr>
        <w:ind w:left="5153" w:hanging="245"/>
      </w:pPr>
      <w:rPr>
        <w:rFonts w:hint="default"/>
        <w:lang w:val="en-US" w:eastAsia="zh-CN" w:bidi="ar-SA"/>
      </w:rPr>
    </w:lvl>
    <w:lvl w:ilvl="6" w:tplc="F9D288EA">
      <w:numFmt w:val="bullet"/>
      <w:lvlText w:val="•"/>
      <w:lvlJc w:val="left"/>
      <w:pPr>
        <w:ind w:left="6087" w:hanging="245"/>
      </w:pPr>
      <w:rPr>
        <w:rFonts w:hint="default"/>
        <w:lang w:val="en-US" w:eastAsia="zh-CN" w:bidi="ar-SA"/>
      </w:rPr>
    </w:lvl>
    <w:lvl w:ilvl="7" w:tplc="2152D200">
      <w:numFmt w:val="bullet"/>
      <w:lvlText w:val="•"/>
      <w:lvlJc w:val="left"/>
      <w:pPr>
        <w:ind w:left="7022" w:hanging="245"/>
      </w:pPr>
      <w:rPr>
        <w:rFonts w:hint="default"/>
        <w:lang w:val="en-US" w:eastAsia="zh-CN" w:bidi="ar-SA"/>
      </w:rPr>
    </w:lvl>
    <w:lvl w:ilvl="8" w:tplc="C30C3880">
      <w:numFmt w:val="bullet"/>
      <w:lvlText w:val="•"/>
      <w:lvlJc w:val="left"/>
      <w:pPr>
        <w:ind w:left="7957" w:hanging="245"/>
      </w:pPr>
      <w:rPr>
        <w:rFonts w:hint="default"/>
        <w:lang w:val="en-US" w:eastAsia="zh-CN" w:bidi="ar-SA"/>
      </w:rPr>
    </w:lvl>
  </w:abstractNum>
  <w:abstractNum w:abstractNumId="8" w15:restartNumberingAfterBreak="0">
    <w:nsid w:val="78094993"/>
    <w:multiLevelType w:val="hybridMultilevel"/>
    <w:tmpl w:val="9B9AF39C"/>
    <w:lvl w:ilvl="0" w:tplc="28EC3396">
      <w:start w:val="1"/>
      <w:numFmt w:val="decimal"/>
      <w:lvlText w:val="（%1）"/>
      <w:lvlJc w:val="left"/>
      <w:pPr>
        <w:ind w:left="489" w:hanging="807"/>
      </w:pPr>
      <w:rPr>
        <w:rFonts w:ascii="宋体" w:eastAsia="宋体" w:hAnsi="宋体" w:cs="宋体" w:hint="default"/>
        <w:b w:val="0"/>
        <w:bCs w:val="0"/>
        <w:i w:val="0"/>
        <w:iCs w:val="0"/>
        <w:spacing w:val="2"/>
        <w:w w:val="99"/>
        <w:sz w:val="30"/>
        <w:szCs w:val="30"/>
        <w:lang w:val="en-US" w:eastAsia="zh-CN" w:bidi="ar-SA"/>
      </w:rPr>
    </w:lvl>
    <w:lvl w:ilvl="1" w:tplc="82C400DE">
      <w:numFmt w:val="bullet"/>
      <w:lvlText w:val="•"/>
      <w:lvlJc w:val="left"/>
      <w:pPr>
        <w:ind w:left="1414" w:hanging="807"/>
      </w:pPr>
      <w:rPr>
        <w:rFonts w:hint="default"/>
        <w:lang w:val="en-US" w:eastAsia="zh-CN" w:bidi="ar-SA"/>
      </w:rPr>
    </w:lvl>
    <w:lvl w:ilvl="2" w:tplc="954AAB78">
      <w:numFmt w:val="bullet"/>
      <w:lvlText w:val="•"/>
      <w:lvlJc w:val="left"/>
      <w:pPr>
        <w:ind w:left="2349" w:hanging="807"/>
      </w:pPr>
      <w:rPr>
        <w:rFonts w:hint="default"/>
        <w:lang w:val="en-US" w:eastAsia="zh-CN" w:bidi="ar-SA"/>
      </w:rPr>
    </w:lvl>
    <w:lvl w:ilvl="3" w:tplc="A8CE83EA">
      <w:numFmt w:val="bullet"/>
      <w:lvlText w:val="•"/>
      <w:lvlJc w:val="left"/>
      <w:pPr>
        <w:ind w:left="3283" w:hanging="807"/>
      </w:pPr>
      <w:rPr>
        <w:rFonts w:hint="default"/>
        <w:lang w:val="en-US" w:eastAsia="zh-CN" w:bidi="ar-SA"/>
      </w:rPr>
    </w:lvl>
    <w:lvl w:ilvl="4" w:tplc="3FA035BE">
      <w:numFmt w:val="bullet"/>
      <w:lvlText w:val="•"/>
      <w:lvlJc w:val="left"/>
      <w:pPr>
        <w:ind w:left="4218" w:hanging="807"/>
      </w:pPr>
      <w:rPr>
        <w:rFonts w:hint="default"/>
        <w:lang w:val="en-US" w:eastAsia="zh-CN" w:bidi="ar-SA"/>
      </w:rPr>
    </w:lvl>
    <w:lvl w:ilvl="5" w:tplc="13A289AC">
      <w:numFmt w:val="bullet"/>
      <w:lvlText w:val="•"/>
      <w:lvlJc w:val="left"/>
      <w:pPr>
        <w:ind w:left="5153" w:hanging="807"/>
      </w:pPr>
      <w:rPr>
        <w:rFonts w:hint="default"/>
        <w:lang w:val="en-US" w:eastAsia="zh-CN" w:bidi="ar-SA"/>
      </w:rPr>
    </w:lvl>
    <w:lvl w:ilvl="6" w:tplc="2A58F6C4">
      <w:numFmt w:val="bullet"/>
      <w:lvlText w:val="•"/>
      <w:lvlJc w:val="left"/>
      <w:pPr>
        <w:ind w:left="6087" w:hanging="807"/>
      </w:pPr>
      <w:rPr>
        <w:rFonts w:hint="default"/>
        <w:lang w:val="en-US" w:eastAsia="zh-CN" w:bidi="ar-SA"/>
      </w:rPr>
    </w:lvl>
    <w:lvl w:ilvl="7" w:tplc="3DD2063E">
      <w:numFmt w:val="bullet"/>
      <w:lvlText w:val="•"/>
      <w:lvlJc w:val="left"/>
      <w:pPr>
        <w:ind w:left="7022" w:hanging="807"/>
      </w:pPr>
      <w:rPr>
        <w:rFonts w:hint="default"/>
        <w:lang w:val="en-US" w:eastAsia="zh-CN" w:bidi="ar-SA"/>
      </w:rPr>
    </w:lvl>
    <w:lvl w:ilvl="8" w:tplc="E95E774E">
      <w:numFmt w:val="bullet"/>
      <w:lvlText w:val="•"/>
      <w:lvlJc w:val="left"/>
      <w:pPr>
        <w:ind w:left="7957" w:hanging="807"/>
      </w:pPr>
      <w:rPr>
        <w:rFonts w:hint="default"/>
        <w:lang w:val="en-US" w:eastAsia="zh-CN" w:bidi="ar-SA"/>
      </w:rPr>
    </w:lvl>
  </w:abstractNum>
  <w:num w:numId="1" w16cid:durableId="1968583618">
    <w:abstractNumId w:val="3"/>
  </w:num>
  <w:num w:numId="2" w16cid:durableId="1416440893">
    <w:abstractNumId w:val="5"/>
  </w:num>
  <w:num w:numId="3" w16cid:durableId="298803825">
    <w:abstractNumId w:val="7"/>
  </w:num>
  <w:num w:numId="4" w16cid:durableId="832725358">
    <w:abstractNumId w:val="8"/>
  </w:num>
  <w:num w:numId="5" w16cid:durableId="33698992">
    <w:abstractNumId w:val="2"/>
  </w:num>
  <w:num w:numId="6" w16cid:durableId="591816030">
    <w:abstractNumId w:val="0"/>
  </w:num>
  <w:num w:numId="7" w16cid:durableId="1029331916">
    <w:abstractNumId w:val="1"/>
  </w:num>
  <w:num w:numId="8" w16cid:durableId="1682317068">
    <w:abstractNumId w:val="4"/>
  </w:num>
  <w:num w:numId="9" w16cid:durableId="1651729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C3"/>
    <w:rsid w:val="001534E5"/>
    <w:rsid w:val="00170237"/>
    <w:rsid w:val="00211D4F"/>
    <w:rsid w:val="0022228A"/>
    <w:rsid w:val="00324936"/>
    <w:rsid w:val="005A2757"/>
    <w:rsid w:val="0061439C"/>
    <w:rsid w:val="007C7E8A"/>
    <w:rsid w:val="00894A42"/>
    <w:rsid w:val="00902CF1"/>
    <w:rsid w:val="00903694"/>
    <w:rsid w:val="009909BC"/>
    <w:rsid w:val="00995F41"/>
    <w:rsid w:val="00A42214"/>
    <w:rsid w:val="00A87A84"/>
    <w:rsid w:val="00B62D15"/>
    <w:rsid w:val="00C27664"/>
    <w:rsid w:val="00C81E2F"/>
    <w:rsid w:val="00CE2AFB"/>
    <w:rsid w:val="00DE20C3"/>
    <w:rsid w:val="00E77D31"/>
    <w:rsid w:val="00EB7FD8"/>
    <w:rsid w:val="00EC3388"/>
    <w:rsid w:val="00F50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FF186"/>
  <w15:docId w15:val="{1F2EA191-8C38-4C1D-82F4-6978632E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宋体" w:eastAsia="宋体" w:hAnsi="宋体" w:cs="宋体"/>
      <w:lang w:eastAsia="zh-CN"/>
    </w:rPr>
  </w:style>
  <w:style w:type="paragraph" w:styleId="1">
    <w:name w:val="heading 1"/>
    <w:basedOn w:val="a"/>
    <w:uiPriority w:val="1"/>
    <w:qFormat/>
    <w:pPr>
      <w:ind w:left="508"/>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ind w:left="1130"/>
    </w:pPr>
    <w:rPr>
      <w:sz w:val="32"/>
      <w:szCs w:val="32"/>
    </w:rPr>
  </w:style>
  <w:style w:type="paragraph" w:styleId="a4">
    <w:name w:val="Title"/>
    <w:basedOn w:val="a"/>
    <w:uiPriority w:val="1"/>
    <w:qFormat/>
    <w:pPr>
      <w:spacing w:before="116"/>
      <w:ind w:left="146"/>
    </w:pPr>
    <w:rPr>
      <w:rFonts w:ascii="Microsoft JhengHei" w:eastAsia="Microsoft JhengHei" w:hAnsi="Microsoft JhengHei" w:cs="Microsoft JhengHei"/>
      <w:b/>
      <w:bCs/>
      <w:sz w:val="84"/>
      <w:szCs w:val="84"/>
    </w:rPr>
  </w:style>
  <w:style w:type="paragraph" w:styleId="a5">
    <w:name w:val="List Paragraph"/>
    <w:basedOn w:val="a"/>
    <w:uiPriority w:val="34"/>
    <w:qFormat/>
    <w:pPr>
      <w:spacing w:before="120"/>
      <w:ind w:left="489" w:firstLine="64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C3388"/>
    <w:rPr>
      <w:sz w:val="18"/>
      <w:szCs w:val="18"/>
    </w:rPr>
  </w:style>
  <w:style w:type="character" w:customStyle="1" w:styleId="a7">
    <w:name w:val="批注框文本 字符"/>
    <w:basedOn w:val="a0"/>
    <w:link w:val="a6"/>
    <w:uiPriority w:val="99"/>
    <w:semiHidden/>
    <w:rsid w:val="00EC3388"/>
    <w:rPr>
      <w:rFonts w:ascii="宋体" w:eastAsia="宋体" w:hAnsi="宋体" w:cs="宋体"/>
      <w:sz w:val="18"/>
      <w:szCs w:val="18"/>
      <w:lang w:eastAsia="zh-CN"/>
    </w:rPr>
  </w:style>
  <w:style w:type="paragraph" w:styleId="a8">
    <w:name w:val="Normal (Web)"/>
    <w:basedOn w:val="a"/>
    <w:uiPriority w:val="99"/>
    <w:unhideWhenUsed/>
    <w:qFormat/>
    <w:rsid w:val="0022228A"/>
    <w:pPr>
      <w:widowControl/>
      <w:autoSpaceDE/>
      <w:autoSpaceDN/>
      <w:spacing w:before="75" w:after="75"/>
    </w:pPr>
    <w:rPr>
      <w:sz w:val="24"/>
      <w:szCs w:val="24"/>
    </w:rPr>
  </w:style>
  <w:style w:type="paragraph" w:styleId="TOC1">
    <w:name w:val="toc 1"/>
    <w:basedOn w:val="a"/>
    <w:next w:val="a"/>
    <w:uiPriority w:val="39"/>
    <w:unhideWhenUsed/>
    <w:qFormat/>
    <w:rsid w:val="00211D4F"/>
    <w:pPr>
      <w:tabs>
        <w:tab w:val="right" w:leader="dot" w:pos="8494"/>
      </w:tabs>
      <w:autoSpaceDE/>
      <w:autoSpaceDN/>
      <w:jc w:val="both"/>
    </w:pPr>
    <w:rPr>
      <w:rFonts w:ascii="黑体" w:eastAsia="黑体" w:hAnsi="黑体" w:cstheme="minorBidi"/>
      <w:bCs/>
      <w:kern w:val="2"/>
      <w:sz w:val="21"/>
      <w:szCs w:val="24"/>
    </w:rPr>
  </w:style>
  <w:style w:type="character" w:styleId="a9">
    <w:name w:val="Strong"/>
    <w:basedOn w:val="a0"/>
    <w:uiPriority w:val="22"/>
    <w:qFormat/>
    <w:rsid w:val="00211D4F"/>
    <w:rPr>
      <w:b/>
      <w:bCs/>
    </w:rPr>
  </w:style>
  <w:style w:type="paragraph" w:styleId="aa">
    <w:name w:val="Plain Text"/>
    <w:basedOn w:val="a"/>
    <w:link w:val="ab"/>
    <w:rsid w:val="005A2757"/>
    <w:pPr>
      <w:autoSpaceDE/>
      <w:autoSpaceDN/>
      <w:jc w:val="both"/>
    </w:pPr>
    <w:rPr>
      <w:rFonts w:hAnsi="Courier New" w:cs="Times New Roman"/>
      <w:kern w:val="2"/>
      <w:sz w:val="21"/>
      <w:szCs w:val="21"/>
    </w:rPr>
  </w:style>
  <w:style w:type="character" w:customStyle="1" w:styleId="ab">
    <w:name w:val="纯文本 字符"/>
    <w:basedOn w:val="a0"/>
    <w:link w:val="aa"/>
    <w:rsid w:val="005A2757"/>
    <w:rPr>
      <w:rFonts w:ascii="宋体" w:eastAsia="宋体" w:hAnsi="Courier New" w:cs="Times New Roman"/>
      <w:kern w:val="2"/>
      <w:sz w:val="21"/>
      <w:szCs w:val="21"/>
      <w:lang w:eastAsia="zh-CN"/>
    </w:rPr>
  </w:style>
  <w:style w:type="paragraph" w:styleId="ac">
    <w:name w:val="footer"/>
    <w:basedOn w:val="a"/>
    <w:link w:val="ad"/>
    <w:rsid w:val="005A2757"/>
    <w:pPr>
      <w:tabs>
        <w:tab w:val="center" w:pos="4153"/>
        <w:tab w:val="right" w:pos="8306"/>
      </w:tabs>
      <w:autoSpaceDE/>
      <w:autoSpaceDN/>
      <w:snapToGrid w:val="0"/>
    </w:pPr>
    <w:rPr>
      <w:rFonts w:ascii="Times New Roman" w:hAnsi="Times New Roman" w:cs="Times New Roman"/>
      <w:kern w:val="2"/>
      <w:sz w:val="18"/>
      <w:szCs w:val="18"/>
    </w:rPr>
  </w:style>
  <w:style w:type="character" w:customStyle="1" w:styleId="ad">
    <w:name w:val="页脚 字符"/>
    <w:basedOn w:val="a0"/>
    <w:link w:val="ac"/>
    <w:rsid w:val="005A2757"/>
    <w:rPr>
      <w:rFonts w:ascii="Times New Roman" w:eastAsia="宋体" w:hAnsi="Times New Roman" w:cs="Times New Roman"/>
      <w:kern w:val="2"/>
      <w:sz w:val="18"/>
      <w:szCs w:val="18"/>
      <w:lang w:eastAsia="zh-CN"/>
    </w:rPr>
  </w:style>
  <w:style w:type="character" w:styleId="ae">
    <w:name w:val="page number"/>
    <w:rsid w:val="005A2757"/>
  </w:style>
  <w:style w:type="character" w:styleId="af">
    <w:name w:val="Hyperlink"/>
    <w:basedOn w:val="a0"/>
    <w:uiPriority w:val="99"/>
    <w:semiHidden/>
    <w:unhideWhenUsed/>
    <w:rsid w:val="00C27664"/>
    <w:rPr>
      <w:color w:val="0000FF"/>
      <w:u w:val="single"/>
    </w:rPr>
  </w:style>
  <w:style w:type="paragraph" w:customStyle="1" w:styleId="10">
    <w:name w:val="列表段落1"/>
    <w:basedOn w:val="a"/>
    <w:rsid w:val="00C27664"/>
    <w:pPr>
      <w:autoSpaceDE/>
      <w:autoSpaceDN/>
      <w:ind w:left="720"/>
      <w:contextualSpacing/>
      <w:jc w:val="both"/>
    </w:pPr>
    <w:rPr>
      <w:rFonts w:ascii="Times New Roman" w:hAnsi="Times New Roman" w:cs="Times New Roman"/>
      <w:kern w:val="2"/>
      <w:sz w:val="21"/>
      <w:szCs w:val="24"/>
    </w:rPr>
  </w:style>
  <w:style w:type="paragraph" w:styleId="af0">
    <w:name w:val="Body Text Indent"/>
    <w:basedOn w:val="a"/>
    <w:link w:val="af1"/>
    <w:uiPriority w:val="99"/>
    <w:semiHidden/>
    <w:unhideWhenUsed/>
    <w:rsid w:val="00B62D15"/>
    <w:pPr>
      <w:spacing w:after="120"/>
      <w:ind w:leftChars="200" w:left="420"/>
    </w:pPr>
  </w:style>
  <w:style w:type="character" w:customStyle="1" w:styleId="af1">
    <w:name w:val="正文文本缩进 字符"/>
    <w:basedOn w:val="a0"/>
    <w:link w:val="af0"/>
    <w:uiPriority w:val="99"/>
    <w:semiHidden/>
    <w:rsid w:val="00B62D15"/>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7510">
      <w:bodyDiv w:val="1"/>
      <w:marLeft w:val="0"/>
      <w:marRight w:val="0"/>
      <w:marTop w:val="0"/>
      <w:marBottom w:val="0"/>
      <w:divBdr>
        <w:top w:val="none" w:sz="0" w:space="0" w:color="auto"/>
        <w:left w:val="none" w:sz="0" w:space="0" w:color="auto"/>
        <w:bottom w:val="none" w:sz="0" w:space="0" w:color="auto"/>
        <w:right w:val="none" w:sz="0" w:space="0" w:color="auto"/>
      </w:divBdr>
    </w:div>
    <w:div w:id="292563620">
      <w:bodyDiv w:val="1"/>
      <w:marLeft w:val="0"/>
      <w:marRight w:val="0"/>
      <w:marTop w:val="0"/>
      <w:marBottom w:val="0"/>
      <w:divBdr>
        <w:top w:val="none" w:sz="0" w:space="0" w:color="auto"/>
        <w:left w:val="none" w:sz="0" w:space="0" w:color="auto"/>
        <w:bottom w:val="none" w:sz="0" w:space="0" w:color="auto"/>
        <w:right w:val="none" w:sz="0" w:space="0" w:color="auto"/>
      </w:divBdr>
    </w:div>
    <w:div w:id="324405709">
      <w:bodyDiv w:val="1"/>
      <w:marLeft w:val="0"/>
      <w:marRight w:val="0"/>
      <w:marTop w:val="0"/>
      <w:marBottom w:val="0"/>
      <w:divBdr>
        <w:top w:val="none" w:sz="0" w:space="0" w:color="auto"/>
        <w:left w:val="none" w:sz="0" w:space="0" w:color="auto"/>
        <w:bottom w:val="none" w:sz="0" w:space="0" w:color="auto"/>
        <w:right w:val="none" w:sz="0" w:space="0" w:color="auto"/>
      </w:divBdr>
    </w:div>
    <w:div w:id="476537415">
      <w:bodyDiv w:val="1"/>
      <w:marLeft w:val="0"/>
      <w:marRight w:val="0"/>
      <w:marTop w:val="0"/>
      <w:marBottom w:val="0"/>
      <w:divBdr>
        <w:top w:val="none" w:sz="0" w:space="0" w:color="auto"/>
        <w:left w:val="none" w:sz="0" w:space="0" w:color="auto"/>
        <w:bottom w:val="none" w:sz="0" w:space="0" w:color="auto"/>
        <w:right w:val="none" w:sz="0" w:space="0" w:color="auto"/>
      </w:divBdr>
    </w:div>
    <w:div w:id="496461865">
      <w:bodyDiv w:val="1"/>
      <w:marLeft w:val="0"/>
      <w:marRight w:val="0"/>
      <w:marTop w:val="0"/>
      <w:marBottom w:val="0"/>
      <w:divBdr>
        <w:top w:val="none" w:sz="0" w:space="0" w:color="auto"/>
        <w:left w:val="none" w:sz="0" w:space="0" w:color="auto"/>
        <w:bottom w:val="none" w:sz="0" w:space="0" w:color="auto"/>
        <w:right w:val="none" w:sz="0" w:space="0" w:color="auto"/>
      </w:divBdr>
    </w:div>
    <w:div w:id="961418254">
      <w:bodyDiv w:val="1"/>
      <w:marLeft w:val="0"/>
      <w:marRight w:val="0"/>
      <w:marTop w:val="0"/>
      <w:marBottom w:val="0"/>
      <w:divBdr>
        <w:top w:val="none" w:sz="0" w:space="0" w:color="auto"/>
        <w:left w:val="none" w:sz="0" w:space="0" w:color="auto"/>
        <w:bottom w:val="none" w:sz="0" w:space="0" w:color="auto"/>
        <w:right w:val="none" w:sz="0" w:space="0" w:color="auto"/>
      </w:divBdr>
    </w:div>
    <w:div w:id="1220437291">
      <w:bodyDiv w:val="1"/>
      <w:marLeft w:val="0"/>
      <w:marRight w:val="0"/>
      <w:marTop w:val="0"/>
      <w:marBottom w:val="0"/>
      <w:divBdr>
        <w:top w:val="none" w:sz="0" w:space="0" w:color="auto"/>
        <w:left w:val="none" w:sz="0" w:space="0" w:color="auto"/>
        <w:bottom w:val="none" w:sz="0" w:space="0" w:color="auto"/>
        <w:right w:val="none" w:sz="0" w:space="0" w:color="auto"/>
      </w:divBdr>
    </w:div>
    <w:div w:id="1460302167">
      <w:bodyDiv w:val="1"/>
      <w:marLeft w:val="0"/>
      <w:marRight w:val="0"/>
      <w:marTop w:val="0"/>
      <w:marBottom w:val="0"/>
      <w:divBdr>
        <w:top w:val="none" w:sz="0" w:space="0" w:color="auto"/>
        <w:left w:val="none" w:sz="0" w:space="0" w:color="auto"/>
        <w:bottom w:val="none" w:sz="0" w:space="0" w:color="auto"/>
        <w:right w:val="none" w:sz="0" w:space="0" w:color="auto"/>
      </w:divBdr>
    </w:div>
    <w:div w:id="1575359093">
      <w:bodyDiv w:val="1"/>
      <w:marLeft w:val="0"/>
      <w:marRight w:val="0"/>
      <w:marTop w:val="0"/>
      <w:marBottom w:val="0"/>
      <w:divBdr>
        <w:top w:val="none" w:sz="0" w:space="0" w:color="auto"/>
        <w:left w:val="none" w:sz="0" w:space="0" w:color="auto"/>
        <w:bottom w:val="none" w:sz="0" w:space="0" w:color="auto"/>
        <w:right w:val="none" w:sz="0" w:space="0" w:color="auto"/>
      </w:divBdr>
    </w:div>
    <w:div w:id="2104570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6577829721.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wnload.people.com.cn/dangwang/one16577830691.x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wnload.people.com.cn/dangwang/one16577830361.doc" TargetMode="External"/><Relationship Id="rId4" Type="http://schemas.openxmlformats.org/officeDocument/2006/relationships/webSettings" Target="webSettings.xml"/><Relationship Id="rId9" Type="http://schemas.openxmlformats.org/officeDocument/2006/relationships/hyperlink" Target="http://download.people.com.cn/dangwang/one16577829991.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27</Pages>
  <Words>1419</Words>
  <Characters>8094</Characters>
  <Application>Microsoft Office Word</Application>
  <DocSecurity>0</DocSecurity>
  <Lines>67</Lines>
  <Paragraphs>18</Paragraphs>
  <ScaleCrop>false</ScaleCrop>
  <Company>四川信息职业技术学院</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张金玲</cp:lastModifiedBy>
  <cp:revision>3</cp:revision>
  <dcterms:created xsi:type="dcterms:W3CDTF">2022-07-19T02:07:00Z</dcterms:created>
  <dcterms:modified xsi:type="dcterms:W3CDTF">2022-07-19T02:37:00Z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Aspose Ltd.</vt:lpwstr>
  </property>
  <property fmtid="{D5CDD505-2E9C-101B-9397-08002B2CF9AE}" pid="4" name="LastSaved">
    <vt:filetime>2022-07-08T00:00:00Z</vt:filetime>
  </property>
</Properties>
</file>