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D314F" w14:textId="5ABD3A33" w:rsidR="00CD1EAA" w:rsidRPr="00862D9B" w:rsidRDefault="00CD1EAA" w:rsidP="00CD1EAA">
      <w:pPr>
        <w:jc w:val="center"/>
        <w:rPr>
          <w:rFonts w:asciiTheme="majorEastAsia" w:eastAsiaTheme="majorEastAsia" w:hAnsiTheme="majorEastAsia"/>
          <w:b/>
          <w:color w:val="FF0000"/>
          <w:w w:val="66"/>
          <w:sz w:val="72"/>
          <w:szCs w:val="84"/>
        </w:rPr>
      </w:pPr>
      <w:r w:rsidRPr="00862D9B">
        <w:rPr>
          <w:rFonts w:asciiTheme="majorEastAsia" w:eastAsiaTheme="majorEastAsia" w:hAnsiTheme="majorEastAsia" w:hint="eastAsia"/>
          <w:b/>
          <w:color w:val="FF0000"/>
          <w:w w:val="66"/>
          <w:sz w:val="72"/>
          <w:szCs w:val="84"/>
        </w:rPr>
        <w:t>四川信息职业技术学院</w:t>
      </w:r>
      <w:r w:rsidR="00FA56F8" w:rsidRPr="00862D9B">
        <w:rPr>
          <w:rFonts w:asciiTheme="majorEastAsia" w:eastAsiaTheme="majorEastAsia" w:hAnsiTheme="majorEastAsia" w:hint="eastAsia"/>
          <w:b/>
          <w:color w:val="FF0000"/>
          <w:w w:val="66"/>
          <w:sz w:val="72"/>
          <w:szCs w:val="84"/>
        </w:rPr>
        <w:t>科技处</w:t>
      </w:r>
      <w:r w:rsidRPr="00862D9B">
        <w:rPr>
          <w:rFonts w:asciiTheme="majorEastAsia" w:eastAsiaTheme="majorEastAsia" w:hAnsiTheme="majorEastAsia" w:hint="eastAsia"/>
          <w:b/>
          <w:color w:val="FF0000"/>
          <w:w w:val="66"/>
          <w:sz w:val="72"/>
          <w:szCs w:val="84"/>
        </w:rPr>
        <w:t>文件</w:t>
      </w:r>
    </w:p>
    <w:p w14:paraId="148982A3" w14:textId="77777777" w:rsidR="00CD1EAA" w:rsidRPr="00862D9B" w:rsidRDefault="00CD1EAA" w:rsidP="00CD1EAA">
      <w:pPr>
        <w:spacing w:line="480" w:lineRule="auto"/>
        <w:rPr>
          <w:rFonts w:asciiTheme="majorEastAsia" w:eastAsiaTheme="majorEastAsia" w:hAnsiTheme="majorEastAsia"/>
        </w:rPr>
      </w:pPr>
    </w:p>
    <w:p w14:paraId="7A656002" w14:textId="53769D2F" w:rsidR="00CD1EAA" w:rsidRPr="00FA56F8" w:rsidRDefault="00FA56F8" w:rsidP="00FA56F8">
      <w:pPr>
        <w:spacing w:line="360" w:lineRule="auto"/>
        <w:ind w:firstLineChars="50" w:firstLine="140"/>
        <w:jc w:val="center"/>
        <w:rPr>
          <w:rFonts w:ascii="仿宋_GB2312" w:hAnsi="仿宋_GB2312"/>
          <w:sz w:val="20"/>
        </w:rPr>
      </w:pPr>
      <w:r w:rsidRPr="00FA56F8">
        <w:rPr>
          <w:rFonts w:ascii="仿宋_GB2312" w:eastAsia="仿宋_GB2312" w:hint="eastAsia"/>
          <w:sz w:val="28"/>
          <w:szCs w:val="32"/>
        </w:rPr>
        <w:t>学</w:t>
      </w:r>
      <w:r w:rsidR="00CD1EAA" w:rsidRPr="00FA56F8">
        <w:rPr>
          <w:rFonts w:ascii="仿宋_GB2312" w:eastAsia="仿宋_GB2312" w:hint="eastAsia"/>
          <w:sz w:val="28"/>
          <w:szCs w:val="32"/>
        </w:rPr>
        <w:t>院</w:t>
      </w:r>
      <w:r w:rsidR="00604469">
        <w:rPr>
          <w:rFonts w:ascii="仿宋_GB2312" w:eastAsia="仿宋_GB2312" w:hint="eastAsia"/>
          <w:sz w:val="28"/>
          <w:szCs w:val="32"/>
        </w:rPr>
        <w:t>科技处</w:t>
      </w:r>
      <w:r w:rsidR="00CD1EAA" w:rsidRPr="00FA56F8">
        <w:rPr>
          <w:rFonts w:ascii="仿宋_GB2312" w:eastAsia="仿宋_GB2312" w:hAnsi="仿宋_GB2312" w:hint="eastAsia"/>
          <w:sz w:val="28"/>
          <w:szCs w:val="32"/>
        </w:rPr>
        <w:t>〔20</w:t>
      </w:r>
      <w:r w:rsidR="00862D9B">
        <w:rPr>
          <w:rFonts w:ascii="仿宋_GB2312" w:eastAsia="仿宋_GB2312" w:hAnsi="仿宋_GB2312" w:hint="eastAsia"/>
          <w:sz w:val="28"/>
          <w:szCs w:val="32"/>
        </w:rPr>
        <w:t>2</w:t>
      </w:r>
      <w:r w:rsidR="00FF79E5">
        <w:rPr>
          <w:rFonts w:ascii="仿宋_GB2312" w:eastAsia="仿宋_GB2312" w:hAnsi="仿宋_GB2312" w:hint="eastAsia"/>
          <w:sz w:val="28"/>
          <w:szCs w:val="32"/>
        </w:rPr>
        <w:t>1</w:t>
      </w:r>
      <w:r w:rsidR="00CD1EAA" w:rsidRPr="00FA56F8">
        <w:rPr>
          <w:rFonts w:ascii="仿宋_GB2312" w:eastAsia="仿宋_GB2312" w:hAnsi="仿宋_GB2312" w:hint="eastAsia"/>
          <w:sz w:val="28"/>
          <w:szCs w:val="32"/>
        </w:rPr>
        <w:t>〕</w:t>
      </w:r>
      <w:r w:rsidRPr="00FA56F8">
        <w:rPr>
          <w:rFonts w:ascii="仿宋_GB2312" w:eastAsia="仿宋_GB2312" w:hAnsi="仿宋_GB2312" w:hint="eastAsia"/>
          <w:sz w:val="28"/>
          <w:szCs w:val="32"/>
        </w:rPr>
        <w:t>0</w:t>
      </w:r>
      <w:r w:rsidR="00B60B4A">
        <w:rPr>
          <w:rFonts w:ascii="仿宋_GB2312" w:eastAsia="仿宋_GB2312" w:hAnsi="仿宋_GB2312" w:hint="eastAsia"/>
          <w:sz w:val="28"/>
          <w:szCs w:val="32"/>
        </w:rPr>
        <w:t>4</w:t>
      </w:r>
      <w:r w:rsidR="001159FD">
        <w:rPr>
          <w:rFonts w:ascii="仿宋_GB2312" w:eastAsia="仿宋_GB2312" w:hAnsi="仿宋_GB2312" w:hint="eastAsia"/>
          <w:sz w:val="28"/>
          <w:szCs w:val="32"/>
        </w:rPr>
        <w:t>3</w:t>
      </w:r>
      <w:r w:rsidR="002A1D57">
        <w:rPr>
          <w:rFonts w:ascii="仿宋_GB2312" w:eastAsia="仿宋_GB2312" w:hAnsi="仿宋_GB2312"/>
          <w:sz w:val="28"/>
          <w:szCs w:val="32"/>
        </w:rPr>
        <w:t xml:space="preserve"> </w:t>
      </w:r>
      <w:r w:rsidR="00CD1EAA" w:rsidRPr="00FA56F8">
        <w:rPr>
          <w:rFonts w:ascii="仿宋_GB2312" w:eastAsia="仿宋_GB2312" w:hAnsi="仿宋_GB2312" w:hint="eastAsia"/>
          <w:sz w:val="28"/>
          <w:szCs w:val="32"/>
        </w:rPr>
        <w:t>号</w:t>
      </w:r>
    </w:p>
    <w:p w14:paraId="2716FF31" w14:textId="77777777" w:rsidR="001D1F8F" w:rsidRDefault="004E091C" w:rsidP="001159FD">
      <w:pPr>
        <w:pStyle w:val="1"/>
        <w:shd w:val="clear" w:color="auto" w:fill="FFFFFF"/>
        <w:spacing w:before="0" w:after="0" w:line="360" w:lineRule="auto"/>
        <w:jc w:val="center"/>
        <w:rPr>
          <w:rFonts w:asciiTheme="majorEastAsia" w:hAnsiTheme="majorEastAsia"/>
          <w:kern w:val="0"/>
        </w:rPr>
      </w:pPr>
      <w:r w:rsidRPr="006C3236">
        <w:rPr>
          <w:rFonts w:asciiTheme="majorEastAsia" w:hAnsiTheme="major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A2E077" wp14:editId="4589EF9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486400" cy="0"/>
                <wp:effectExtent l="9525" t="9525" r="9525" b="95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08684D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" strokecolor="red" strokeweight="1pt"/>
            </w:pict>
          </mc:Fallback>
        </mc:AlternateContent>
      </w:r>
      <w:r w:rsidR="004754AA" w:rsidRPr="006C3236">
        <w:rPr>
          <w:rFonts w:asciiTheme="majorEastAsia" w:hAnsiTheme="majorEastAsia" w:hint="eastAsia"/>
          <w:kern w:val="0"/>
        </w:rPr>
        <w:t>关于</w:t>
      </w:r>
      <w:r w:rsidR="0073405F" w:rsidRPr="006C3236">
        <w:rPr>
          <w:rFonts w:asciiTheme="majorEastAsia" w:hAnsiTheme="majorEastAsia" w:hint="eastAsia"/>
          <w:kern w:val="0"/>
        </w:rPr>
        <w:t>申报</w:t>
      </w:r>
      <w:r w:rsidR="00862D9B" w:rsidRPr="006C3236">
        <w:rPr>
          <w:rFonts w:asciiTheme="majorEastAsia" w:hAnsiTheme="majorEastAsia" w:hint="eastAsia"/>
          <w:kern w:val="0"/>
        </w:rPr>
        <w:t>202</w:t>
      </w:r>
      <w:r w:rsidR="00FF79E5" w:rsidRPr="006C3236">
        <w:rPr>
          <w:rFonts w:asciiTheme="majorEastAsia" w:hAnsiTheme="majorEastAsia" w:hint="eastAsia"/>
          <w:kern w:val="0"/>
        </w:rPr>
        <w:t>1</w:t>
      </w:r>
      <w:r w:rsidR="00862D9B" w:rsidRPr="006C3236">
        <w:rPr>
          <w:rFonts w:asciiTheme="majorEastAsia" w:hAnsiTheme="majorEastAsia" w:hint="eastAsia"/>
          <w:kern w:val="0"/>
        </w:rPr>
        <w:t>年度</w:t>
      </w:r>
      <w:r w:rsidR="001D1F8F">
        <w:rPr>
          <w:rFonts w:asciiTheme="majorEastAsia" w:hAnsiTheme="majorEastAsia" w:hint="eastAsia"/>
          <w:kern w:val="0"/>
        </w:rPr>
        <w:t>中国通信学会课题</w:t>
      </w:r>
    </w:p>
    <w:p w14:paraId="1E2120CB" w14:textId="3848C2CF" w:rsidR="004754AA" w:rsidRPr="00831A0B" w:rsidRDefault="001D1F8F" w:rsidP="001159FD">
      <w:pPr>
        <w:pStyle w:val="1"/>
        <w:shd w:val="clear" w:color="auto" w:fill="FFFFFF"/>
        <w:spacing w:before="0" w:after="0" w:line="360" w:lineRule="auto"/>
        <w:jc w:val="center"/>
        <w:rPr>
          <w:rFonts w:asciiTheme="majorEastAsia" w:hAnsiTheme="majorEastAsia"/>
          <w:kern w:val="0"/>
        </w:rPr>
      </w:pPr>
      <w:r>
        <w:rPr>
          <w:rFonts w:asciiTheme="majorEastAsia" w:hAnsiTheme="majorEastAsia" w:hint="eastAsia"/>
          <w:kern w:val="0"/>
        </w:rPr>
        <w:t>申报</w:t>
      </w:r>
      <w:r w:rsidR="00126E49" w:rsidRPr="00831A0B">
        <w:rPr>
          <w:rFonts w:asciiTheme="majorEastAsia" w:hAnsiTheme="majorEastAsia" w:hint="eastAsia"/>
          <w:kern w:val="0"/>
        </w:rPr>
        <w:t>的通知</w:t>
      </w:r>
    </w:p>
    <w:p w14:paraId="77F3CD28" w14:textId="77777777" w:rsidR="009D40A1" w:rsidRPr="002B657F" w:rsidRDefault="00FB08E4" w:rsidP="008A4EF4">
      <w:pPr>
        <w:spacing w:line="360" w:lineRule="auto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各位教职工</w:t>
      </w:r>
      <w:r w:rsidR="009D40A1" w:rsidRPr="002B657F">
        <w:rPr>
          <w:rFonts w:ascii="仿宋_GB2312" w:eastAsia="仿宋_GB2312" w:hAnsi="宋体" w:cs="宋体" w:hint="eastAsia"/>
          <w:sz w:val="32"/>
          <w:szCs w:val="32"/>
        </w:rPr>
        <w:t>：</w:t>
      </w:r>
    </w:p>
    <w:p w14:paraId="5F126753" w14:textId="3C7293B5" w:rsidR="00FB08E4" w:rsidRPr="006C3236" w:rsidRDefault="00FB08E4" w:rsidP="008A4EF4">
      <w:pPr>
        <w:pStyle w:val="3"/>
        <w:shd w:val="clear" w:color="auto" w:fill="FFFFFF"/>
        <w:spacing w:before="0" w:after="0" w:line="360" w:lineRule="auto"/>
        <w:ind w:firstLineChars="200" w:firstLine="640"/>
        <w:jc w:val="left"/>
        <w:rPr>
          <w:rFonts w:ascii="仿宋_GB2312" w:eastAsia="仿宋_GB2312" w:hAnsi="宋体" w:cs="宋体"/>
          <w:b w:val="0"/>
          <w:bCs w:val="0"/>
        </w:rPr>
      </w:pPr>
      <w:r w:rsidRPr="006C3236">
        <w:rPr>
          <w:rFonts w:ascii="仿宋_GB2312" w:eastAsia="仿宋_GB2312" w:hAnsi="宋体" w:cs="宋体" w:hint="eastAsia"/>
          <w:b w:val="0"/>
          <w:bCs w:val="0"/>
        </w:rPr>
        <w:t>20</w:t>
      </w:r>
      <w:r w:rsidR="00A6452E" w:rsidRPr="006C3236">
        <w:rPr>
          <w:rFonts w:ascii="仿宋_GB2312" w:eastAsia="仿宋_GB2312" w:hAnsi="宋体" w:cs="宋体" w:hint="eastAsia"/>
          <w:b w:val="0"/>
          <w:bCs w:val="0"/>
        </w:rPr>
        <w:t>2</w:t>
      </w:r>
      <w:r w:rsidR="00FF79E5" w:rsidRPr="006C3236">
        <w:rPr>
          <w:rFonts w:ascii="仿宋_GB2312" w:eastAsia="仿宋_GB2312" w:hAnsi="宋体" w:cs="宋体" w:hint="eastAsia"/>
          <w:b w:val="0"/>
          <w:bCs w:val="0"/>
        </w:rPr>
        <w:t>1</w:t>
      </w:r>
      <w:r w:rsidRPr="006C3236">
        <w:rPr>
          <w:rFonts w:ascii="仿宋_GB2312" w:eastAsia="仿宋_GB2312" w:hAnsi="宋体" w:cs="宋体" w:hint="eastAsia"/>
          <w:b w:val="0"/>
          <w:bCs w:val="0"/>
        </w:rPr>
        <w:t>年度</w:t>
      </w:r>
      <w:r w:rsidR="001159FD" w:rsidRPr="001159FD">
        <w:rPr>
          <w:rFonts w:ascii="仿宋_GB2312" w:eastAsia="仿宋_GB2312" w:hAnsi="宋体" w:cs="宋体" w:hint="eastAsia"/>
          <w:b w:val="0"/>
          <w:bCs w:val="0"/>
        </w:rPr>
        <w:t>中国通信学会职业教育工作委员会的职业教育课题</w:t>
      </w:r>
      <w:r w:rsidRPr="006C3236">
        <w:rPr>
          <w:rFonts w:ascii="仿宋_GB2312" w:eastAsia="仿宋_GB2312" w:hAnsi="宋体" w:cs="宋体" w:hint="eastAsia"/>
          <w:b w:val="0"/>
          <w:bCs w:val="0"/>
        </w:rPr>
        <w:t>申报已经开始，请根据申报通知积极申报。要求如下：</w:t>
      </w:r>
    </w:p>
    <w:p w14:paraId="1BB06575" w14:textId="76E22E6C" w:rsidR="002C67EF" w:rsidRPr="00D77943" w:rsidRDefault="002C67EF" w:rsidP="002C67EF">
      <w:pPr>
        <w:pStyle w:val="af"/>
        <w:wordWrap w:val="0"/>
        <w:spacing w:line="360" w:lineRule="auto"/>
        <w:ind w:firstLineChars="150" w:firstLine="480"/>
        <w:rPr>
          <w:rFonts w:ascii="仿宋_GB2312" w:eastAsia="仿宋_GB2312"/>
          <w:kern w:val="2"/>
          <w:sz w:val="28"/>
          <w:szCs w:val="28"/>
        </w:rPr>
      </w:pPr>
      <w:r w:rsidRPr="00FB08E4">
        <w:rPr>
          <w:rFonts w:ascii="仿宋_GB2312" w:eastAsia="仿宋_GB2312" w:hint="eastAsia"/>
          <w:kern w:val="2"/>
          <w:sz w:val="32"/>
          <w:szCs w:val="32"/>
        </w:rPr>
        <w:t>1</w:t>
      </w:r>
      <w:r>
        <w:rPr>
          <w:rFonts w:ascii="仿宋_GB2312" w:eastAsia="仿宋_GB2312" w:hint="eastAsia"/>
          <w:kern w:val="2"/>
          <w:sz w:val="32"/>
          <w:szCs w:val="32"/>
        </w:rPr>
        <w:t>.</w:t>
      </w:r>
      <w:r w:rsidR="00D77943" w:rsidRPr="00D77943">
        <w:rPr>
          <w:rFonts w:ascii="仿宋_GB2312" w:eastAsia="仿宋_GB2312" w:hint="eastAsia"/>
          <w:kern w:val="2"/>
          <w:sz w:val="32"/>
          <w:szCs w:val="32"/>
        </w:rPr>
        <w:t xml:space="preserve"> </w:t>
      </w:r>
      <w:r w:rsidR="001159FD" w:rsidRPr="008C3D87">
        <w:rPr>
          <w:rFonts w:ascii="仿宋_GB2312" w:eastAsia="仿宋_GB2312" w:hint="eastAsia"/>
          <w:kern w:val="2"/>
          <w:sz w:val="32"/>
          <w:szCs w:val="32"/>
        </w:rPr>
        <w:t>申报书</w:t>
      </w:r>
      <w:r w:rsidR="001159FD">
        <w:rPr>
          <w:rFonts w:ascii="仿宋_GB2312" w:eastAsia="仿宋_GB2312" w:hint="eastAsia"/>
          <w:kern w:val="2"/>
          <w:sz w:val="32"/>
          <w:szCs w:val="32"/>
        </w:rPr>
        <w:t>一式两份，</w:t>
      </w:r>
      <w:r w:rsidR="001159FD" w:rsidRPr="00EF084F">
        <w:rPr>
          <w:rFonts w:ascii="仿宋_GB2312" w:eastAsia="仿宋_GB2312" w:hint="eastAsia"/>
          <w:kern w:val="2"/>
          <w:sz w:val="32"/>
          <w:szCs w:val="32"/>
        </w:rPr>
        <w:t>电子稿通过协同发到张金玲处。</w:t>
      </w:r>
      <w:r w:rsidRPr="00D77943">
        <w:rPr>
          <w:rFonts w:ascii="仿宋_GB2312" w:eastAsia="仿宋_GB2312" w:hint="eastAsia"/>
          <w:kern w:val="2"/>
          <w:sz w:val="28"/>
          <w:szCs w:val="28"/>
        </w:rPr>
        <w:t>。</w:t>
      </w:r>
    </w:p>
    <w:p w14:paraId="5930FD9D" w14:textId="61445732" w:rsidR="002C67EF" w:rsidRDefault="002C67EF" w:rsidP="002C67EF">
      <w:pPr>
        <w:spacing w:line="360" w:lineRule="auto"/>
        <w:ind w:firstLineChars="150" w:firstLine="480"/>
        <w:rPr>
          <w:rFonts w:ascii="仿宋_GB2312" w:eastAsia="仿宋_GB2312" w:hAnsi="宋体" w:cs="宋体"/>
          <w:sz w:val="32"/>
          <w:szCs w:val="32"/>
        </w:rPr>
      </w:pPr>
      <w:r w:rsidRPr="00D77943">
        <w:rPr>
          <w:rFonts w:ascii="仿宋_GB2312" w:eastAsia="仿宋_GB2312" w:hAnsi="宋体" w:cs="宋体" w:hint="eastAsia"/>
          <w:sz w:val="32"/>
          <w:szCs w:val="32"/>
        </w:rPr>
        <w:t>2.申报截止时间：202</w:t>
      </w:r>
      <w:r w:rsidRPr="00D77943">
        <w:rPr>
          <w:rFonts w:ascii="仿宋_GB2312" w:eastAsia="仿宋_GB2312" w:hAnsi="宋体" w:cs="宋体"/>
          <w:sz w:val="32"/>
          <w:szCs w:val="32"/>
        </w:rPr>
        <w:t>1</w:t>
      </w:r>
      <w:r w:rsidRPr="00D77943">
        <w:rPr>
          <w:rFonts w:ascii="仿宋_GB2312" w:eastAsia="仿宋_GB2312" w:hAnsi="宋体" w:cs="宋体" w:hint="eastAsia"/>
          <w:sz w:val="32"/>
          <w:szCs w:val="32"/>
        </w:rPr>
        <w:t>年</w:t>
      </w:r>
      <w:r w:rsidR="00D77943">
        <w:rPr>
          <w:rFonts w:ascii="仿宋_GB2312" w:eastAsia="仿宋_GB2312" w:hAnsi="宋体" w:cs="宋体"/>
          <w:sz w:val="32"/>
          <w:szCs w:val="32"/>
        </w:rPr>
        <w:t>9</w:t>
      </w:r>
      <w:r w:rsidRPr="00D77943">
        <w:rPr>
          <w:rFonts w:ascii="仿宋_GB2312" w:eastAsia="仿宋_GB2312" w:hAnsi="宋体" w:cs="宋体" w:hint="eastAsia"/>
          <w:sz w:val="32"/>
          <w:szCs w:val="32"/>
        </w:rPr>
        <w:t>月</w:t>
      </w:r>
      <w:r w:rsidR="001159FD">
        <w:rPr>
          <w:rFonts w:ascii="仿宋_GB2312" w:eastAsia="仿宋_GB2312" w:hAnsi="宋体" w:cs="宋体" w:hint="eastAsia"/>
          <w:sz w:val="32"/>
          <w:szCs w:val="32"/>
        </w:rPr>
        <w:t>25</w:t>
      </w:r>
      <w:r w:rsidRPr="00D77943">
        <w:rPr>
          <w:rFonts w:ascii="仿宋_GB2312" w:eastAsia="仿宋_GB2312" w:hAnsi="宋体" w:cs="宋体" w:hint="eastAsia"/>
          <w:sz w:val="32"/>
          <w:szCs w:val="32"/>
        </w:rPr>
        <w:t>日。</w:t>
      </w:r>
    </w:p>
    <w:p w14:paraId="0D2A0A9D" w14:textId="61EEBAE9" w:rsidR="001159FD" w:rsidRPr="00D77943" w:rsidRDefault="001159FD" w:rsidP="002C67EF">
      <w:pPr>
        <w:spacing w:line="360" w:lineRule="auto"/>
        <w:ind w:firstLineChars="150" w:firstLine="48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3.此次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申报限网通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学院</w:t>
      </w:r>
      <w:r w:rsidR="00F279DC">
        <w:rPr>
          <w:rFonts w:ascii="仿宋_GB2312" w:eastAsia="仿宋_GB2312" w:hAnsi="宋体" w:cs="宋体" w:hint="eastAsia"/>
          <w:sz w:val="32"/>
          <w:szCs w:val="32"/>
        </w:rPr>
        <w:t>教职工</w:t>
      </w:r>
      <w:r>
        <w:rPr>
          <w:rFonts w:ascii="仿宋_GB2312" w:eastAsia="仿宋_GB2312" w:hAnsi="宋体" w:cs="宋体" w:hint="eastAsia"/>
          <w:sz w:val="32"/>
          <w:szCs w:val="32"/>
        </w:rPr>
        <w:t>申报，并限额上报。</w:t>
      </w:r>
    </w:p>
    <w:p w14:paraId="767C755F" w14:textId="57179C05" w:rsidR="007D61EC" w:rsidRPr="00D77943" w:rsidRDefault="007D61EC" w:rsidP="008D5E20">
      <w:pPr>
        <w:pStyle w:val="af"/>
        <w:shd w:val="clear" w:color="auto" w:fill="FFFFFF"/>
        <w:adjustRightInd w:val="0"/>
        <w:snapToGrid w:val="0"/>
        <w:spacing w:before="0" w:after="0" w:line="360" w:lineRule="auto"/>
        <w:ind w:firstLineChars="150" w:firstLine="480"/>
        <w:rPr>
          <w:rFonts w:ascii="仿宋_GB2312" w:eastAsia="仿宋_GB2312"/>
          <w:kern w:val="2"/>
          <w:sz w:val="32"/>
          <w:szCs w:val="32"/>
        </w:rPr>
      </w:pPr>
    </w:p>
    <w:p w14:paraId="1FAFA18B" w14:textId="4B45CD9E" w:rsidR="00FB08E4" w:rsidRPr="00A859BF" w:rsidRDefault="009D40A1" w:rsidP="007D61EC">
      <w:pPr>
        <w:rPr>
          <w:rFonts w:ascii="仿宋_GB2312" w:eastAsia="仿宋_GB2312"/>
          <w:sz w:val="32"/>
          <w:szCs w:val="32"/>
        </w:rPr>
      </w:pPr>
      <w:r w:rsidRPr="00A859BF">
        <w:rPr>
          <w:rFonts w:ascii="仿宋_GB2312" w:eastAsia="仿宋_GB2312" w:hint="eastAsia"/>
          <w:sz w:val="32"/>
          <w:szCs w:val="32"/>
        </w:rPr>
        <w:t>附件：</w:t>
      </w:r>
    </w:p>
    <w:p w14:paraId="2FD517DB" w14:textId="61EA04DB" w:rsidR="00EB60D4" w:rsidRDefault="00EB60D4" w:rsidP="001159FD">
      <w:pPr>
        <w:spacing w:line="440" w:lineRule="exact"/>
        <w:ind w:left="1280" w:hangingChars="400" w:hanging="128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附件1：</w:t>
      </w:r>
      <w:r w:rsidR="005542DD">
        <w:rPr>
          <w:rFonts w:ascii="仿宋_GB2312" w:eastAsia="仿宋_GB2312" w:hAnsi="宋体" w:cs="宋体" w:hint="eastAsia"/>
          <w:sz w:val="32"/>
          <w:szCs w:val="32"/>
        </w:rPr>
        <w:t>申报公告</w:t>
      </w:r>
      <w:r w:rsidR="001159FD">
        <w:rPr>
          <w:rFonts w:ascii="仿宋_GB2312" w:eastAsia="仿宋_GB2312" w:hAnsi="宋体" w:cs="宋体" w:hint="eastAsia"/>
          <w:sz w:val="32"/>
          <w:szCs w:val="32"/>
        </w:rPr>
        <w:t>及</w:t>
      </w:r>
      <w:r w:rsidR="001159FD" w:rsidRPr="009631BD">
        <w:rPr>
          <w:rFonts w:ascii="仿宋" w:eastAsia="仿宋" w:hAnsi="仿宋" w:cs="Arial" w:hint="eastAsia"/>
          <w:color w:val="191919"/>
          <w:w w:val="95"/>
          <w:kern w:val="0"/>
          <w:sz w:val="32"/>
          <w:szCs w:val="32"/>
        </w:rPr>
        <w:t>中国通信学会职业教育工作委员会职业教育课题管理办法</w:t>
      </w:r>
    </w:p>
    <w:p w14:paraId="2E45003B" w14:textId="5D0911D1" w:rsidR="00355641" w:rsidRDefault="002C67EF" w:rsidP="001159FD">
      <w:pPr>
        <w:spacing w:line="440" w:lineRule="exact"/>
        <w:ind w:left="1280" w:hangingChars="400" w:hanging="128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附件2：</w:t>
      </w:r>
      <w:r w:rsidR="001159FD" w:rsidRPr="009631BD">
        <w:rPr>
          <w:rFonts w:ascii="仿宋" w:eastAsia="仿宋" w:hAnsi="仿宋" w:cs="Arial" w:hint="eastAsia"/>
          <w:color w:val="191919"/>
          <w:w w:val="95"/>
          <w:kern w:val="0"/>
          <w:sz w:val="32"/>
          <w:szCs w:val="32"/>
        </w:rPr>
        <w:t>中国通信学会职业教育工作委员会2021年度职业教育课题申报指南</w:t>
      </w:r>
    </w:p>
    <w:p w14:paraId="16C5C6D7" w14:textId="3E439B2E" w:rsidR="00355641" w:rsidRDefault="00355641" w:rsidP="001159FD">
      <w:pPr>
        <w:spacing w:line="440" w:lineRule="exact"/>
        <w:ind w:left="1280" w:hangingChars="400" w:hanging="128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附件3：</w:t>
      </w:r>
      <w:r w:rsidR="001159FD" w:rsidRPr="009631BD">
        <w:rPr>
          <w:rFonts w:ascii="仿宋" w:eastAsia="仿宋" w:hAnsi="仿宋" w:cs="Arial" w:hint="eastAsia"/>
          <w:color w:val="191919"/>
          <w:w w:val="95"/>
          <w:kern w:val="0"/>
          <w:sz w:val="32"/>
          <w:szCs w:val="32"/>
        </w:rPr>
        <w:t>中国通信学会职业教育工作委员会2</w:t>
      </w:r>
      <w:r w:rsidR="001159FD" w:rsidRPr="009631BD">
        <w:rPr>
          <w:rFonts w:ascii="仿宋" w:eastAsia="仿宋" w:hAnsi="仿宋" w:cs="Arial"/>
          <w:color w:val="191919"/>
          <w:w w:val="95"/>
          <w:kern w:val="0"/>
          <w:sz w:val="32"/>
          <w:szCs w:val="32"/>
        </w:rPr>
        <w:t>021</w:t>
      </w:r>
      <w:r w:rsidR="001159FD" w:rsidRPr="009631BD">
        <w:rPr>
          <w:rFonts w:ascii="仿宋" w:eastAsia="仿宋" w:hAnsi="仿宋" w:cs="Arial" w:hint="eastAsia"/>
          <w:color w:val="191919"/>
          <w:w w:val="95"/>
          <w:kern w:val="0"/>
          <w:sz w:val="32"/>
          <w:szCs w:val="32"/>
        </w:rPr>
        <w:t>年度职业教育课题申报表</w:t>
      </w:r>
    </w:p>
    <w:p w14:paraId="500F9814" w14:textId="0BB58FB8" w:rsidR="001159FD" w:rsidRPr="009631BD" w:rsidRDefault="001159FD" w:rsidP="001159FD">
      <w:pPr>
        <w:pStyle w:val="af"/>
        <w:shd w:val="clear" w:color="auto" w:fill="FFFFFF"/>
        <w:spacing w:before="0" w:after="0" w:line="440" w:lineRule="exact"/>
        <w:ind w:left="1210" w:hangingChars="400" w:hanging="1210"/>
        <w:rPr>
          <w:rFonts w:ascii="仿宋" w:eastAsia="仿宋" w:hAnsi="仿宋" w:cs="Arial"/>
          <w:color w:val="191919"/>
          <w:w w:val="95"/>
          <w:sz w:val="32"/>
          <w:szCs w:val="32"/>
        </w:rPr>
      </w:pPr>
      <w:r>
        <w:rPr>
          <w:rFonts w:ascii="仿宋" w:eastAsia="仿宋" w:hAnsi="仿宋" w:cs="Arial" w:hint="eastAsia"/>
          <w:color w:val="191919"/>
          <w:w w:val="95"/>
          <w:sz w:val="32"/>
          <w:szCs w:val="32"/>
        </w:rPr>
        <w:t>附件4：</w:t>
      </w:r>
      <w:r w:rsidRPr="009631BD">
        <w:rPr>
          <w:rFonts w:ascii="仿宋" w:eastAsia="仿宋" w:hAnsi="仿宋" w:cs="Arial" w:hint="eastAsia"/>
          <w:color w:val="191919"/>
          <w:w w:val="95"/>
          <w:sz w:val="32"/>
          <w:szCs w:val="32"/>
        </w:rPr>
        <w:t>中国通信学会职业教育工作委员会2</w:t>
      </w:r>
      <w:r w:rsidRPr="009631BD">
        <w:rPr>
          <w:rFonts w:ascii="仿宋" w:eastAsia="仿宋" w:hAnsi="仿宋" w:cs="Arial"/>
          <w:color w:val="191919"/>
          <w:w w:val="95"/>
          <w:sz w:val="32"/>
          <w:szCs w:val="32"/>
        </w:rPr>
        <w:t>021</w:t>
      </w:r>
      <w:r w:rsidRPr="009631BD">
        <w:rPr>
          <w:rFonts w:ascii="仿宋" w:eastAsia="仿宋" w:hAnsi="仿宋" w:cs="Arial" w:hint="eastAsia"/>
          <w:color w:val="191919"/>
          <w:w w:val="95"/>
          <w:sz w:val="32"/>
          <w:szCs w:val="32"/>
        </w:rPr>
        <w:t>年度职业教育课题申报汇总表</w:t>
      </w:r>
    </w:p>
    <w:p w14:paraId="71CE4F28" w14:textId="43320DC1" w:rsidR="001159FD" w:rsidRPr="001159FD" w:rsidRDefault="001159FD" w:rsidP="0003790F">
      <w:pPr>
        <w:spacing w:line="440" w:lineRule="exact"/>
        <w:rPr>
          <w:rFonts w:ascii="仿宋_GB2312" w:eastAsia="仿宋_GB2312" w:hAnsi="宋体" w:cs="宋体"/>
          <w:sz w:val="32"/>
          <w:szCs w:val="32"/>
        </w:rPr>
      </w:pPr>
    </w:p>
    <w:p w14:paraId="33B710E8" w14:textId="72467822" w:rsidR="00274535" w:rsidRDefault="001159FD" w:rsidP="007709A3">
      <w:pPr>
        <w:spacing w:line="60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7B9AD87" wp14:editId="147B9F8C">
            <wp:simplePos x="0" y="0"/>
            <wp:positionH relativeFrom="column">
              <wp:posOffset>4342765</wp:posOffset>
            </wp:positionH>
            <wp:positionV relativeFrom="paragraph">
              <wp:posOffset>34290</wp:posOffset>
            </wp:positionV>
            <wp:extent cx="1598930" cy="1617980"/>
            <wp:effectExtent l="0" t="0" r="1270" b="1270"/>
            <wp:wrapNone/>
            <wp:docPr id="1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A0B">
        <w:rPr>
          <w:rFonts w:ascii="仿宋_GB2312" w:eastAsia="仿宋_GB2312" w:hAnsi="宋体" w:cs="宋体"/>
          <w:sz w:val="32"/>
          <w:szCs w:val="32"/>
        </w:rPr>
        <w:t xml:space="preserve"> </w:t>
      </w:r>
    </w:p>
    <w:p w14:paraId="3592CF90" w14:textId="35ABF0F5" w:rsidR="00651FCF" w:rsidRDefault="00651FCF" w:rsidP="004754AA">
      <w:pPr>
        <w:spacing w:line="360" w:lineRule="auto"/>
        <w:jc w:val="right"/>
        <w:rPr>
          <w:rFonts w:ascii="仿宋_GB2312" w:eastAsia="仿宋_GB2312" w:cs="仿宋_GB2312"/>
          <w:sz w:val="28"/>
          <w:szCs w:val="28"/>
        </w:rPr>
      </w:pPr>
    </w:p>
    <w:p w14:paraId="5C318DF8" w14:textId="28F8A020" w:rsidR="004754AA" w:rsidRPr="00E962DB" w:rsidRDefault="004754AA" w:rsidP="004754AA">
      <w:pPr>
        <w:spacing w:line="360" w:lineRule="auto"/>
        <w:jc w:val="right"/>
        <w:rPr>
          <w:rFonts w:ascii="仿宋_GB2312" w:eastAsia="仿宋_GB2312" w:cs="仿宋_GB2312"/>
          <w:sz w:val="28"/>
          <w:szCs w:val="28"/>
        </w:rPr>
      </w:pPr>
      <w:r w:rsidRPr="00D55D90">
        <w:rPr>
          <w:rFonts w:ascii="仿宋_GB2312" w:eastAsia="仿宋_GB2312" w:cs="仿宋_GB2312" w:hint="eastAsia"/>
          <w:sz w:val="28"/>
          <w:szCs w:val="28"/>
        </w:rPr>
        <w:lastRenderedPageBreak/>
        <w:t>四川信息职业技术学院</w:t>
      </w:r>
      <w:r>
        <w:rPr>
          <w:rFonts w:ascii="仿宋_GB2312" w:eastAsia="仿宋_GB2312" w:cs="仿宋_GB2312" w:hint="eastAsia"/>
          <w:sz w:val="28"/>
          <w:szCs w:val="28"/>
        </w:rPr>
        <w:t>科技处</w:t>
      </w:r>
    </w:p>
    <w:p w14:paraId="742047F2" w14:textId="14E39B04" w:rsidR="00FA56F8" w:rsidRPr="00D56211" w:rsidRDefault="004754AA" w:rsidP="004754AA">
      <w:pPr>
        <w:spacing w:line="360" w:lineRule="auto"/>
        <w:ind w:firstLineChars="200" w:firstLine="560"/>
        <w:rPr>
          <w:rFonts w:ascii="宋体" w:hAnsi="宋体" w:cs="宋体"/>
          <w:b/>
          <w:color w:val="333333"/>
          <w:kern w:val="0"/>
          <w:sz w:val="24"/>
        </w:rPr>
      </w:pPr>
      <w:r w:rsidRPr="00D55D90">
        <w:rPr>
          <w:rFonts w:ascii="仿宋_GB2312" w:eastAsia="仿宋_GB2312" w:cs="仿宋_GB2312"/>
          <w:sz w:val="28"/>
          <w:szCs w:val="28"/>
        </w:rPr>
        <w:t xml:space="preserve">                       </w:t>
      </w:r>
      <w:r w:rsidRPr="00D55D90">
        <w:rPr>
          <w:rFonts w:ascii="仿宋_GB2312" w:eastAsia="仿宋_GB2312" w:cs="仿宋_GB2312" w:hint="eastAsia"/>
          <w:sz w:val="28"/>
          <w:szCs w:val="28"/>
        </w:rPr>
        <w:t xml:space="preserve">         </w:t>
      </w:r>
      <w:r w:rsidRPr="00D55D90">
        <w:rPr>
          <w:rFonts w:ascii="仿宋_GB2312" w:eastAsia="仿宋_GB2312" w:cs="仿宋_GB2312"/>
          <w:sz w:val="28"/>
          <w:szCs w:val="28"/>
        </w:rPr>
        <w:t xml:space="preserve">  </w:t>
      </w:r>
      <w:r w:rsidR="006D38C9">
        <w:rPr>
          <w:rFonts w:ascii="仿宋_GB2312" w:eastAsia="仿宋_GB2312" w:cs="仿宋_GB2312" w:hint="eastAsia"/>
          <w:sz w:val="28"/>
          <w:szCs w:val="28"/>
        </w:rPr>
        <w:t xml:space="preserve">        </w:t>
      </w:r>
      <w:r w:rsidRPr="00D55D90">
        <w:rPr>
          <w:rFonts w:ascii="仿宋_GB2312" w:eastAsia="仿宋_GB2312" w:cs="仿宋_GB2312"/>
          <w:sz w:val="28"/>
          <w:szCs w:val="28"/>
        </w:rPr>
        <w:t xml:space="preserve"> 20</w:t>
      </w:r>
      <w:r w:rsidR="00862D9B">
        <w:rPr>
          <w:rFonts w:ascii="仿宋_GB2312" w:eastAsia="仿宋_GB2312" w:cs="仿宋_GB2312" w:hint="eastAsia"/>
          <w:sz w:val="28"/>
          <w:szCs w:val="28"/>
        </w:rPr>
        <w:t>2</w:t>
      </w:r>
      <w:r w:rsidR="00FF79E5">
        <w:rPr>
          <w:rFonts w:ascii="仿宋_GB2312" w:eastAsia="仿宋_GB2312" w:cs="仿宋_GB2312" w:hint="eastAsia"/>
          <w:sz w:val="28"/>
          <w:szCs w:val="28"/>
        </w:rPr>
        <w:t>1</w:t>
      </w:r>
      <w:r w:rsidRPr="00D55D90">
        <w:rPr>
          <w:rFonts w:ascii="仿宋_GB2312" w:eastAsia="仿宋_GB2312" w:cs="仿宋_GB2312" w:hint="eastAsia"/>
          <w:sz w:val="28"/>
          <w:szCs w:val="28"/>
        </w:rPr>
        <w:t>年</w:t>
      </w:r>
      <w:r w:rsidR="001159FD">
        <w:rPr>
          <w:rFonts w:ascii="仿宋_GB2312" w:eastAsia="仿宋_GB2312" w:cs="仿宋_GB2312" w:hint="eastAsia"/>
          <w:sz w:val="28"/>
          <w:szCs w:val="28"/>
        </w:rPr>
        <w:t>9</w:t>
      </w:r>
      <w:r w:rsidRPr="00D55D90">
        <w:rPr>
          <w:rFonts w:ascii="仿宋_GB2312" w:eastAsia="仿宋_GB2312" w:cs="仿宋_GB2312" w:hint="eastAsia"/>
          <w:sz w:val="28"/>
          <w:szCs w:val="28"/>
        </w:rPr>
        <w:t>月</w:t>
      </w:r>
      <w:r w:rsidR="008D5E20">
        <w:rPr>
          <w:rFonts w:ascii="仿宋_GB2312" w:eastAsia="仿宋_GB2312" w:cs="仿宋_GB2312" w:hint="eastAsia"/>
          <w:sz w:val="28"/>
          <w:szCs w:val="28"/>
        </w:rPr>
        <w:t>1</w:t>
      </w:r>
      <w:r w:rsidR="001159FD">
        <w:rPr>
          <w:rFonts w:ascii="仿宋_GB2312" w:eastAsia="仿宋_GB2312" w:cs="仿宋_GB2312" w:hint="eastAsia"/>
          <w:sz w:val="28"/>
          <w:szCs w:val="28"/>
        </w:rPr>
        <w:t>3</w:t>
      </w:r>
      <w:r>
        <w:rPr>
          <w:rFonts w:ascii="仿宋_GB2312" w:eastAsia="仿宋_GB2312" w:cs="仿宋_GB2312" w:hint="eastAsia"/>
          <w:sz w:val="28"/>
          <w:szCs w:val="28"/>
        </w:rPr>
        <w:t>日</w:t>
      </w:r>
    </w:p>
    <w:p w14:paraId="6087842B" w14:textId="02DDD3AB" w:rsidR="004754AA" w:rsidRDefault="00CD1EAA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  <w:r>
        <w:rPr>
          <w:rFonts w:ascii="仿宋_GB2312" w:hAnsi="仿宋_GB2312"/>
          <w:szCs w:val="40"/>
        </w:rPr>
        <w:tab/>
      </w:r>
    </w:p>
    <w:p w14:paraId="16469061" w14:textId="77777777" w:rsidR="006D38C9" w:rsidRDefault="006D38C9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14:paraId="2C1DA9CA" w14:textId="77777777" w:rsidR="006D38C9" w:rsidRDefault="006D38C9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 w:hint="eastAsia"/>
          <w:szCs w:val="40"/>
        </w:rPr>
      </w:pPr>
    </w:p>
    <w:p w14:paraId="0E204B1C" w14:textId="77777777" w:rsidR="00CB76F9" w:rsidRDefault="00CB76F9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 w:hint="eastAsia"/>
          <w:szCs w:val="40"/>
        </w:rPr>
      </w:pPr>
    </w:p>
    <w:p w14:paraId="07EE1D4F" w14:textId="77777777" w:rsidR="00CB76F9" w:rsidRDefault="00CB76F9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 w:hint="eastAsia"/>
          <w:szCs w:val="40"/>
        </w:rPr>
      </w:pPr>
    </w:p>
    <w:p w14:paraId="54E712A6" w14:textId="77777777" w:rsidR="00CB76F9" w:rsidRDefault="00CB76F9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 w:hint="eastAsia"/>
          <w:szCs w:val="40"/>
        </w:rPr>
      </w:pPr>
    </w:p>
    <w:p w14:paraId="3FC357ED" w14:textId="77777777" w:rsidR="00CB76F9" w:rsidRDefault="00CB76F9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 w:hint="eastAsia"/>
          <w:szCs w:val="40"/>
        </w:rPr>
      </w:pPr>
    </w:p>
    <w:p w14:paraId="4410EEF9" w14:textId="77777777" w:rsidR="00CB76F9" w:rsidRDefault="00CB76F9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 w:hint="eastAsia"/>
          <w:szCs w:val="40"/>
        </w:rPr>
      </w:pPr>
    </w:p>
    <w:p w14:paraId="58AC920F" w14:textId="77777777" w:rsidR="00CB76F9" w:rsidRDefault="00CB76F9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 w:hint="eastAsia"/>
          <w:szCs w:val="40"/>
        </w:rPr>
      </w:pPr>
    </w:p>
    <w:p w14:paraId="6F6C2DDA" w14:textId="77777777" w:rsidR="00CB76F9" w:rsidRDefault="00CB76F9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 w:hint="eastAsia"/>
          <w:szCs w:val="40"/>
        </w:rPr>
      </w:pPr>
    </w:p>
    <w:p w14:paraId="2427ED52" w14:textId="77777777" w:rsidR="00CB76F9" w:rsidRDefault="00CB76F9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 w:hint="eastAsia"/>
          <w:szCs w:val="40"/>
        </w:rPr>
      </w:pPr>
    </w:p>
    <w:p w14:paraId="2AC836A3" w14:textId="77777777" w:rsidR="00CB76F9" w:rsidRDefault="00CB76F9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 w:hint="eastAsia"/>
          <w:szCs w:val="40"/>
        </w:rPr>
      </w:pPr>
    </w:p>
    <w:p w14:paraId="5DE4C881" w14:textId="77777777" w:rsidR="00CB76F9" w:rsidRDefault="00CB76F9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 w:hint="eastAsia"/>
          <w:szCs w:val="40"/>
        </w:rPr>
      </w:pPr>
    </w:p>
    <w:p w14:paraId="2CECED08" w14:textId="77777777" w:rsidR="00CB76F9" w:rsidRDefault="00CB76F9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 w:hint="eastAsia"/>
          <w:szCs w:val="40"/>
        </w:rPr>
      </w:pPr>
    </w:p>
    <w:p w14:paraId="184E2287" w14:textId="77777777" w:rsidR="00CB76F9" w:rsidRDefault="00CB76F9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 w:hint="eastAsia"/>
          <w:szCs w:val="40"/>
        </w:rPr>
      </w:pPr>
    </w:p>
    <w:p w14:paraId="088F47A0" w14:textId="77777777" w:rsidR="00CB76F9" w:rsidRDefault="00CB76F9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 w:hint="eastAsia"/>
          <w:szCs w:val="40"/>
        </w:rPr>
      </w:pPr>
    </w:p>
    <w:p w14:paraId="7BBB6989" w14:textId="77777777" w:rsidR="00CB76F9" w:rsidRDefault="00CB76F9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 w:hint="eastAsia"/>
          <w:szCs w:val="40"/>
        </w:rPr>
      </w:pPr>
    </w:p>
    <w:p w14:paraId="5FCCB79C" w14:textId="77777777" w:rsidR="00CB76F9" w:rsidRDefault="00CB76F9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 w:hint="eastAsia"/>
          <w:szCs w:val="40"/>
        </w:rPr>
      </w:pPr>
    </w:p>
    <w:p w14:paraId="4BACCBD7" w14:textId="77777777" w:rsidR="00CB76F9" w:rsidRDefault="00CB76F9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 w:hint="eastAsia"/>
          <w:szCs w:val="40"/>
        </w:rPr>
      </w:pPr>
    </w:p>
    <w:p w14:paraId="3F14CDB9" w14:textId="77777777" w:rsidR="00CB76F9" w:rsidRDefault="00CB76F9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 w:hint="eastAsia"/>
          <w:szCs w:val="40"/>
        </w:rPr>
      </w:pPr>
    </w:p>
    <w:p w14:paraId="1C250B26" w14:textId="77777777" w:rsidR="00CB76F9" w:rsidRDefault="00CB76F9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 w:hint="eastAsia"/>
          <w:szCs w:val="40"/>
        </w:rPr>
      </w:pPr>
    </w:p>
    <w:p w14:paraId="54297B95" w14:textId="77777777" w:rsidR="00CB76F9" w:rsidRDefault="00CB76F9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 w:hint="eastAsia"/>
          <w:szCs w:val="40"/>
        </w:rPr>
      </w:pPr>
    </w:p>
    <w:p w14:paraId="5676E79B" w14:textId="77777777" w:rsidR="00CB76F9" w:rsidRDefault="00CB76F9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 w:hint="eastAsia"/>
          <w:szCs w:val="40"/>
        </w:rPr>
      </w:pPr>
    </w:p>
    <w:p w14:paraId="2AA01567" w14:textId="77777777" w:rsidR="00CB76F9" w:rsidRDefault="00CB76F9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 w:hint="eastAsia"/>
          <w:szCs w:val="40"/>
        </w:rPr>
      </w:pPr>
    </w:p>
    <w:p w14:paraId="5A61E011" w14:textId="77777777" w:rsidR="00CB76F9" w:rsidRDefault="00CB76F9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 w:hint="eastAsia"/>
          <w:szCs w:val="40"/>
        </w:rPr>
      </w:pPr>
    </w:p>
    <w:p w14:paraId="77DDC93C" w14:textId="77777777" w:rsidR="00CB76F9" w:rsidRDefault="00CB76F9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 w:hint="eastAsia"/>
          <w:szCs w:val="40"/>
        </w:rPr>
      </w:pPr>
    </w:p>
    <w:p w14:paraId="127DF391" w14:textId="77777777" w:rsidR="00CB76F9" w:rsidRDefault="00CB76F9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 w:hint="eastAsia"/>
          <w:szCs w:val="40"/>
        </w:rPr>
      </w:pPr>
    </w:p>
    <w:p w14:paraId="04F5C364" w14:textId="77777777" w:rsidR="00CB76F9" w:rsidRDefault="00CB76F9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 w:hint="eastAsia"/>
          <w:szCs w:val="40"/>
        </w:rPr>
      </w:pPr>
    </w:p>
    <w:p w14:paraId="63559244" w14:textId="77777777" w:rsidR="00CB76F9" w:rsidRPr="00CB76F9" w:rsidRDefault="00CB76F9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14:paraId="49E64FDE" w14:textId="65799BF0" w:rsidR="009B55F1" w:rsidRDefault="004E091C" w:rsidP="004E4C2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4801CA" wp14:editId="2D79836B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5372100" cy="5080"/>
                <wp:effectExtent l="9525" t="5715" r="9525" b="825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ABA47A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2pt" to="423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"/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B35BF7" wp14:editId="60DBE0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5080"/>
                <wp:effectExtent l="9525" t="9525" r="9525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D772B3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"/>
            </w:pict>
          </mc:Fallback>
        </mc:AlternateContent>
      </w:r>
      <w:r w:rsidR="00CD1EAA" w:rsidRPr="008C3C97">
        <w:rPr>
          <w:rFonts w:ascii="仿宋_GB2312" w:eastAsia="仿宋_GB2312" w:hint="eastAsia"/>
          <w:sz w:val="28"/>
          <w:szCs w:val="28"/>
        </w:rPr>
        <w:t>四川信息职业技术学院</w:t>
      </w:r>
      <w:r w:rsidR="00FA56F8">
        <w:rPr>
          <w:rFonts w:ascii="仿宋_GB2312" w:eastAsia="仿宋_GB2312" w:hint="eastAsia"/>
          <w:sz w:val="28"/>
          <w:szCs w:val="28"/>
        </w:rPr>
        <w:t>科技处</w:t>
      </w:r>
      <w:r w:rsidR="00CD1EAA" w:rsidRPr="008C3C97">
        <w:rPr>
          <w:rFonts w:ascii="仿宋_GB2312" w:eastAsia="仿宋_GB2312" w:hint="eastAsia"/>
          <w:sz w:val="28"/>
          <w:szCs w:val="28"/>
        </w:rPr>
        <w:t xml:space="preserve">        </w:t>
      </w:r>
      <w:r w:rsidR="006D38C9">
        <w:rPr>
          <w:rFonts w:ascii="仿宋_GB2312" w:eastAsia="仿宋_GB2312" w:hint="eastAsia"/>
          <w:sz w:val="28"/>
          <w:szCs w:val="28"/>
        </w:rPr>
        <w:t xml:space="preserve">    </w:t>
      </w:r>
      <w:r w:rsidR="00CD1EAA" w:rsidRPr="008C3C97">
        <w:rPr>
          <w:rFonts w:ascii="仿宋_GB2312" w:eastAsia="仿宋_GB2312" w:hint="eastAsia"/>
          <w:sz w:val="28"/>
          <w:szCs w:val="28"/>
        </w:rPr>
        <w:t xml:space="preserve"> 20</w:t>
      </w:r>
      <w:r w:rsidR="00862D9B">
        <w:rPr>
          <w:rFonts w:ascii="仿宋_GB2312" w:eastAsia="仿宋_GB2312" w:hint="eastAsia"/>
          <w:sz w:val="28"/>
          <w:szCs w:val="28"/>
        </w:rPr>
        <w:t>2</w:t>
      </w:r>
      <w:r w:rsidR="00FF79E5">
        <w:rPr>
          <w:rFonts w:ascii="仿宋_GB2312" w:eastAsia="仿宋_GB2312" w:hint="eastAsia"/>
          <w:sz w:val="28"/>
          <w:szCs w:val="28"/>
        </w:rPr>
        <w:t>1</w:t>
      </w:r>
      <w:r w:rsidR="00CD1EAA" w:rsidRPr="008C3C97">
        <w:rPr>
          <w:rFonts w:ascii="仿宋_GB2312" w:eastAsia="仿宋_GB2312" w:hint="eastAsia"/>
          <w:sz w:val="28"/>
          <w:szCs w:val="28"/>
        </w:rPr>
        <w:t>年</w:t>
      </w:r>
      <w:r w:rsidR="001159FD">
        <w:rPr>
          <w:rFonts w:ascii="仿宋_GB2312" w:eastAsia="仿宋_GB2312" w:hint="eastAsia"/>
          <w:sz w:val="28"/>
          <w:szCs w:val="28"/>
        </w:rPr>
        <w:t>9</w:t>
      </w:r>
      <w:r w:rsidR="00CD1EAA" w:rsidRPr="008C3C97">
        <w:rPr>
          <w:rFonts w:ascii="仿宋_GB2312" w:eastAsia="仿宋_GB2312" w:hint="eastAsia"/>
          <w:sz w:val="28"/>
          <w:szCs w:val="28"/>
        </w:rPr>
        <w:t>月</w:t>
      </w:r>
      <w:r w:rsidR="008D5E20">
        <w:rPr>
          <w:rFonts w:ascii="仿宋_GB2312" w:eastAsia="仿宋_GB2312" w:hint="eastAsia"/>
          <w:sz w:val="28"/>
          <w:szCs w:val="28"/>
        </w:rPr>
        <w:t>1</w:t>
      </w:r>
      <w:r w:rsidR="001159FD">
        <w:rPr>
          <w:rFonts w:ascii="仿宋_GB2312" w:eastAsia="仿宋_GB2312" w:hint="eastAsia"/>
          <w:sz w:val="28"/>
          <w:szCs w:val="28"/>
        </w:rPr>
        <w:t>3</w:t>
      </w:r>
      <w:r w:rsidR="00CD1EAA" w:rsidRPr="008C3C97">
        <w:rPr>
          <w:rFonts w:ascii="仿宋_GB2312" w:eastAsia="仿宋_GB2312" w:hint="eastAsia"/>
          <w:sz w:val="28"/>
          <w:szCs w:val="28"/>
        </w:rPr>
        <w:t>日印发</w:t>
      </w:r>
    </w:p>
    <w:p w14:paraId="26E35501" w14:textId="77777777" w:rsidR="008D5E20" w:rsidRPr="00376793" w:rsidRDefault="00F34BCC" w:rsidP="008D5E20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color w:val="727272"/>
          <w:sz w:val="30"/>
          <w:szCs w:val="30"/>
        </w:rPr>
        <w:br w:type="page"/>
      </w:r>
      <w:r w:rsidR="008D5E20" w:rsidRPr="00863509">
        <w:rPr>
          <w:rFonts w:ascii="黑体" w:eastAsia="黑体" w:hAnsi="黑体" w:hint="eastAsia"/>
          <w:sz w:val="32"/>
          <w:szCs w:val="32"/>
        </w:rPr>
        <w:lastRenderedPageBreak/>
        <w:t>附件1：</w:t>
      </w:r>
    </w:p>
    <w:p w14:paraId="4A29E50B" w14:textId="3119CA73" w:rsidR="00F34BCC" w:rsidRDefault="00F34BCC" w:rsidP="00D77943">
      <w:pPr>
        <w:pStyle w:val="af"/>
        <w:spacing w:before="0" w:after="0"/>
        <w:rPr>
          <w:rFonts w:ascii="仿宋_GB2312" w:eastAsia="仿宋_GB2312" w:hAnsi="Times New Roman" w:cs="Times New Roman"/>
          <w:b/>
          <w:bCs/>
          <w:kern w:val="2"/>
          <w:sz w:val="32"/>
          <w:szCs w:val="32"/>
        </w:rPr>
      </w:pPr>
      <w:r>
        <w:rPr>
          <w:color w:val="212121"/>
          <w:sz w:val="21"/>
          <w:szCs w:val="21"/>
        </w:rPr>
        <w:t> </w:t>
      </w:r>
    </w:p>
    <w:p w14:paraId="167F7682" w14:textId="77777777" w:rsidR="001159FD" w:rsidRPr="00335662" w:rsidRDefault="001159FD" w:rsidP="001159FD">
      <w:pPr>
        <w:spacing w:line="360" w:lineRule="auto"/>
        <w:jc w:val="center"/>
        <w:rPr>
          <w:rFonts w:ascii="黑体" w:eastAsia="黑体" w:hAnsi="黑体"/>
          <w:b/>
          <w:bCs/>
          <w:sz w:val="44"/>
          <w:szCs w:val="44"/>
        </w:rPr>
      </w:pPr>
      <w:r w:rsidRPr="00335662">
        <w:rPr>
          <w:rFonts w:ascii="黑体" w:eastAsia="黑体" w:hAnsi="黑体" w:hint="eastAsia"/>
          <w:b/>
          <w:bCs/>
          <w:sz w:val="44"/>
          <w:szCs w:val="44"/>
        </w:rPr>
        <w:t>中国通信学会职业教育工作委员会关于开展</w:t>
      </w:r>
    </w:p>
    <w:p w14:paraId="0A542D46" w14:textId="64D92AB8" w:rsidR="001159FD" w:rsidRPr="00335662" w:rsidRDefault="001159FD" w:rsidP="00CB76F9">
      <w:pPr>
        <w:spacing w:line="360" w:lineRule="auto"/>
        <w:jc w:val="center"/>
        <w:rPr>
          <w:rFonts w:ascii="黑体" w:eastAsia="黑体" w:hAnsi="黑体"/>
          <w:b/>
          <w:bCs/>
          <w:sz w:val="44"/>
          <w:szCs w:val="44"/>
        </w:rPr>
      </w:pPr>
      <w:r w:rsidRPr="00335662">
        <w:rPr>
          <w:rFonts w:ascii="黑体" w:eastAsia="黑体" w:hAnsi="黑体" w:hint="eastAsia"/>
          <w:b/>
          <w:bCs/>
          <w:sz w:val="44"/>
          <w:szCs w:val="44"/>
        </w:rPr>
        <w:t>2021年度职业教育课题申报工作的通知</w:t>
      </w:r>
    </w:p>
    <w:p w14:paraId="5A598F73" w14:textId="77777777" w:rsidR="001159FD" w:rsidRPr="008E5E8D" w:rsidRDefault="001159FD" w:rsidP="001159FD">
      <w:pPr>
        <w:pStyle w:val="af"/>
        <w:shd w:val="clear" w:color="auto" w:fill="FFFFFF"/>
        <w:spacing w:before="0" w:after="0" w:line="560" w:lineRule="exact"/>
        <w:rPr>
          <w:rFonts w:ascii="仿宋" w:eastAsia="仿宋" w:hAnsi="仿宋" w:cs="Arial"/>
          <w:b/>
          <w:bCs/>
          <w:color w:val="191919"/>
          <w:sz w:val="32"/>
          <w:szCs w:val="32"/>
        </w:rPr>
      </w:pPr>
      <w:r w:rsidRPr="008E5E8D">
        <w:rPr>
          <w:rFonts w:ascii="仿宋" w:eastAsia="仿宋" w:hAnsi="仿宋" w:cs="Arial" w:hint="eastAsia"/>
          <w:b/>
          <w:bCs/>
          <w:color w:val="191919"/>
          <w:sz w:val="32"/>
          <w:szCs w:val="32"/>
        </w:rPr>
        <w:t>各相关单位：</w:t>
      </w:r>
    </w:p>
    <w:p w14:paraId="38E11162" w14:textId="77777777" w:rsidR="001159FD" w:rsidRPr="008E5E8D" w:rsidRDefault="001159FD" w:rsidP="001159FD">
      <w:pPr>
        <w:pStyle w:val="af"/>
        <w:shd w:val="clear" w:color="auto" w:fill="FFFFFF"/>
        <w:spacing w:before="0" w:after="0" w:line="560" w:lineRule="exact"/>
        <w:ind w:firstLineChars="200" w:firstLine="640"/>
        <w:rPr>
          <w:rFonts w:ascii="仿宋" w:eastAsia="仿宋" w:hAnsi="仿宋" w:cs="Arial"/>
          <w:color w:val="191919"/>
          <w:sz w:val="32"/>
          <w:szCs w:val="32"/>
        </w:rPr>
      </w:pPr>
      <w:r w:rsidRPr="008E5E8D">
        <w:rPr>
          <w:rFonts w:ascii="仿宋" w:eastAsia="仿宋" w:hAnsi="仿宋" w:cs="Arial" w:hint="eastAsia"/>
          <w:color w:val="191919"/>
          <w:sz w:val="32"/>
          <w:szCs w:val="32"/>
        </w:rPr>
        <w:t>为深入学习领会习近平新时代中国特色社会主义思想，全面贯彻落</w:t>
      </w:r>
      <w:proofErr w:type="gramStart"/>
      <w:r w:rsidRPr="008E5E8D">
        <w:rPr>
          <w:rFonts w:ascii="仿宋" w:eastAsia="仿宋" w:hAnsi="仿宋" w:cs="Arial" w:hint="eastAsia"/>
          <w:color w:val="191919"/>
          <w:sz w:val="32"/>
          <w:szCs w:val="32"/>
        </w:rPr>
        <w:t>实习近</w:t>
      </w:r>
      <w:proofErr w:type="gramEnd"/>
      <w:r w:rsidRPr="008E5E8D">
        <w:rPr>
          <w:rFonts w:ascii="仿宋" w:eastAsia="仿宋" w:hAnsi="仿宋" w:cs="Arial" w:hint="eastAsia"/>
          <w:color w:val="191919"/>
          <w:sz w:val="32"/>
          <w:szCs w:val="32"/>
        </w:rPr>
        <w:t>平总书记关于职业教育的重要论述和全国职业教育大会精神，加强信息通信领域职业教育研究，提升职业院校教师队伍教科研能力，中国通信学会职业教育工作委员会决定开展2</w:t>
      </w:r>
      <w:r w:rsidRPr="008E5E8D">
        <w:rPr>
          <w:rFonts w:ascii="仿宋" w:eastAsia="仿宋" w:hAnsi="仿宋" w:cs="Arial"/>
          <w:color w:val="191919"/>
          <w:sz w:val="32"/>
          <w:szCs w:val="32"/>
        </w:rPr>
        <w:t>021</w:t>
      </w:r>
      <w:r w:rsidRPr="008E5E8D">
        <w:rPr>
          <w:rFonts w:ascii="仿宋" w:eastAsia="仿宋" w:hAnsi="仿宋" w:cs="Arial" w:hint="eastAsia"/>
          <w:color w:val="191919"/>
          <w:sz w:val="32"/>
          <w:szCs w:val="32"/>
        </w:rPr>
        <w:t>年度职业教育课题申报工作。具体见附件。</w:t>
      </w:r>
    </w:p>
    <w:p w14:paraId="0BF15C24" w14:textId="77777777" w:rsidR="001159FD" w:rsidRDefault="001159FD" w:rsidP="00CB76F9">
      <w:pPr>
        <w:pStyle w:val="af"/>
        <w:shd w:val="clear" w:color="auto" w:fill="FFFFFF"/>
        <w:spacing w:before="0" w:after="0" w:line="500" w:lineRule="exact"/>
        <w:rPr>
          <w:rFonts w:ascii="仿宋_GB2312" w:eastAsia="仿宋_GB2312" w:hAnsi="Arial" w:cs="Arial"/>
          <w:color w:val="191919"/>
          <w:sz w:val="32"/>
          <w:szCs w:val="32"/>
        </w:rPr>
      </w:pPr>
    </w:p>
    <w:p w14:paraId="45687E69" w14:textId="77777777" w:rsidR="001159FD" w:rsidRPr="008E5E8D" w:rsidRDefault="001159FD" w:rsidP="001159FD">
      <w:pPr>
        <w:pStyle w:val="af"/>
        <w:shd w:val="clear" w:color="auto" w:fill="FFFFFF"/>
        <w:spacing w:before="0" w:after="0" w:line="440" w:lineRule="exact"/>
        <w:rPr>
          <w:rFonts w:ascii="仿宋" w:eastAsia="仿宋" w:hAnsi="仿宋" w:cs="Arial"/>
          <w:b/>
          <w:bCs/>
          <w:color w:val="191919"/>
          <w:sz w:val="32"/>
          <w:szCs w:val="32"/>
        </w:rPr>
      </w:pPr>
      <w:r w:rsidRPr="008E5E8D">
        <w:rPr>
          <w:rFonts w:ascii="仿宋" w:eastAsia="仿宋" w:hAnsi="仿宋" w:cs="Arial" w:hint="eastAsia"/>
          <w:b/>
          <w:bCs/>
          <w:color w:val="191919"/>
          <w:sz w:val="32"/>
          <w:szCs w:val="32"/>
        </w:rPr>
        <w:t>附件：</w:t>
      </w:r>
    </w:p>
    <w:p w14:paraId="54C657DD" w14:textId="77777777" w:rsidR="001159FD" w:rsidRPr="009631BD" w:rsidRDefault="001159FD" w:rsidP="001159FD">
      <w:pPr>
        <w:pStyle w:val="af"/>
        <w:shd w:val="clear" w:color="auto" w:fill="FFFFFF"/>
        <w:spacing w:before="0" w:after="0" w:line="440" w:lineRule="exact"/>
        <w:ind w:firstLineChars="200" w:firstLine="640"/>
        <w:rPr>
          <w:rFonts w:ascii="仿宋" w:eastAsia="仿宋" w:hAnsi="仿宋" w:cs="Arial"/>
          <w:color w:val="191919"/>
          <w:w w:val="95"/>
          <w:sz w:val="32"/>
          <w:szCs w:val="32"/>
        </w:rPr>
      </w:pPr>
      <w:r w:rsidRPr="008E5E8D">
        <w:rPr>
          <w:rFonts w:ascii="仿宋" w:eastAsia="仿宋" w:hAnsi="仿宋" w:cs="Arial" w:hint="eastAsia"/>
          <w:color w:val="191919"/>
          <w:sz w:val="32"/>
          <w:szCs w:val="32"/>
        </w:rPr>
        <w:t>1</w:t>
      </w:r>
      <w:r w:rsidRPr="008E5E8D">
        <w:rPr>
          <w:rFonts w:ascii="仿宋" w:eastAsia="仿宋" w:hAnsi="仿宋" w:cs="Arial"/>
          <w:color w:val="191919"/>
          <w:sz w:val="32"/>
          <w:szCs w:val="32"/>
        </w:rPr>
        <w:t>.</w:t>
      </w:r>
      <w:r w:rsidRPr="009631BD">
        <w:rPr>
          <w:rFonts w:ascii="仿宋" w:eastAsia="仿宋" w:hAnsi="仿宋" w:cs="Arial" w:hint="eastAsia"/>
          <w:color w:val="191919"/>
          <w:w w:val="95"/>
          <w:sz w:val="32"/>
          <w:szCs w:val="32"/>
        </w:rPr>
        <w:t>中国通信学会职业教育工作委员会职业教育课题管理办法</w:t>
      </w:r>
    </w:p>
    <w:p w14:paraId="58258B55" w14:textId="77777777" w:rsidR="001159FD" w:rsidRPr="009631BD" w:rsidRDefault="001159FD" w:rsidP="001159FD">
      <w:pPr>
        <w:pStyle w:val="af"/>
        <w:shd w:val="clear" w:color="auto" w:fill="FFFFFF"/>
        <w:spacing w:before="0" w:after="0" w:line="440" w:lineRule="exact"/>
        <w:ind w:firstLineChars="200" w:firstLine="640"/>
        <w:rPr>
          <w:rFonts w:ascii="仿宋" w:eastAsia="仿宋" w:hAnsi="仿宋" w:cs="Arial"/>
          <w:color w:val="191919"/>
          <w:w w:val="95"/>
          <w:sz w:val="32"/>
          <w:szCs w:val="32"/>
        </w:rPr>
      </w:pPr>
      <w:r w:rsidRPr="008E5E8D">
        <w:rPr>
          <w:rFonts w:ascii="仿宋" w:eastAsia="仿宋" w:hAnsi="仿宋" w:cs="Arial" w:hint="eastAsia"/>
          <w:color w:val="191919"/>
          <w:sz w:val="32"/>
          <w:szCs w:val="32"/>
        </w:rPr>
        <w:t>2.</w:t>
      </w:r>
      <w:r w:rsidRPr="009631BD">
        <w:rPr>
          <w:rFonts w:ascii="仿宋" w:eastAsia="仿宋" w:hAnsi="仿宋" w:cs="Arial" w:hint="eastAsia"/>
          <w:color w:val="191919"/>
          <w:w w:val="95"/>
          <w:sz w:val="32"/>
          <w:szCs w:val="32"/>
        </w:rPr>
        <w:t>中国通信学会职业教育工作委员会2021年度职业教育课题申报指南</w:t>
      </w:r>
    </w:p>
    <w:p w14:paraId="335F11BF" w14:textId="77777777" w:rsidR="001159FD" w:rsidRPr="009631BD" w:rsidRDefault="001159FD" w:rsidP="001159FD">
      <w:pPr>
        <w:pStyle w:val="af"/>
        <w:shd w:val="clear" w:color="auto" w:fill="FFFFFF"/>
        <w:spacing w:before="0" w:after="0" w:line="440" w:lineRule="exact"/>
        <w:ind w:firstLineChars="200" w:firstLine="640"/>
        <w:rPr>
          <w:rFonts w:ascii="仿宋" w:eastAsia="仿宋" w:hAnsi="仿宋" w:cs="Arial"/>
          <w:color w:val="191919"/>
          <w:w w:val="95"/>
          <w:sz w:val="32"/>
          <w:szCs w:val="32"/>
        </w:rPr>
      </w:pPr>
      <w:r w:rsidRPr="008E5E8D">
        <w:rPr>
          <w:rFonts w:ascii="仿宋" w:eastAsia="仿宋" w:hAnsi="仿宋" w:cs="Arial"/>
          <w:color w:val="191919"/>
          <w:sz w:val="32"/>
          <w:szCs w:val="32"/>
        </w:rPr>
        <w:t>3.</w:t>
      </w:r>
      <w:r w:rsidRPr="009631BD">
        <w:rPr>
          <w:rFonts w:ascii="仿宋" w:eastAsia="仿宋" w:hAnsi="仿宋" w:cs="Arial" w:hint="eastAsia"/>
          <w:color w:val="191919"/>
          <w:w w:val="95"/>
          <w:sz w:val="32"/>
          <w:szCs w:val="32"/>
        </w:rPr>
        <w:t>中国通信学会职业教育工作委员会2</w:t>
      </w:r>
      <w:r w:rsidRPr="009631BD">
        <w:rPr>
          <w:rFonts w:ascii="仿宋" w:eastAsia="仿宋" w:hAnsi="仿宋" w:cs="Arial"/>
          <w:color w:val="191919"/>
          <w:w w:val="95"/>
          <w:sz w:val="32"/>
          <w:szCs w:val="32"/>
        </w:rPr>
        <w:t>021</w:t>
      </w:r>
      <w:r w:rsidRPr="009631BD">
        <w:rPr>
          <w:rFonts w:ascii="仿宋" w:eastAsia="仿宋" w:hAnsi="仿宋" w:cs="Arial" w:hint="eastAsia"/>
          <w:color w:val="191919"/>
          <w:w w:val="95"/>
          <w:sz w:val="32"/>
          <w:szCs w:val="32"/>
        </w:rPr>
        <w:t>年度职业教育课题申报表</w:t>
      </w:r>
    </w:p>
    <w:p w14:paraId="6138AC5E" w14:textId="77777777" w:rsidR="001159FD" w:rsidRPr="009631BD" w:rsidRDefault="001159FD" w:rsidP="001159FD">
      <w:pPr>
        <w:pStyle w:val="af"/>
        <w:shd w:val="clear" w:color="auto" w:fill="FFFFFF"/>
        <w:spacing w:before="0" w:after="0" w:line="440" w:lineRule="exact"/>
        <w:ind w:firstLineChars="200" w:firstLine="640"/>
        <w:rPr>
          <w:rFonts w:ascii="仿宋" w:eastAsia="仿宋" w:hAnsi="仿宋" w:cs="Arial"/>
          <w:color w:val="191919"/>
          <w:w w:val="95"/>
          <w:sz w:val="32"/>
          <w:szCs w:val="32"/>
        </w:rPr>
      </w:pPr>
      <w:r w:rsidRPr="008E5E8D">
        <w:rPr>
          <w:rFonts w:ascii="仿宋" w:eastAsia="仿宋" w:hAnsi="仿宋" w:cs="Arial"/>
          <w:color w:val="191919"/>
          <w:sz w:val="32"/>
          <w:szCs w:val="32"/>
        </w:rPr>
        <w:t>4.</w:t>
      </w:r>
      <w:r w:rsidRPr="009631BD">
        <w:rPr>
          <w:rFonts w:ascii="仿宋" w:eastAsia="仿宋" w:hAnsi="仿宋" w:cs="Arial" w:hint="eastAsia"/>
          <w:color w:val="191919"/>
          <w:w w:val="95"/>
          <w:sz w:val="32"/>
          <w:szCs w:val="32"/>
        </w:rPr>
        <w:t>中国通信学会职业教育工作委员会2</w:t>
      </w:r>
      <w:r w:rsidRPr="009631BD">
        <w:rPr>
          <w:rFonts w:ascii="仿宋" w:eastAsia="仿宋" w:hAnsi="仿宋" w:cs="Arial"/>
          <w:color w:val="191919"/>
          <w:w w:val="95"/>
          <w:sz w:val="32"/>
          <w:szCs w:val="32"/>
        </w:rPr>
        <w:t>021</w:t>
      </w:r>
      <w:r w:rsidRPr="009631BD">
        <w:rPr>
          <w:rFonts w:ascii="仿宋" w:eastAsia="仿宋" w:hAnsi="仿宋" w:cs="Arial" w:hint="eastAsia"/>
          <w:color w:val="191919"/>
          <w:w w:val="95"/>
          <w:sz w:val="32"/>
          <w:szCs w:val="32"/>
        </w:rPr>
        <w:t>年度职业教育课题申报汇总表</w:t>
      </w:r>
    </w:p>
    <w:p w14:paraId="56398623" w14:textId="77777777" w:rsidR="001159FD" w:rsidRDefault="001159FD" w:rsidP="001159FD">
      <w:pPr>
        <w:spacing w:line="440" w:lineRule="exact"/>
        <w:ind w:firstLineChars="1100" w:firstLine="3080"/>
        <w:rPr>
          <w:rFonts w:ascii="仿宋" w:eastAsia="仿宋" w:hAnsi="仿宋" w:cs="仿宋"/>
          <w:color w:val="0000FF"/>
          <w:sz w:val="28"/>
          <w:szCs w:val="28"/>
        </w:rPr>
      </w:pPr>
      <w:r w:rsidRPr="007C40D3">
        <w:rPr>
          <w:rFonts w:ascii="仿宋" w:eastAsia="仿宋" w:hAnsi="仿宋" w:cs="仿宋" w:hint="eastAsia"/>
          <w:color w:val="0000FF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color w:val="0000FF"/>
          <w:sz w:val="28"/>
          <w:szCs w:val="28"/>
        </w:rPr>
        <w:t xml:space="preserve">  </w:t>
      </w:r>
    </w:p>
    <w:p w14:paraId="77DBCD72" w14:textId="77777777" w:rsidR="001159FD" w:rsidRDefault="001159FD" w:rsidP="001159FD">
      <w:pPr>
        <w:spacing w:line="520" w:lineRule="exact"/>
        <w:ind w:firstLineChars="1100" w:firstLine="3080"/>
        <w:rPr>
          <w:rFonts w:ascii="仿宋" w:eastAsia="仿宋" w:hAnsi="仿宋" w:cs="仿宋"/>
          <w:color w:val="0000FF"/>
          <w:sz w:val="28"/>
          <w:szCs w:val="28"/>
        </w:rPr>
      </w:pPr>
    </w:p>
    <w:p w14:paraId="46657B5C" w14:textId="77777777" w:rsidR="001159FD" w:rsidRDefault="001159FD" w:rsidP="001159FD">
      <w:pPr>
        <w:spacing w:line="520" w:lineRule="exact"/>
        <w:ind w:firstLineChars="1100" w:firstLine="30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FF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中国通信学会职业教育工作委员会</w:t>
      </w:r>
    </w:p>
    <w:p w14:paraId="3E3A564F" w14:textId="77777777" w:rsidR="001159FD" w:rsidRDefault="001159FD" w:rsidP="001159FD">
      <w:pPr>
        <w:spacing w:line="520" w:lineRule="exact"/>
        <w:ind w:right="1280"/>
        <w:jc w:val="center"/>
        <w:rPr>
          <w:rFonts w:ascii="仿宋" w:eastAsia="仿宋" w:hAnsi="仿宋" w:cs="仿宋"/>
          <w:color w:val="0000FF"/>
          <w:sz w:val="28"/>
          <w:szCs w:val="28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  </w:t>
      </w:r>
      <w:r>
        <w:rPr>
          <w:rFonts w:ascii="仿宋" w:eastAsia="仿宋" w:hAnsi="仿宋" w:cs="仿宋" w:hint="eastAsia"/>
          <w:sz w:val="32"/>
          <w:szCs w:val="32"/>
        </w:rPr>
        <w:t>202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年6月</w:t>
      </w:r>
      <w:r>
        <w:rPr>
          <w:rFonts w:ascii="仿宋" w:eastAsia="仿宋" w:hAnsi="仿宋" w:cs="仿宋"/>
          <w:sz w:val="32"/>
          <w:szCs w:val="32"/>
        </w:rPr>
        <w:t>25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color w:val="0000FF"/>
          <w:sz w:val="32"/>
          <w:szCs w:val="32"/>
        </w:rPr>
        <w:t xml:space="preserve">        </w:t>
      </w:r>
    </w:p>
    <w:p w14:paraId="5F0DDF07" w14:textId="7A48C3E2" w:rsidR="001159FD" w:rsidRDefault="001159FD" w:rsidP="001159FD">
      <w:pPr>
        <w:pStyle w:val="af"/>
        <w:shd w:val="clear" w:color="auto" w:fill="FFFFFF"/>
        <w:spacing w:before="0" w:after="0" w:line="440" w:lineRule="exact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br w:type="page"/>
      </w:r>
      <w:r w:rsidRPr="00DC36AA">
        <w:rPr>
          <w:rFonts w:ascii="仿宋" w:eastAsia="仿宋" w:hAnsi="仿宋" w:hint="eastAsia"/>
          <w:b/>
          <w:bCs/>
          <w:sz w:val="28"/>
          <w:szCs w:val="28"/>
        </w:rPr>
        <w:lastRenderedPageBreak/>
        <w:t>附件</w:t>
      </w:r>
      <w:r w:rsidRPr="00DC36AA">
        <w:rPr>
          <w:rFonts w:ascii="仿宋" w:eastAsia="仿宋" w:hAnsi="仿宋"/>
          <w:b/>
          <w:bCs/>
          <w:sz w:val="28"/>
          <w:szCs w:val="28"/>
        </w:rPr>
        <w:t>1</w:t>
      </w:r>
      <w:r w:rsidR="00CB76F9">
        <w:rPr>
          <w:rFonts w:ascii="仿宋" w:eastAsia="仿宋" w:hAnsi="仿宋" w:hint="eastAsia"/>
          <w:b/>
          <w:bCs/>
          <w:sz w:val="28"/>
          <w:szCs w:val="28"/>
        </w:rPr>
        <w:t>:</w:t>
      </w:r>
    </w:p>
    <w:p w14:paraId="3231F094" w14:textId="77777777" w:rsidR="001159FD" w:rsidRDefault="001159FD" w:rsidP="001159FD">
      <w:pPr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中国通信学会职业</w:t>
      </w:r>
      <w:r>
        <w:rPr>
          <w:rFonts w:ascii="仿宋" w:eastAsia="仿宋" w:hAnsi="仿宋"/>
          <w:b/>
          <w:bCs/>
          <w:sz w:val="28"/>
          <w:szCs w:val="28"/>
        </w:rPr>
        <w:t>教育工作委员会</w:t>
      </w:r>
      <w:r>
        <w:rPr>
          <w:rFonts w:ascii="仿宋" w:eastAsia="仿宋" w:hAnsi="仿宋" w:hint="eastAsia"/>
          <w:b/>
          <w:bCs/>
          <w:sz w:val="28"/>
          <w:szCs w:val="28"/>
        </w:rPr>
        <w:t>职业教育课题管理办法</w:t>
      </w:r>
    </w:p>
    <w:p w14:paraId="40E719DC" w14:textId="77777777" w:rsidR="001159FD" w:rsidRDefault="001159FD" w:rsidP="001159FD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一、</w:t>
      </w:r>
      <w:r>
        <w:rPr>
          <w:rFonts w:ascii="仿宋" w:eastAsia="仿宋" w:hAnsi="仿宋"/>
          <w:b/>
          <w:bCs/>
          <w:sz w:val="28"/>
          <w:szCs w:val="28"/>
        </w:rPr>
        <w:tab/>
        <w:t>总则</w:t>
      </w:r>
    </w:p>
    <w:p w14:paraId="7CD7DA52" w14:textId="77777777" w:rsidR="001159FD" w:rsidRDefault="001159FD" w:rsidP="001159F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第一条</w:t>
      </w:r>
      <w:r>
        <w:rPr>
          <w:rFonts w:ascii="仿宋" w:eastAsia="仿宋" w:hAnsi="仿宋"/>
          <w:sz w:val="28"/>
          <w:szCs w:val="28"/>
        </w:rPr>
        <w:tab/>
        <w:t>为加强中国通信学会（以下简称“CIC”）职业教育课题管理，高质量</w:t>
      </w:r>
      <w:r>
        <w:rPr>
          <w:rFonts w:ascii="仿宋" w:eastAsia="仿宋" w:hAnsi="仿宋" w:hint="eastAsia"/>
          <w:sz w:val="28"/>
          <w:szCs w:val="28"/>
        </w:rPr>
        <w:t>推进</w:t>
      </w:r>
      <w:r>
        <w:rPr>
          <w:rFonts w:ascii="仿宋" w:eastAsia="仿宋" w:hAnsi="仿宋"/>
          <w:sz w:val="28"/>
          <w:szCs w:val="28"/>
        </w:rPr>
        <w:t>教育科研活动，特制定本办法。</w:t>
      </w:r>
    </w:p>
    <w:p w14:paraId="7FDF6DFA" w14:textId="77777777" w:rsidR="001159FD" w:rsidRDefault="001159FD" w:rsidP="001159F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第二条</w:t>
      </w:r>
      <w:r>
        <w:rPr>
          <w:rFonts w:ascii="仿宋" w:eastAsia="仿宋" w:hAnsi="仿宋"/>
          <w:sz w:val="28"/>
          <w:szCs w:val="28"/>
        </w:rPr>
        <w:tab/>
        <w:t>课题指南须围绕职业教育热点、难点问题，聚焦信息与通信技术类专业，坚持科学性、创新性与客观性原则，提高人才培养质量，推动职业教育高质量发展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助力信息通信业创新发展。</w:t>
      </w:r>
    </w:p>
    <w:p w14:paraId="398B0921" w14:textId="77777777" w:rsidR="001159FD" w:rsidRDefault="001159FD" w:rsidP="001159F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第三条</w:t>
      </w:r>
      <w:r>
        <w:rPr>
          <w:rFonts w:ascii="仿宋" w:eastAsia="仿宋" w:hAnsi="仿宋"/>
          <w:sz w:val="28"/>
          <w:szCs w:val="28"/>
        </w:rPr>
        <w:tab/>
      </w:r>
      <w:r w:rsidRPr="003E2D27">
        <w:rPr>
          <w:rFonts w:ascii="仿宋" w:eastAsia="仿宋" w:hAnsi="仿宋" w:hint="eastAsia"/>
          <w:sz w:val="28"/>
          <w:szCs w:val="28"/>
        </w:rPr>
        <w:t>中国通信学职业教育工作委员会面向全国，接受来自全国职业院校、企事业单位、科研机构等从事职业教育或通信领域研究工作的人申报课题</w:t>
      </w:r>
      <w:r>
        <w:rPr>
          <w:rFonts w:ascii="仿宋" w:eastAsia="仿宋" w:hAnsi="仿宋"/>
          <w:sz w:val="28"/>
          <w:szCs w:val="28"/>
        </w:rPr>
        <w:t>。</w:t>
      </w:r>
    </w:p>
    <w:p w14:paraId="25EA13D4" w14:textId="77777777" w:rsidR="001159FD" w:rsidRDefault="001159FD" w:rsidP="001159FD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二、</w:t>
      </w:r>
      <w:r>
        <w:rPr>
          <w:rFonts w:ascii="仿宋" w:eastAsia="仿宋" w:hAnsi="仿宋"/>
          <w:b/>
          <w:bCs/>
          <w:sz w:val="28"/>
          <w:szCs w:val="28"/>
        </w:rPr>
        <w:tab/>
        <w:t>组织</w:t>
      </w:r>
    </w:p>
    <w:p w14:paraId="20076184" w14:textId="77777777" w:rsidR="001159FD" w:rsidRDefault="001159FD" w:rsidP="001159F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第四条</w:t>
      </w:r>
      <w:r>
        <w:rPr>
          <w:rFonts w:ascii="仿宋" w:eastAsia="仿宋" w:hAnsi="仿宋"/>
          <w:sz w:val="28"/>
          <w:szCs w:val="28"/>
        </w:rPr>
        <w:t>中国通信学会职业教育工作委员会具体执行职业教育</w:t>
      </w:r>
      <w:r>
        <w:rPr>
          <w:rFonts w:ascii="仿宋" w:eastAsia="仿宋" w:hAnsi="仿宋" w:hint="eastAsia"/>
          <w:sz w:val="28"/>
          <w:szCs w:val="28"/>
        </w:rPr>
        <w:t>课题申报</w:t>
      </w:r>
      <w:r>
        <w:rPr>
          <w:rFonts w:ascii="仿宋" w:eastAsia="仿宋" w:hAnsi="仿宋"/>
          <w:sz w:val="28"/>
          <w:szCs w:val="28"/>
        </w:rPr>
        <w:t>和</w:t>
      </w:r>
      <w:r>
        <w:rPr>
          <w:rFonts w:ascii="仿宋" w:eastAsia="仿宋" w:hAnsi="仿宋" w:hint="eastAsia"/>
          <w:sz w:val="28"/>
          <w:szCs w:val="28"/>
        </w:rPr>
        <w:t>管理</w:t>
      </w:r>
      <w:r>
        <w:rPr>
          <w:rFonts w:ascii="仿宋" w:eastAsia="仿宋" w:hAnsi="仿宋"/>
          <w:sz w:val="28"/>
          <w:szCs w:val="28"/>
        </w:rPr>
        <w:t>工作。主要职责有：制定并发布</w:t>
      </w:r>
      <w:r>
        <w:rPr>
          <w:rFonts w:ascii="仿宋" w:eastAsia="仿宋" w:hAnsi="仿宋" w:hint="eastAsia"/>
          <w:sz w:val="28"/>
          <w:szCs w:val="28"/>
        </w:rPr>
        <w:t>课题</w:t>
      </w:r>
      <w:r>
        <w:rPr>
          <w:rFonts w:ascii="仿宋" w:eastAsia="仿宋" w:hAnsi="仿宋"/>
          <w:sz w:val="28"/>
          <w:szCs w:val="28"/>
        </w:rPr>
        <w:t>管理办法、申报指南、课题申报</w:t>
      </w:r>
      <w:r>
        <w:rPr>
          <w:rFonts w:ascii="仿宋" w:eastAsia="仿宋" w:hAnsi="仿宋" w:hint="eastAsia"/>
          <w:sz w:val="28"/>
          <w:szCs w:val="28"/>
        </w:rPr>
        <w:t>通知</w:t>
      </w:r>
      <w:r>
        <w:rPr>
          <w:rFonts w:ascii="仿宋" w:eastAsia="仿宋" w:hAnsi="仿宋"/>
          <w:sz w:val="28"/>
          <w:szCs w:val="28"/>
        </w:rPr>
        <w:t>、立项评审、学术咨询、课题验收和宣传推广等。</w:t>
      </w:r>
    </w:p>
    <w:p w14:paraId="5634D2F4" w14:textId="77777777" w:rsidR="001159FD" w:rsidRDefault="001159FD" w:rsidP="001159FD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三、</w:t>
      </w:r>
      <w:r>
        <w:rPr>
          <w:rFonts w:ascii="仿宋" w:eastAsia="仿宋" w:hAnsi="仿宋"/>
          <w:b/>
          <w:bCs/>
          <w:sz w:val="28"/>
          <w:szCs w:val="28"/>
        </w:rPr>
        <w:tab/>
        <w:t>申报</w:t>
      </w:r>
    </w:p>
    <w:p w14:paraId="438DB7DA" w14:textId="77777777" w:rsidR="001159FD" w:rsidRDefault="001159FD" w:rsidP="001159F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第五条</w:t>
      </w:r>
      <w:r>
        <w:rPr>
          <w:rFonts w:ascii="仿宋" w:eastAsia="仿宋" w:hAnsi="仿宋"/>
          <w:sz w:val="28"/>
          <w:szCs w:val="28"/>
        </w:rPr>
        <w:tab/>
        <w:t>自申报</w:t>
      </w:r>
      <w:r>
        <w:rPr>
          <w:rFonts w:ascii="仿宋" w:eastAsia="仿宋" w:hAnsi="仿宋" w:hint="eastAsia"/>
          <w:sz w:val="28"/>
          <w:szCs w:val="28"/>
        </w:rPr>
        <w:t>通知</w:t>
      </w:r>
      <w:r>
        <w:rPr>
          <w:rFonts w:ascii="仿宋" w:eastAsia="仿宋" w:hAnsi="仿宋"/>
          <w:sz w:val="28"/>
          <w:szCs w:val="28"/>
        </w:rPr>
        <w:t>发布之日起开始受理课题申报，并</w:t>
      </w:r>
      <w:r>
        <w:rPr>
          <w:rFonts w:ascii="仿宋" w:eastAsia="仿宋" w:hAnsi="仿宋" w:hint="eastAsia"/>
          <w:sz w:val="28"/>
          <w:szCs w:val="28"/>
        </w:rPr>
        <w:t>按</w:t>
      </w:r>
      <w:r>
        <w:rPr>
          <w:rFonts w:ascii="仿宋" w:eastAsia="仿宋" w:hAnsi="仿宋"/>
          <w:sz w:val="28"/>
          <w:szCs w:val="28"/>
        </w:rPr>
        <w:t>照中国通信学会职业教育课题申报指南</w:t>
      </w:r>
      <w:r>
        <w:rPr>
          <w:rFonts w:ascii="仿宋" w:eastAsia="仿宋" w:hAnsi="仿宋" w:hint="eastAsia"/>
          <w:sz w:val="28"/>
          <w:szCs w:val="28"/>
        </w:rPr>
        <w:t>要求</w:t>
      </w:r>
      <w:r>
        <w:rPr>
          <w:rFonts w:ascii="仿宋" w:eastAsia="仿宋" w:hAnsi="仿宋"/>
          <w:sz w:val="28"/>
          <w:szCs w:val="28"/>
        </w:rPr>
        <w:t>在指定时间内完成申报。</w:t>
      </w:r>
    </w:p>
    <w:p w14:paraId="2ED2FE8A" w14:textId="77777777" w:rsidR="001159FD" w:rsidRDefault="001159FD" w:rsidP="001159F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第六条</w:t>
      </w:r>
      <w:r>
        <w:rPr>
          <w:rFonts w:ascii="仿宋" w:eastAsia="仿宋" w:hAnsi="仿宋"/>
          <w:sz w:val="28"/>
          <w:szCs w:val="28"/>
        </w:rPr>
        <w:tab/>
        <w:t>中国通信学会职业教育课题分为重大课题、重点课题及一般课题，重大课题及重点课题指定研究方向，</w:t>
      </w:r>
      <w:proofErr w:type="gramStart"/>
      <w:r>
        <w:rPr>
          <w:rFonts w:ascii="仿宋" w:eastAsia="仿宋" w:hAnsi="仿宋"/>
          <w:sz w:val="28"/>
          <w:szCs w:val="28"/>
        </w:rPr>
        <w:t>一般课题</w:t>
      </w:r>
      <w:proofErr w:type="gramEnd"/>
      <w:r>
        <w:rPr>
          <w:rFonts w:ascii="仿宋" w:eastAsia="仿宋" w:hAnsi="仿宋"/>
          <w:sz w:val="28"/>
          <w:szCs w:val="28"/>
        </w:rPr>
        <w:t>不设具体指南，申请人可自主确定研究方向并自拟题目。</w:t>
      </w:r>
    </w:p>
    <w:p w14:paraId="6F7BAD86" w14:textId="77777777" w:rsidR="001159FD" w:rsidRDefault="001159FD" w:rsidP="001159F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第七条</w:t>
      </w:r>
      <w:r>
        <w:rPr>
          <w:rFonts w:ascii="仿宋" w:eastAsia="仿宋" w:hAnsi="仿宋"/>
          <w:sz w:val="28"/>
          <w:szCs w:val="28"/>
        </w:rPr>
        <w:tab/>
        <w:t>申报课题的负责人应具备的条件：</w:t>
      </w:r>
    </w:p>
    <w:p w14:paraId="76BCF320" w14:textId="77777777" w:rsidR="001159FD" w:rsidRDefault="001159FD" w:rsidP="001159F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1.课题申请人必须是主持和从事所申请课题研究工作的负责人，应具备按计划完成课题的能力，并具备良好的思想政治素质和科研水平；</w:t>
      </w:r>
    </w:p>
    <w:p w14:paraId="49C7FFCC" w14:textId="77777777" w:rsidR="001159FD" w:rsidRDefault="001159FD" w:rsidP="001159F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2.课题申请人能够筹措经费和获得必要的研究条件，重大课题</w:t>
      </w:r>
      <w:r>
        <w:rPr>
          <w:rFonts w:ascii="仿宋" w:eastAsia="仿宋" w:hAnsi="仿宋" w:hint="eastAsia"/>
          <w:sz w:val="28"/>
          <w:szCs w:val="28"/>
        </w:rPr>
        <w:t>和</w:t>
      </w:r>
      <w:r>
        <w:rPr>
          <w:rFonts w:ascii="仿宋" w:eastAsia="仿宋" w:hAnsi="仿宋"/>
          <w:sz w:val="28"/>
          <w:szCs w:val="28"/>
        </w:rPr>
        <w:t>重点课题申请人一般应有副高以上职称，</w:t>
      </w:r>
      <w:proofErr w:type="gramStart"/>
      <w:r>
        <w:rPr>
          <w:rFonts w:ascii="仿宋" w:eastAsia="仿宋" w:hAnsi="仿宋"/>
          <w:sz w:val="28"/>
          <w:szCs w:val="28"/>
        </w:rPr>
        <w:t>一般课题</w:t>
      </w:r>
      <w:proofErr w:type="gramEnd"/>
      <w:r>
        <w:rPr>
          <w:rFonts w:ascii="仿宋" w:eastAsia="仿宋" w:hAnsi="仿宋"/>
          <w:sz w:val="28"/>
          <w:szCs w:val="28"/>
        </w:rPr>
        <w:t>申请人应有中级以上职称；</w:t>
      </w:r>
    </w:p>
    <w:p w14:paraId="18AD019D" w14:textId="77777777" w:rsidR="001159FD" w:rsidRDefault="001159FD" w:rsidP="001159F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3.课题申请人能够切实承担起研究、组织和</w:t>
      </w:r>
      <w:r>
        <w:rPr>
          <w:rFonts w:ascii="仿宋" w:eastAsia="仿宋" w:hAnsi="仿宋" w:hint="eastAsia"/>
          <w:sz w:val="28"/>
          <w:szCs w:val="28"/>
        </w:rPr>
        <w:t>完成</w:t>
      </w:r>
      <w:r>
        <w:rPr>
          <w:rFonts w:ascii="仿宋" w:eastAsia="仿宋" w:hAnsi="仿宋"/>
          <w:sz w:val="28"/>
          <w:szCs w:val="28"/>
        </w:rPr>
        <w:t>课题的责任。</w:t>
      </w:r>
    </w:p>
    <w:p w14:paraId="4023A8F8" w14:textId="77777777" w:rsidR="001159FD" w:rsidRDefault="001159FD" w:rsidP="001159F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第八条</w:t>
      </w:r>
      <w:r>
        <w:rPr>
          <w:rFonts w:ascii="仿宋" w:eastAsia="仿宋" w:hAnsi="仿宋"/>
          <w:sz w:val="28"/>
          <w:szCs w:val="28"/>
        </w:rPr>
        <w:tab/>
        <w:t>课题申请</w:t>
      </w:r>
    </w:p>
    <w:p w14:paraId="33161021" w14:textId="77777777" w:rsidR="001159FD" w:rsidRDefault="001159FD" w:rsidP="001159F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1.根据课题指南，按要求填写《</w:t>
      </w:r>
      <w:r w:rsidRPr="00CE5998">
        <w:rPr>
          <w:rFonts w:ascii="仿宋" w:eastAsia="仿宋" w:hAnsi="仿宋" w:hint="eastAsia"/>
          <w:sz w:val="28"/>
          <w:szCs w:val="28"/>
        </w:rPr>
        <w:t>中国通信学会职业教育工作委员会职业教育课题</w:t>
      </w:r>
      <w:r>
        <w:rPr>
          <w:rFonts w:ascii="仿宋" w:eastAsia="仿宋" w:hAnsi="仿宋"/>
          <w:sz w:val="28"/>
          <w:szCs w:val="28"/>
        </w:rPr>
        <w:t>申报表》（以下简称“</w:t>
      </w:r>
      <w:r>
        <w:rPr>
          <w:rFonts w:ascii="仿宋" w:eastAsia="仿宋" w:hAnsi="仿宋" w:hint="eastAsia"/>
          <w:sz w:val="28"/>
          <w:szCs w:val="28"/>
        </w:rPr>
        <w:t>《</w:t>
      </w:r>
      <w:r>
        <w:rPr>
          <w:rFonts w:ascii="仿宋" w:eastAsia="仿宋" w:hAnsi="仿宋"/>
          <w:sz w:val="28"/>
          <w:szCs w:val="28"/>
        </w:rPr>
        <w:t>申报表</w:t>
      </w:r>
      <w:r>
        <w:rPr>
          <w:rFonts w:ascii="仿宋" w:eastAsia="仿宋" w:hAnsi="仿宋" w:hint="eastAsia"/>
          <w:sz w:val="28"/>
          <w:szCs w:val="28"/>
        </w:rPr>
        <w:t>》</w:t>
      </w:r>
      <w:r>
        <w:rPr>
          <w:rFonts w:ascii="仿宋" w:eastAsia="仿宋" w:hAnsi="仿宋"/>
          <w:sz w:val="28"/>
          <w:szCs w:val="28"/>
        </w:rPr>
        <w:t>”）；</w:t>
      </w:r>
    </w:p>
    <w:p w14:paraId="70759A40" w14:textId="77777777" w:rsidR="001159FD" w:rsidRDefault="001159FD" w:rsidP="001159F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2.《申报表》须报申请人所在单位，对课题申请人的个人条件和课题研究条件</w:t>
      </w:r>
      <w:r>
        <w:rPr>
          <w:rFonts w:ascii="仿宋" w:eastAsia="仿宋" w:hAnsi="仿宋" w:hint="eastAsia"/>
          <w:sz w:val="28"/>
          <w:szCs w:val="28"/>
        </w:rPr>
        <w:t>进行</w:t>
      </w:r>
      <w:r>
        <w:rPr>
          <w:rFonts w:ascii="仿宋" w:eastAsia="仿宋" w:hAnsi="仿宋"/>
          <w:sz w:val="28"/>
          <w:szCs w:val="28"/>
        </w:rPr>
        <w:t>审核。</w:t>
      </w:r>
    </w:p>
    <w:p w14:paraId="6AAB8867" w14:textId="77777777" w:rsidR="001159FD" w:rsidRDefault="001159FD" w:rsidP="001159FD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四、</w:t>
      </w:r>
      <w:r>
        <w:rPr>
          <w:rFonts w:ascii="仿宋" w:eastAsia="仿宋" w:hAnsi="仿宋"/>
          <w:b/>
          <w:bCs/>
          <w:sz w:val="28"/>
          <w:szCs w:val="28"/>
        </w:rPr>
        <w:tab/>
        <w:t>立项</w:t>
      </w:r>
    </w:p>
    <w:p w14:paraId="519CBAB2" w14:textId="77777777" w:rsidR="001159FD" w:rsidRDefault="001159FD" w:rsidP="001159F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第九条</w:t>
      </w:r>
      <w:r>
        <w:rPr>
          <w:rFonts w:ascii="仿宋" w:eastAsia="仿宋" w:hAnsi="仿宋"/>
          <w:sz w:val="28"/>
          <w:szCs w:val="28"/>
        </w:rPr>
        <w:tab/>
        <w:t>课题评审秉承科学性、创新性与客观性原则。中国通信学会职业教育工作委员会负责建设专家评审库，并从专家库里抽取专家组成评审组对课题进行评审。其中专家评审组的组成</w:t>
      </w:r>
      <w:r>
        <w:rPr>
          <w:rFonts w:ascii="仿宋" w:eastAsia="仿宋" w:hAnsi="仿宋" w:hint="eastAsia"/>
          <w:sz w:val="28"/>
          <w:szCs w:val="28"/>
        </w:rPr>
        <w:t>要求</w:t>
      </w:r>
      <w:r>
        <w:rPr>
          <w:rFonts w:ascii="仿宋" w:eastAsia="仿宋" w:hAnsi="仿宋"/>
          <w:sz w:val="28"/>
          <w:szCs w:val="28"/>
        </w:rPr>
        <w:t>如下：</w:t>
      </w:r>
    </w:p>
    <w:p w14:paraId="04B3325B" w14:textId="77777777" w:rsidR="001159FD" w:rsidRDefault="001159FD" w:rsidP="001159F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1.专家评审组由5人以上的单数组成，应分别来自不同单位；</w:t>
      </w:r>
    </w:p>
    <w:p w14:paraId="699F91EA" w14:textId="77777777" w:rsidR="001159FD" w:rsidRDefault="001159FD" w:rsidP="001159F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2.专家评审组成员应为具有副高级以上职称的同行专家，其中正高</w:t>
      </w:r>
      <w:r>
        <w:rPr>
          <w:rFonts w:ascii="仿宋" w:eastAsia="仿宋" w:hAnsi="仿宋" w:hint="eastAsia"/>
          <w:sz w:val="28"/>
          <w:szCs w:val="28"/>
        </w:rPr>
        <w:t>职</w:t>
      </w:r>
      <w:r>
        <w:rPr>
          <w:rFonts w:ascii="仿宋" w:eastAsia="仿宋" w:hAnsi="仿宋" w:hint="eastAsia"/>
          <w:sz w:val="28"/>
          <w:szCs w:val="28"/>
        </w:rPr>
        <w:lastRenderedPageBreak/>
        <w:t>称</w:t>
      </w:r>
      <w:r>
        <w:rPr>
          <w:rFonts w:ascii="仿宋" w:eastAsia="仿宋" w:hAnsi="仿宋"/>
          <w:sz w:val="28"/>
          <w:szCs w:val="28"/>
        </w:rPr>
        <w:t>不少于2名；</w:t>
      </w:r>
    </w:p>
    <w:p w14:paraId="29ADBB71" w14:textId="77777777" w:rsidR="001159FD" w:rsidRDefault="001159FD" w:rsidP="001159F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3.专家评审组成员应具有客观公正的职业声望。</w:t>
      </w:r>
    </w:p>
    <w:p w14:paraId="08FC9414" w14:textId="77777777" w:rsidR="001159FD" w:rsidRDefault="001159FD" w:rsidP="001159F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第十条</w:t>
      </w:r>
      <w:r>
        <w:rPr>
          <w:rFonts w:ascii="仿宋" w:eastAsia="仿宋" w:hAnsi="仿宋"/>
          <w:sz w:val="28"/>
          <w:szCs w:val="28"/>
        </w:rPr>
        <w:tab/>
        <w:t>课题评审</w:t>
      </w:r>
    </w:p>
    <w:p w14:paraId="5CC97551" w14:textId="77777777" w:rsidR="001159FD" w:rsidRDefault="001159FD" w:rsidP="001159F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1.形式审查。由中国通信学会职业教育</w:t>
      </w:r>
      <w:r>
        <w:rPr>
          <w:rFonts w:ascii="仿宋" w:eastAsia="仿宋" w:hAnsi="仿宋" w:hint="eastAsia"/>
          <w:sz w:val="28"/>
          <w:szCs w:val="28"/>
        </w:rPr>
        <w:t>工作</w:t>
      </w:r>
      <w:r>
        <w:rPr>
          <w:rFonts w:ascii="仿宋" w:eastAsia="仿宋" w:hAnsi="仿宋"/>
          <w:sz w:val="28"/>
          <w:szCs w:val="28"/>
        </w:rPr>
        <w:t>委员会对课题进行形式审查。</w:t>
      </w:r>
    </w:p>
    <w:p w14:paraId="37A68B27" w14:textId="77777777" w:rsidR="001159FD" w:rsidRDefault="001159FD" w:rsidP="001159F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2.专家评审。由中国通信学会职业教育</w:t>
      </w:r>
      <w:r>
        <w:rPr>
          <w:rFonts w:ascii="仿宋" w:eastAsia="仿宋" w:hAnsi="仿宋" w:hint="eastAsia"/>
          <w:sz w:val="28"/>
          <w:szCs w:val="28"/>
        </w:rPr>
        <w:t>工作</w:t>
      </w:r>
      <w:r>
        <w:rPr>
          <w:rFonts w:ascii="仿宋" w:eastAsia="仿宋" w:hAnsi="仿宋"/>
          <w:sz w:val="28"/>
          <w:szCs w:val="28"/>
        </w:rPr>
        <w:t>委员会组织专家进行评审，评审结果报请中国通信学会职业教育工作委员会审核后进行公示，公示</w:t>
      </w:r>
      <w:r>
        <w:rPr>
          <w:rFonts w:ascii="仿宋" w:eastAsia="仿宋" w:hAnsi="仿宋" w:hint="eastAsia"/>
          <w:sz w:val="28"/>
          <w:szCs w:val="28"/>
        </w:rPr>
        <w:t>无异议</w:t>
      </w:r>
      <w:r>
        <w:rPr>
          <w:rFonts w:ascii="仿宋" w:eastAsia="仿宋" w:hAnsi="仿宋"/>
          <w:sz w:val="28"/>
          <w:szCs w:val="28"/>
        </w:rPr>
        <w:t>后确定立项</w:t>
      </w:r>
      <w:r>
        <w:rPr>
          <w:rFonts w:ascii="仿宋" w:eastAsia="仿宋" w:hAnsi="仿宋" w:hint="eastAsia"/>
          <w:sz w:val="28"/>
          <w:szCs w:val="28"/>
        </w:rPr>
        <w:t>名单</w:t>
      </w:r>
      <w:r>
        <w:rPr>
          <w:rFonts w:ascii="仿宋" w:eastAsia="仿宋" w:hAnsi="仿宋"/>
          <w:sz w:val="28"/>
          <w:szCs w:val="28"/>
        </w:rPr>
        <w:t>。</w:t>
      </w:r>
    </w:p>
    <w:p w14:paraId="0B353222" w14:textId="77777777" w:rsidR="001159FD" w:rsidRDefault="001159FD" w:rsidP="001159F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第十一条</w:t>
      </w:r>
      <w:r>
        <w:rPr>
          <w:rFonts w:ascii="仿宋" w:eastAsia="仿宋" w:hAnsi="仿宋"/>
          <w:sz w:val="28"/>
          <w:szCs w:val="28"/>
        </w:rPr>
        <w:tab/>
        <w:t>课题评审要求</w:t>
      </w:r>
    </w:p>
    <w:p w14:paraId="12D10976" w14:textId="77777777" w:rsidR="001159FD" w:rsidRDefault="001159FD" w:rsidP="001159F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1.选题</w:t>
      </w:r>
      <w:r>
        <w:rPr>
          <w:rFonts w:ascii="仿宋" w:eastAsia="仿宋" w:hAnsi="仿宋" w:hint="eastAsia"/>
          <w:sz w:val="28"/>
          <w:szCs w:val="28"/>
        </w:rPr>
        <w:t>应</w:t>
      </w:r>
      <w:r>
        <w:rPr>
          <w:rFonts w:ascii="仿宋" w:eastAsia="仿宋" w:hAnsi="仿宋"/>
          <w:sz w:val="28"/>
          <w:szCs w:val="28"/>
        </w:rPr>
        <w:t>对信息通信</w:t>
      </w:r>
      <w:r>
        <w:rPr>
          <w:rFonts w:ascii="仿宋" w:eastAsia="仿宋" w:hAnsi="仿宋" w:hint="eastAsia"/>
          <w:sz w:val="28"/>
          <w:szCs w:val="28"/>
        </w:rPr>
        <w:t>业及人才培养</w:t>
      </w:r>
      <w:r>
        <w:rPr>
          <w:rFonts w:ascii="仿宋" w:eastAsia="仿宋" w:hAnsi="仿宋"/>
          <w:sz w:val="28"/>
          <w:szCs w:val="28"/>
        </w:rPr>
        <w:t>具有重要意义，</w:t>
      </w:r>
      <w:r>
        <w:rPr>
          <w:rFonts w:ascii="仿宋" w:eastAsia="仿宋" w:hAnsi="仿宋" w:hint="eastAsia"/>
          <w:sz w:val="28"/>
          <w:szCs w:val="28"/>
        </w:rPr>
        <w:t>具</w:t>
      </w:r>
      <w:r>
        <w:rPr>
          <w:rFonts w:ascii="仿宋" w:eastAsia="仿宋" w:hAnsi="仿宋"/>
          <w:sz w:val="28"/>
          <w:szCs w:val="28"/>
        </w:rPr>
        <w:t>有较高的学术价值，有助于</w:t>
      </w:r>
      <w:r>
        <w:rPr>
          <w:rFonts w:ascii="仿宋" w:eastAsia="仿宋" w:hAnsi="仿宋" w:hint="eastAsia"/>
          <w:sz w:val="28"/>
          <w:szCs w:val="28"/>
        </w:rPr>
        <w:t>信息通信技术类专业</w:t>
      </w:r>
      <w:r>
        <w:rPr>
          <w:rFonts w:ascii="仿宋" w:eastAsia="仿宋" w:hAnsi="仿宋"/>
          <w:sz w:val="28"/>
          <w:szCs w:val="28"/>
        </w:rPr>
        <w:t>建设和发展。</w:t>
      </w:r>
    </w:p>
    <w:p w14:paraId="7864B5CD" w14:textId="77777777" w:rsidR="001159FD" w:rsidRDefault="001159FD" w:rsidP="001159F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2.课题</w:t>
      </w:r>
      <w:r>
        <w:rPr>
          <w:rFonts w:ascii="仿宋" w:eastAsia="仿宋" w:hAnsi="仿宋" w:hint="eastAsia"/>
          <w:sz w:val="28"/>
          <w:szCs w:val="28"/>
        </w:rPr>
        <w:t>申请人应</w:t>
      </w:r>
      <w:r>
        <w:rPr>
          <w:rFonts w:ascii="仿宋" w:eastAsia="仿宋" w:hAnsi="仿宋"/>
          <w:sz w:val="28"/>
          <w:szCs w:val="28"/>
        </w:rPr>
        <w:t>对</w:t>
      </w:r>
      <w:r>
        <w:rPr>
          <w:rFonts w:ascii="仿宋" w:eastAsia="仿宋" w:hAnsi="仿宋" w:hint="eastAsia"/>
          <w:sz w:val="28"/>
          <w:szCs w:val="28"/>
        </w:rPr>
        <w:t>申请</w:t>
      </w:r>
      <w:r>
        <w:rPr>
          <w:rFonts w:ascii="仿宋" w:eastAsia="仿宋" w:hAnsi="仿宋"/>
          <w:sz w:val="28"/>
          <w:szCs w:val="28"/>
        </w:rPr>
        <w:t>研究领域的学术前沿把握准确，研究思路和方法科学，观点明确且论证充分，具有</w:t>
      </w:r>
      <w:r>
        <w:rPr>
          <w:rFonts w:ascii="仿宋" w:eastAsia="仿宋" w:hAnsi="仿宋" w:hint="eastAsia"/>
          <w:sz w:val="28"/>
          <w:szCs w:val="28"/>
        </w:rPr>
        <w:t>创新性</w:t>
      </w:r>
      <w:r>
        <w:rPr>
          <w:rFonts w:ascii="仿宋" w:eastAsia="仿宋" w:hAnsi="仿宋"/>
          <w:sz w:val="28"/>
          <w:szCs w:val="28"/>
        </w:rPr>
        <w:t>。</w:t>
      </w:r>
    </w:p>
    <w:p w14:paraId="4A9F73AE" w14:textId="77777777" w:rsidR="001159FD" w:rsidRDefault="001159FD" w:rsidP="001159F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3.课题组成员结构合理，并具有较好的前期研究成果，经费预算合理。</w:t>
      </w:r>
    </w:p>
    <w:p w14:paraId="6225BDF0" w14:textId="77777777" w:rsidR="001159FD" w:rsidRDefault="001159FD" w:rsidP="001159F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4.课题研究预期有良好的社会效益或经济效益，成果有出版、使用、推广的意义。</w:t>
      </w:r>
    </w:p>
    <w:p w14:paraId="5CF49752" w14:textId="77777777" w:rsidR="001159FD" w:rsidRDefault="001159FD" w:rsidP="001159F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第十二条</w:t>
      </w:r>
      <w:r>
        <w:rPr>
          <w:rFonts w:ascii="仿宋" w:eastAsia="仿宋" w:hAnsi="仿宋"/>
          <w:sz w:val="28"/>
          <w:szCs w:val="28"/>
        </w:rPr>
        <w:tab/>
        <w:t>经评审同意立项的课题由中国通信学</w:t>
      </w:r>
      <w:r>
        <w:rPr>
          <w:rFonts w:ascii="仿宋" w:eastAsia="仿宋" w:hAnsi="仿宋" w:hint="eastAsia"/>
          <w:sz w:val="28"/>
          <w:szCs w:val="28"/>
        </w:rPr>
        <w:t>会</w:t>
      </w:r>
      <w:r>
        <w:rPr>
          <w:rFonts w:ascii="仿宋" w:eastAsia="仿宋" w:hAnsi="仿宋"/>
          <w:sz w:val="28"/>
          <w:szCs w:val="28"/>
        </w:rPr>
        <w:t>职业教育工作委员会颁发立项通知书，研究工作即可启动。</w:t>
      </w:r>
    </w:p>
    <w:p w14:paraId="2E5E1DA6" w14:textId="77777777" w:rsidR="001159FD" w:rsidRDefault="001159FD" w:rsidP="001159FD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五、</w:t>
      </w:r>
      <w:r>
        <w:rPr>
          <w:rFonts w:ascii="仿宋" w:eastAsia="仿宋" w:hAnsi="仿宋"/>
          <w:b/>
          <w:bCs/>
          <w:sz w:val="28"/>
          <w:szCs w:val="28"/>
        </w:rPr>
        <w:tab/>
        <w:t>课题管理</w:t>
      </w:r>
    </w:p>
    <w:p w14:paraId="6BA4429E" w14:textId="77777777" w:rsidR="001159FD" w:rsidRDefault="001159FD" w:rsidP="001159F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第十三条</w:t>
      </w:r>
      <w:r>
        <w:rPr>
          <w:rFonts w:ascii="仿宋" w:eastAsia="仿宋" w:hAnsi="仿宋"/>
          <w:sz w:val="28"/>
          <w:szCs w:val="28"/>
        </w:rPr>
        <w:tab/>
        <w:t>课题管理实行目标管理与过程管理相结合，主要包括评审立项、日常管理、不定期抽查</w:t>
      </w:r>
      <w:proofErr w:type="gramStart"/>
      <w:r>
        <w:rPr>
          <w:rFonts w:ascii="仿宋" w:eastAsia="仿宋" w:hAnsi="仿宋"/>
          <w:sz w:val="28"/>
          <w:szCs w:val="28"/>
        </w:rPr>
        <w:t>和结项验收</w:t>
      </w:r>
      <w:proofErr w:type="gramEnd"/>
      <w:r>
        <w:rPr>
          <w:rFonts w:ascii="仿宋" w:eastAsia="仿宋" w:hAnsi="仿宋"/>
          <w:sz w:val="28"/>
          <w:szCs w:val="28"/>
        </w:rPr>
        <w:t>等。</w:t>
      </w:r>
    </w:p>
    <w:p w14:paraId="179C9505" w14:textId="77777777" w:rsidR="001159FD" w:rsidRDefault="001159FD" w:rsidP="001159F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第十四条</w:t>
      </w:r>
      <w:r>
        <w:rPr>
          <w:rFonts w:ascii="仿宋" w:eastAsia="仿宋" w:hAnsi="仿宋"/>
          <w:sz w:val="28"/>
          <w:szCs w:val="28"/>
        </w:rPr>
        <w:tab/>
        <w:t>课题批准立项后，一般不得变更课题负责人、课题名称、研究内容和课题完成时间，如有特殊情况需要变更的，课题负责人须书面报请所在单位同意后，报中国通信学会职业教育工作委员会秘书处备案，对未经批准，擅自更改的课题，将不予结题。</w:t>
      </w:r>
    </w:p>
    <w:p w14:paraId="6D0DB0C3" w14:textId="77777777" w:rsidR="001159FD" w:rsidRDefault="001159FD" w:rsidP="001159F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第十五条</w:t>
      </w:r>
      <w:r>
        <w:rPr>
          <w:rFonts w:ascii="仿宋" w:eastAsia="仿宋" w:hAnsi="仿宋"/>
          <w:sz w:val="28"/>
          <w:szCs w:val="28"/>
        </w:rPr>
        <w:tab/>
        <w:t>凡违反国家法律及教育部、民政部有关规定者、有剽窃行为和弄虚作假者、或学术质量低劣者、到期不能完成者，撤销其课题。</w:t>
      </w:r>
    </w:p>
    <w:p w14:paraId="414321C6" w14:textId="77777777" w:rsidR="001159FD" w:rsidRDefault="001159FD" w:rsidP="001159F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第十六条</w:t>
      </w:r>
      <w:r>
        <w:rPr>
          <w:rFonts w:ascii="仿宋" w:eastAsia="仿宋" w:hAnsi="仿宋"/>
          <w:sz w:val="28"/>
          <w:szCs w:val="28"/>
        </w:rPr>
        <w:tab/>
        <w:t>课题验收</w:t>
      </w:r>
    </w:p>
    <w:p w14:paraId="47738936" w14:textId="77777777" w:rsidR="001159FD" w:rsidRDefault="001159FD" w:rsidP="001159FD">
      <w:pPr>
        <w:tabs>
          <w:tab w:val="left" w:pos="312"/>
        </w:tabs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1.由</w:t>
      </w:r>
      <w:r>
        <w:rPr>
          <w:rFonts w:ascii="仿宋" w:eastAsia="仿宋" w:hAnsi="仿宋"/>
          <w:sz w:val="28"/>
          <w:szCs w:val="28"/>
        </w:rPr>
        <w:t>课题负责人</w:t>
      </w:r>
      <w:r>
        <w:rPr>
          <w:rFonts w:ascii="仿宋" w:eastAsia="仿宋" w:hAnsi="仿宋" w:hint="eastAsia"/>
          <w:sz w:val="28"/>
          <w:szCs w:val="28"/>
        </w:rPr>
        <w:t>提交</w:t>
      </w:r>
      <w:r>
        <w:rPr>
          <w:rFonts w:ascii="仿宋" w:eastAsia="仿宋" w:hAnsi="仿宋"/>
          <w:sz w:val="28"/>
          <w:szCs w:val="28"/>
        </w:rPr>
        <w:t>成果鉴定和结题验收</w:t>
      </w:r>
      <w:r>
        <w:rPr>
          <w:rFonts w:ascii="仿宋" w:eastAsia="仿宋" w:hAnsi="仿宋" w:hint="eastAsia"/>
          <w:sz w:val="28"/>
          <w:szCs w:val="28"/>
        </w:rPr>
        <w:t>材料，包括</w:t>
      </w:r>
      <w:r>
        <w:rPr>
          <w:rFonts w:ascii="仿宋" w:eastAsia="仿宋" w:hAnsi="仿宋"/>
          <w:sz w:val="28"/>
          <w:szCs w:val="28"/>
        </w:rPr>
        <w:t>课题申请书、开题报告、结题报告、成果主件及必要的附件等。验收一般采用通讯</w:t>
      </w:r>
      <w:r>
        <w:rPr>
          <w:rFonts w:ascii="仿宋" w:eastAsia="仿宋" w:hAnsi="仿宋" w:hint="eastAsia"/>
          <w:sz w:val="28"/>
          <w:szCs w:val="28"/>
        </w:rPr>
        <w:t>或</w:t>
      </w:r>
      <w:r>
        <w:rPr>
          <w:rFonts w:ascii="仿宋" w:eastAsia="仿宋" w:hAnsi="仿宋"/>
          <w:sz w:val="28"/>
          <w:szCs w:val="28"/>
        </w:rPr>
        <w:t>会议方式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3663C61E" w14:textId="77777777" w:rsidR="001159FD" w:rsidRDefault="001159FD" w:rsidP="001159FD">
      <w:pPr>
        <w:tabs>
          <w:tab w:val="left" w:pos="312"/>
        </w:tabs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/>
          <w:sz w:val="28"/>
          <w:szCs w:val="28"/>
        </w:rPr>
        <w:t>每个课题的验收专家一般为5人，并设一名组长。课题组成员不能担任</w:t>
      </w:r>
      <w:r>
        <w:rPr>
          <w:rFonts w:ascii="仿宋" w:eastAsia="仿宋" w:hAnsi="仿宋" w:hint="eastAsia"/>
          <w:sz w:val="28"/>
          <w:szCs w:val="28"/>
        </w:rPr>
        <w:t>所在</w:t>
      </w:r>
      <w:r>
        <w:rPr>
          <w:rFonts w:ascii="仿宋" w:eastAsia="仿宋" w:hAnsi="仿宋"/>
          <w:sz w:val="28"/>
          <w:szCs w:val="28"/>
        </w:rPr>
        <w:t>课题的</w:t>
      </w:r>
      <w:r>
        <w:rPr>
          <w:rFonts w:ascii="仿宋" w:eastAsia="仿宋" w:hAnsi="仿宋" w:hint="eastAsia"/>
          <w:sz w:val="28"/>
          <w:szCs w:val="28"/>
        </w:rPr>
        <w:t>验收</w:t>
      </w:r>
      <w:r>
        <w:rPr>
          <w:rFonts w:ascii="仿宋" w:eastAsia="仿宋" w:hAnsi="仿宋"/>
          <w:sz w:val="28"/>
          <w:szCs w:val="28"/>
        </w:rPr>
        <w:t>专家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2CB43D26" w14:textId="77777777" w:rsidR="001159FD" w:rsidRPr="0092275C" w:rsidRDefault="001159FD" w:rsidP="001159F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Pr="0092275C">
        <w:rPr>
          <w:rFonts w:ascii="仿宋" w:eastAsia="仿宋" w:hAnsi="仿宋"/>
          <w:sz w:val="28"/>
          <w:szCs w:val="28"/>
        </w:rPr>
        <w:t>验收结果经中国通信学会职业教育工作委员会确认后，并在中国通信学会秘书处报备，完成结题验收。</w:t>
      </w:r>
    </w:p>
    <w:p w14:paraId="199AA2E3" w14:textId="77777777" w:rsidR="001159FD" w:rsidRDefault="001159FD" w:rsidP="001159F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第十七条</w:t>
      </w:r>
      <w:r>
        <w:rPr>
          <w:rFonts w:ascii="仿宋" w:eastAsia="仿宋" w:hAnsi="仿宋"/>
          <w:sz w:val="28"/>
          <w:szCs w:val="28"/>
        </w:rPr>
        <w:t xml:space="preserve">   </w:t>
      </w:r>
      <w:proofErr w:type="gramStart"/>
      <w:r>
        <w:rPr>
          <w:rFonts w:ascii="仿宋" w:eastAsia="仿宋" w:hAnsi="仿宋"/>
          <w:sz w:val="28"/>
          <w:szCs w:val="28"/>
        </w:rPr>
        <w:t>结项验收</w:t>
      </w:r>
      <w:proofErr w:type="gramEnd"/>
      <w:r>
        <w:rPr>
          <w:rFonts w:ascii="仿宋" w:eastAsia="仿宋" w:hAnsi="仿宋"/>
          <w:sz w:val="28"/>
          <w:szCs w:val="28"/>
        </w:rPr>
        <w:t>结束，中国通信学会职业教育工作委员会</w:t>
      </w:r>
      <w:proofErr w:type="gramStart"/>
      <w:r>
        <w:rPr>
          <w:rFonts w:ascii="仿宋" w:eastAsia="仿宋" w:hAnsi="仿宋"/>
          <w:sz w:val="28"/>
          <w:szCs w:val="28"/>
        </w:rPr>
        <w:t>择优将</w:t>
      </w:r>
      <w:proofErr w:type="gramEnd"/>
      <w:r>
        <w:rPr>
          <w:rFonts w:ascii="仿宋" w:eastAsia="仿宋" w:hAnsi="仿宋"/>
          <w:sz w:val="28"/>
          <w:szCs w:val="28"/>
        </w:rPr>
        <w:t>课题成果推荐公开发表、报送有关部门作为决策参考，或在一定范围内推广。</w:t>
      </w:r>
    </w:p>
    <w:p w14:paraId="5C67AE43" w14:textId="77777777" w:rsidR="001159FD" w:rsidRDefault="001159FD" w:rsidP="001159FD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lastRenderedPageBreak/>
        <w:t>六、</w:t>
      </w:r>
      <w:r>
        <w:rPr>
          <w:rFonts w:ascii="仿宋" w:eastAsia="仿宋" w:hAnsi="仿宋"/>
          <w:b/>
          <w:bCs/>
          <w:sz w:val="28"/>
          <w:szCs w:val="28"/>
        </w:rPr>
        <w:tab/>
        <w:t>附则</w:t>
      </w:r>
    </w:p>
    <w:p w14:paraId="10952B57" w14:textId="77777777" w:rsidR="001159FD" w:rsidRDefault="001159FD" w:rsidP="001159F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第十八条</w:t>
      </w:r>
      <w:r>
        <w:rPr>
          <w:rFonts w:ascii="仿宋" w:eastAsia="仿宋" w:hAnsi="仿宋"/>
          <w:sz w:val="28"/>
          <w:szCs w:val="28"/>
        </w:rPr>
        <w:tab/>
        <w:t xml:space="preserve"> 本管理办法的解释权属于中国通信学会职业教育工作委员会。</w:t>
      </w:r>
    </w:p>
    <w:p w14:paraId="45AC6AC4" w14:textId="77777777" w:rsidR="001159FD" w:rsidRDefault="001159FD" w:rsidP="001159F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第十九条</w:t>
      </w:r>
      <w:r>
        <w:rPr>
          <w:rFonts w:ascii="仿宋" w:eastAsia="仿宋" w:hAnsi="仿宋"/>
          <w:sz w:val="28"/>
          <w:szCs w:val="28"/>
        </w:rPr>
        <w:tab/>
        <w:t xml:space="preserve"> 本办法自公布之日起执行。</w:t>
      </w:r>
    </w:p>
    <w:p w14:paraId="5EB4060E" w14:textId="77777777" w:rsidR="001159FD" w:rsidRDefault="001159FD">
      <w:pPr>
        <w:widowControl/>
        <w:jc w:val="left"/>
        <w:rPr>
          <w:rFonts w:ascii="仿宋" w:eastAsia="仿宋" w:hAnsi="仿宋"/>
          <w:b/>
          <w:bCs/>
          <w:sz w:val="28"/>
        </w:rPr>
      </w:pPr>
      <w:r>
        <w:rPr>
          <w:rFonts w:ascii="仿宋" w:eastAsia="仿宋" w:hAnsi="仿宋"/>
          <w:b/>
          <w:bCs/>
          <w:sz w:val="28"/>
        </w:rPr>
        <w:br w:type="page"/>
      </w:r>
    </w:p>
    <w:p w14:paraId="0288C9F5" w14:textId="3B59384E" w:rsidR="001159FD" w:rsidRDefault="001159FD" w:rsidP="001159FD">
      <w:pPr>
        <w:adjustRightInd w:val="0"/>
        <w:snapToGrid w:val="0"/>
        <w:spacing w:line="360" w:lineRule="auto"/>
        <w:rPr>
          <w:rFonts w:ascii="仿宋" w:eastAsia="仿宋" w:hAnsi="仿宋"/>
          <w:b/>
          <w:bCs/>
          <w:sz w:val="28"/>
        </w:rPr>
      </w:pPr>
      <w:r>
        <w:rPr>
          <w:rFonts w:ascii="仿宋" w:eastAsia="仿宋" w:hAnsi="仿宋" w:hint="eastAsia"/>
          <w:b/>
          <w:bCs/>
          <w:sz w:val="28"/>
        </w:rPr>
        <w:lastRenderedPageBreak/>
        <w:t>附件</w:t>
      </w:r>
      <w:r>
        <w:rPr>
          <w:rFonts w:ascii="仿宋" w:eastAsia="仿宋" w:hAnsi="仿宋"/>
          <w:b/>
          <w:bCs/>
          <w:sz w:val="28"/>
        </w:rPr>
        <w:t>2</w:t>
      </w:r>
      <w:r>
        <w:rPr>
          <w:rFonts w:ascii="仿宋" w:eastAsia="仿宋" w:hAnsi="仿宋" w:hint="eastAsia"/>
          <w:b/>
          <w:bCs/>
          <w:sz w:val="28"/>
        </w:rPr>
        <w:t>：</w:t>
      </w:r>
    </w:p>
    <w:p w14:paraId="54B86CEE" w14:textId="77777777" w:rsidR="001159FD" w:rsidRDefault="001159FD" w:rsidP="001159FD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bCs/>
          <w:sz w:val="28"/>
        </w:rPr>
      </w:pPr>
      <w:r>
        <w:rPr>
          <w:rFonts w:ascii="仿宋" w:eastAsia="仿宋" w:hAnsi="仿宋" w:hint="eastAsia"/>
          <w:b/>
          <w:bCs/>
          <w:sz w:val="28"/>
        </w:rPr>
        <w:t>中国通信学会职业教育工作委员会</w:t>
      </w:r>
    </w:p>
    <w:p w14:paraId="4237D7C1" w14:textId="77777777" w:rsidR="001159FD" w:rsidRDefault="001159FD" w:rsidP="001159FD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bCs/>
          <w:sz w:val="28"/>
        </w:rPr>
      </w:pPr>
      <w:r>
        <w:rPr>
          <w:rFonts w:ascii="仿宋" w:eastAsia="仿宋" w:hAnsi="仿宋"/>
          <w:b/>
          <w:bCs/>
          <w:sz w:val="28"/>
        </w:rPr>
        <w:t>2021</w:t>
      </w:r>
      <w:r>
        <w:rPr>
          <w:rFonts w:ascii="仿宋" w:eastAsia="仿宋" w:hAnsi="仿宋" w:hint="eastAsia"/>
          <w:b/>
          <w:bCs/>
          <w:sz w:val="28"/>
        </w:rPr>
        <w:t>年度职业教育课题申报指南</w:t>
      </w:r>
    </w:p>
    <w:p w14:paraId="735CEA2A" w14:textId="77777777" w:rsidR="001159FD" w:rsidRDefault="001159FD" w:rsidP="001159F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14:paraId="4E905268" w14:textId="77777777" w:rsidR="001159FD" w:rsidRDefault="001159FD" w:rsidP="001159F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年度职业教育课题申报，须围绕建设技能型社会、完善现代职业教育体系的国家职业教育战略，服务“制造强国”“网络强国”建设目标和信息通信产业创新发展，助力数字经济发展和数字化转型，聚焦和信息通信行业职业教育的热点、难点问题，提升新一代信息通信技术技能人才培养质量，提升职业院校教师开展新一代信息通信专业建设及职业教育改革、产教</w:t>
      </w:r>
      <w:r>
        <w:rPr>
          <w:rFonts w:ascii="仿宋" w:eastAsia="仿宋" w:hAnsi="仿宋"/>
          <w:sz w:val="28"/>
          <w:szCs w:val="28"/>
        </w:rPr>
        <w:t>科融合</w:t>
      </w:r>
      <w:r>
        <w:rPr>
          <w:rFonts w:ascii="仿宋" w:eastAsia="仿宋" w:hAnsi="仿宋" w:hint="eastAsia"/>
          <w:sz w:val="28"/>
          <w:szCs w:val="28"/>
        </w:rPr>
        <w:t>的教科研积极性和能力，促进校企合作、产教融合。</w:t>
      </w:r>
    </w:p>
    <w:p w14:paraId="11B63115" w14:textId="77777777" w:rsidR="001159FD" w:rsidRDefault="001159FD" w:rsidP="001159FD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一、课题分类</w:t>
      </w:r>
    </w:p>
    <w:p w14:paraId="1585A92E" w14:textId="77777777" w:rsidR="001159FD" w:rsidRDefault="001159FD" w:rsidP="001159F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2021年度中国通信学会职业教育课题申报，分为重大课题、重点课题和一般课题，具体分类说明如下：</w:t>
      </w:r>
    </w:p>
    <w:p w14:paraId="43B8062E" w14:textId="77777777" w:rsidR="001159FD" w:rsidRDefault="001159FD" w:rsidP="001159F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（一）重大课题</w:t>
      </w:r>
    </w:p>
    <w:p w14:paraId="05D1DC98" w14:textId="77777777" w:rsidR="001159FD" w:rsidRDefault="001159FD" w:rsidP="001159F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重大课题一般为落实工信部、教育部、</w:t>
      </w:r>
      <w:proofErr w:type="gramStart"/>
      <w:r>
        <w:rPr>
          <w:rFonts w:ascii="仿宋" w:eastAsia="仿宋" w:hAnsi="仿宋" w:hint="eastAsia"/>
          <w:sz w:val="28"/>
          <w:szCs w:val="28"/>
        </w:rPr>
        <w:t>人社部</w:t>
      </w:r>
      <w:proofErr w:type="gramEnd"/>
      <w:r>
        <w:rPr>
          <w:rFonts w:ascii="仿宋" w:eastAsia="仿宋" w:hAnsi="仿宋" w:hint="eastAsia"/>
          <w:sz w:val="28"/>
          <w:szCs w:val="28"/>
        </w:rPr>
        <w:t>等职业教育重大专项工作部署，及面向全国、信息通信全行业而确定的重大专题或项目，如信息通信行业、数字经济的新职业新工种研究项目，</w:t>
      </w:r>
      <w:proofErr w:type="gramStart"/>
      <w:r>
        <w:rPr>
          <w:rFonts w:ascii="仿宋" w:eastAsia="仿宋" w:hAnsi="仿宋" w:hint="eastAsia"/>
          <w:sz w:val="28"/>
          <w:szCs w:val="28"/>
        </w:rPr>
        <w:t>对接全</w:t>
      </w:r>
      <w:proofErr w:type="gramEnd"/>
      <w:r>
        <w:rPr>
          <w:rFonts w:ascii="仿宋" w:eastAsia="仿宋" w:hAnsi="仿宋" w:hint="eastAsia"/>
          <w:sz w:val="28"/>
          <w:szCs w:val="28"/>
        </w:rPr>
        <w:t>产业链、产业群的人才需求和培养目标研究项目等。如信息通信类职业分类大典调整的建议方案研究。</w:t>
      </w:r>
    </w:p>
    <w:p w14:paraId="5F086A70" w14:textId="77777777" w:rsidR="001159FD" w:rsidRDefault="001159FD" w:rsidP="001159F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(二)重点课题</w:t>
      </w:r>
    </w:p>
    <w:p w14:paraId="60E845DE" w14:textId="77777777" w:rsidR="001159FD" w:rsidRDefault="001159FD" w:rsidP="001159F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选题参考如下：</w:t>
      </w:r>
    </w:p>
    <w:p w14:paraId="49CD472A" w14:textId="77777777" w:rsidR="001159FD" w:rsidRDefault="001159FD" w:rsidP="001159F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《职业教育专业目录（2021年）》中信息通信类专业升级和数字化改造研究；</w:t>
      </w:r>
    </w:p>
    <w:p w14:paraId="632FF737" w14:textId="77777777" w:rsidR="001159FD" w:rsidRDefault="001159FD" w:rsidP="001159F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“5G+工业互联网”、5G融合应用创新人才培养；</w:t>
      </w:r>
    </w:p>
    <w:p w14:paraId="422BD478" w14:textId="77777777" w:rsidR="001159FD" w:rsidRDefault="001159FD" w:rsidP="001159F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适应数字产业发展和数字化转型的人才培养；</w:t>
      </w:r>
    </w:p>
    <w:p w14:paraId="2682D11E" w14:textId="77777777" w:rsidR="001159FD" w:rsidRDefault="001159FD" w:rsidP="001159F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4.适应区域</w:t>
      </w:r>
      <w:r>
        <w:rPr>
          <w:rFonts w:ascii="仿宋" w:eastAsia="仿宋" w:hAnsi="仿宋" w:hint="eastAsia"/>
          <w:sz w:val="28"/>
          <w:szCs w:val="28"/>
        </w:rPr>
        <w:t>经济</w:t>
      </w:r>
      <w:r>
        <w:rPr>
          <w:rFonts w:ascii="仿宋" w:eastAsia="仿宋" w:hAnsi="仿宋"/>
          <w:sz w:val="28"/>
          <w:szCs w:val="28"/>
        </w:rPr>
        <w:t>发展</w:t>
      </w:r>
      <w:r>
        <w:rPr>
          <w:rFonts w:ascii="仿宋" w:eastAsia="仿宋" w:hAnsi="仿宋" w:hint="eastAsia"/>
          <w:sz w:val="28"/>
          <w:szCs w:val="28"/>
        </w:rPr>
        <w:t>供需精准对接</w:t>
      </w:r>
      <w:r>
        <w:rPr>
          <w:rFonts w:ascii="仿宋" w:eastAsia="仿宋" w:hAnsi="仿宋"/>
          <w:sz w:val="28"/>
          <w:szCs w:val="28"/>
        </w:rPr>
        <w:t>的</w:t>
      </w:r>
      <w:r>
        <w:rPr>
          <w:rFonts w:ascii="仿宋" w:eastAsia="仿宋" w:hAnsi="仿宋" w:hint="eastAsia"/>
          <w:sz w:val="28"/>
          <w:szCs w:val="28"/>
        </w:rPr>
        <w:t>新一代</w:t>
      </w:r>
      <w:r>
        <w:rPr>
          <w:rFonts w:ascii="仿宋" w:eastAsia="仿宋" w:hAnsi="仿宋"/>
          <w:sz w:val="28"/>
          <w:szCs w:val="28"/>
        </w:rPr>
        <w:t>信息通信技术人才和高水</w:t>
      </w:r>
      <w:r>
        <w:rPr>
          <w:rFonts w:ascii="仿宋" w:eastAsia="仿宋" w:hAnsi="仿宋"/>
          <w:sz w:val="28"/>
          <w:szCs w:val="28"/>
        </w:rPr>
        <w:lastRenderedPageBreak/>
        <w:t>平专业群建设研究</w:t>
      </w:r>
      <w:r>
        <w:rPr>
          <w:rFonts w:ascii="仿宋" w:eastAsia="仿宋" w:hAnsi="仿宋" w:hint="eastAsia"/>
          <w:sz w:val="28"/>
          <w:szCs w:val="28"/>
        </w:rPr>
        <w:t>和机制研究；</w:t>
      </w:r>
    </w:p>
    <w:p w14:paraId="039D375B" w14:textId="77777777" w:rsidR="001159FD" w:rsidRDefault="001159FD" w:rsidP="001159F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5.信息通信技术“双师型”教师认定标准研究</w:t>
      </w:r>
      <w:r>
        <w:rPr>
          <w:rFonts w:ascii="仿宋" w:eastAsia="仿宋" w:hAnsi="仿宋" w:hint="eastAsia"/>
          <w:sz w:val="28"/>
          <w:szCs w:val="28"/>
        </w:rPr>
        <w:t>和培养建议；</w:t>
      </w:r>
    </w:p>
    <w:p w14:paraId="41614E2A" w14:textId="77777777" w:rsidR="001159FD" w:rsidRDefault="001159FD" w:rsidP="001159F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6.职业院校中、专、本衔接</w:t>
      </w:r>
      <w:r>
        <w:rPr>
          <w:rFonts w:ascii="仿宋" w:eastAsia="仿宋" w:hAnsi="仿宋" w:hint="eastAsia"/>
          <w:sz w:val="28"/>
          <w:szCs w:val="28"/>
        </w:rPr>
        <w:t>的新一代信息通信人才培养</w:t>
      </w:r>
      <w:r>
        <w:rPr>
          <w:rFonts w:ascii="仿宋" w:eastAsia="仿宋" w:hAnsi="仿宋"/>
          <w:sz w:val="28"/>
          <w:szCs w:val="28"/>
        </w:rPr>
        <w:t>研究</w:t>
      </w:r>
      <w:r>
        <w:rPr>
          <w:rFonts w:ascii="仿宋" w:eastAsia="仿宋" w:hAnsi="仿宋" w:hint="eastAsia"/>
          <w:sz w:val="28"/>
          <w:szCs w:val="28"/>
        </w:rPr>
        <w:t>；</w:t>
      </w:r>
    </w:p>
    <w:p w14:paraId="4D006C43" w14:textId="77777777" w:rsidR="001159FD" w:rsidRDefault="001159FD" w:rsidP="001159F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7.</w:t>
      </w:r>
      <w:r>
        <w:rPr>
          <w:rFonts w:ascii="仿宋" w:eastAsia="仿宋" w:hAnsi="仿宋" w:hint="eastAsia"/>
          <w:sz w:val="28"/>
          <w:szCs w:val="28"/>
        </w:rPr>
        <w:t>新一代信息通信技术专业实习、</w:t>
      </w:r>
      <w:r>
        <w:rPr>
          <w:rFonts w:ascii="仿宋" w:eastAsia="仿宋" w:hAnsi="仿宋"/>
          <w:sz w:val="28"/>
          <w:szCs w:val="28"/>
        </w:rPr>
        <w:t>实训基地标准与建设研究</w:t>
      </w:r>
      <w:r>
        <w:rPr>
          <w:rFonts w:ascii="仿宋" w:eastAsia="仿宋" w:hAnsi="仿宋" w:hint="eastAsia"/>
          <w:sz w:val="28"/>
          <w:szCs w:val="28"/>
        </w:rPr>
        <w:t>；</w:t>
      </w:r>
    </w:p>
    <w:p w14:paraId="2446195D" w14:textId="77777777" w:rsidR="001159FD" w:rsidRDefault="001159FD" w:rsidP="001159F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8.</w:t>
      </w:r>
      <w:r>
        <w:rPr>
          <w:rFonts w:ascii="仿宋" w:eastAsia="仿宋" w:hAnsi="仿宋" w:hint="eastAsia"/>
          <w:sz w:val="28"/>
          <w:szCs w:val="28"/>
        </w:rPr>
        <w:t>促进校企合作和产教融合机制体制研究与典型实践；</w:t>
      </w:r>
    </w:p>
    <w:p w14:paraId="3047C227" w14:textId="77777777" w:rsidR="001159FD" w:rsidRDefault="001159FD" w:rsidP="001159F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9.</w:t>
      </w:r>
      <w:r>
        <w:rPr>
          <w:rFonts w:ascii="仿宋" w:eastAsia="仿宋" w:hAnsi="仿宋" w:hint="eastAsia"/>
          <w:sz w:val="28"/>
          <w:szCs w:val="28"/>
        </w:rPr>
        <w:t>对专业技术人员中工程技术人员职业分类调整的建议方案研究；</w:t>
      </w:r>
    </w:p>
    <w:p w14:paraId="4BF022F1" w14:textId="77777777" w:rsidR="001159FD" w:rsidRDefault="001159FD" w:rsidP="001159F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10.</w:t>
      </w:r>
      <w:r>
        <w:rPr>
          <w:rFonts w:ascii="仿宋" w:eastAsia="仿宋" w:hAnsi="仿宋" w:hint="eastAsia"/>
          <w:sz w:val="28"/>
          <w:szCs w:val="28"/>
        </w:rPr>
        <w:t>对社会生产服务和生活服务人员中信息传输、软件和信息技术服务人员职业分类调整的建议方案研究；</w:t>
      </w:r>
    </w:p>
    <w:p w14:paraId="56794A0C" w14:textId="77777777" w:rsidR="001159FD" w:rsidRDefault="001159FD" w:rsidP="001159F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对生产制造及有关人员中电气、机械和器材制造人员职业分类调整的建议方案研究；</w:t>
      </w:r>
    </w:p>
    <w:p w14:paraId="061A87AE" w14:textId="77777777" w:rsidR="001159FD" w:rsidRDefault="001159FD" w:rsidP="001159F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对生产制造及有关人员中计算机、通信和其他电子设备制造人员职业分类调整的建议方案研究。</w:t>
      </w:r>
    </w:p>
    <w:p w14:paraId="42D3BF1B" w14:textId="77777777" w:rsidR="001159FD" w:rsidRDefault="001159FD" w:rsidP="001159F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以上新一代信息通信技术包括并不局限于：通信技术、移动通信技术、工业互联网、软件信息服务、大数据技术、云计算技术、数字媒体技术、网络与信息安全技术、人工智能技术、区块链技术、物联网技术、汽车智能技术等。</w:t>
      </w:r>
    </w:p>
    <w:p w14:paraId="50573EAE" w14:textId="77777777" w:rsidR="001159FD" w:rsidRDefault="001159FD" w:rsidP="001159F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（三）一般课题</w:t>
      </w:r>
    </w:p>
    <w:p w14:paraId="3E0C8B2D" w14:textId="77777777" w:rsidR="001159FD" w:rsidRDefault="001159FD" w:rsidP="001159F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/>
          <w:sz w:val="28"/>
          <w:szCs w:val="28"/>
        </w:rPr>
        <w:t>一般课题</w:t>
      </w:r>
      <w:proofErr w:type="gramEnd"/>
      <w:r>
        <w:rPr>
          <w:rFonts w:ascii="仿宋" w:eastAsia="仿宋" w:hAnsi="仿宋"/>
          <w:sz w:val="28"/>
          <w:szCs w:val="28"/>
        </w:rPr>
        <w:t>的申请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可围绕</w:t>
      </w:r>
      <w:r>
        <w:rPr>
          <w:rFonts w:ascii="仿宋" w:eastAsia="仿宋" w:hAnsi="仿宋" w:hint="eastAsia"/>
          <w:sz w:val="28"/>
          <w:szCs w:val="28"/>
        </w:rPr>
        <w:t>所在单位在</w:t>
      </w:r>
      <w:r>
        <w:rPr>
          <w:rFonts w:ascii="仿宋" w:eastAsia="仿宋" w:hAnsi="仿宋"/>
          <w:sz w:val="28"/>
          <w:szCs w:val="28"/>
        </w:rPr>
        <w:t>职业教育</w:t>
      </w:r>
      <w:r>
        <w:rPr>
          <w:rFonts w:ascii="仿宋" w:eastAsia="仿宋" w:hAnsi="仿宋" w:hint="eastAsia"/>
          <w:sz w:val="28"/>
          <w:szCs w:val="28"/>
        </w:rPr>
        <w:t>领域遇到的</w:t>
      </w:r>
      <w:r>
        <w:rPr>
          <w:rFonts w:ascii="仿宋" w:eastAsia="仿宋" w:hAnsi="仿宋"/>
          <w:sz w:val="28"/>
          <w:szCs w:val="28"/>
        </w:rPr>
        <w:t>热点、重点和难点问题,聚焦</w:t>
      </w:r>
      <w:r>
        <w:rPr>
          <w:rFonts w:ascii="仿宋" w:eastAsia="仿宋" w:hAnsi="仿宋" w:hint="eastAsia"/>
          <w:sz w:val="28"/>
          <w:szCs w:val="28"/>
        </w:rPr>
        <w:t>新一代信息通信技术</w:t>
      </w:r>
      <w:r>
        <w:rPr>
          <w:rFonts w:ascii="仿宋" w:eastAsia="仿宋" w:hAnsi="仿宋"/>
          <w:sz w:val="28"/>
          <w:szCs w:val="28"/>
        </w:rPr>
        <w:t>及职业教育改革，产教科融合，结合实际自行设计课题名称和研究内容。</w:t>
      </w:r>
      <w:r>
        <w:rPr>
          <w:rFonts w:ascii="仿宋" w:eastAsia="仿宋" w:hAnsi="仿宋" w:hint="eastAsia"/>
          <w:sz w:val="28"/>
          <w:szCs w:val="28"/>
        </w:rPr>
        <w:t>或开展区域内信息通信产业发展和人才需求、毕业生就业质量等调查研究，形成高质量的调研报告。</w:t>
      </w:r>
    </w:p>
    <w:p w14:paraId="024421C1" w14:textId="77777777" w:rsidR="001159FD" w:rsidRDefault="001159FD" w:rsidP="001159F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自拟课题名称的表述应科学、严谨、规范、简明。</w:t>
      </w:r>
    </w:p>
    <w:p w14:paraId="0ACFABE1" w14:textId="77777777" w:rsidR="001159FD" w:rsidRDefault="001159FD" w:rsidP="001159FD">
      <w:pPr>
        <w:adjustRightInd w:val="0"/>
        <w:snapToGrid w:val="0"/>
        <w:spacing w:line="360" w:lineRule="auto"/>
        <w:ind w:left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二、注意事项</w:t>
      </w:r>
    </w:p>
    <w:p w14:paraId="5C018425" w14:textId="77777777" w:rsidR="001159FD" w:rsidRDefault="001159FD" w:rsidP="001159F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经所在单位签署意见、加盖公章后的申报材料电子版，请申报人或申报单位于</w:t>
      </w:r>
      <w:r>
        <w:rPr>
          <w:rFonts w:ascii="仿宋" w:eastAsia="仿宋" w:hAnsi="仿宋"/>
          <w:sz w:val="28"/>
          <w:szCs w:val="28"/>
        </w:rPr>
        <w:t>2021</w:t>
      </w:r>
      <w:r>
        <w:rPr>
          <w:rFonts w:ascii="仿宋" w:eastAsia="仿宋" w:hAnsi="仿宋" w:hint="eastAsia"/>
          <w:sz w:val="28"/>
          <w:szCs w:val="28"/>
        </w:rPr>
        <w:t>年9月28日前发送至指定邮箱。申报材料纸质版本一式两份于2021年9月28前寄送至中国通信委员会职业教育课题工作联系单位。</w:t>
      </w:r>
    </w:p>
    <w:p w14:paraId="4137731F" w14:textId="77777777" w:rsidR="001159FD" w:rsidRDefault="001159FD" w:rsidP="001159F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要求：一个单位的所有项目请用一个文件夹整体打包，邮件主题与压缩文件统一表述为：**院校/单位2</w:t>
      </w:r>
      <w:r>
        <w:rPr>
          <w:rFonts w:ascii="仿宋" w:eastAsia="仿宋" w:hAnsi="仿宋"/>
          <w:sz w:val="28"/>
          <w:szCs w:val="28"/>
        </w:rPr>
        <w:t>021</w:t>
      </w:r>
      <w:r>
        <w:rPr>
          <w:rFonts w:ascii="仿宋" w:eastAsia="仿宋" w:hAnsi="仿宋" w:hint="eastAsia"/>
          <w:sz w:val="28"/>
          <w:szCs w:val="28"/>
        </w:rPr>
        <w:t>年职业教育科研题目申报材料。材料中需包含每个课题申报表（附件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，word版及加盖单位公章的扫描文件各1份）和课题申报汇总表（附件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，word版及加盖单位公章的扫描文件各1份），课题申请表文件名为“课题名称+负责人姓名”。</w:t>
      </w:r>
    </w:p>
    <w:p w14:paraId="07484834" w14:textId="77777777" w:rsidR="001159FD" w:rsidRDefault="001159FD" w:rsidP="001159FD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三、联系方式</w:t>
      </w:r>
    </w:p>
    <w:p w14:paraId="7B06A17E" w14:textId="77777777" w:rsidR="001159FD" w:rsidRDefault="001159FD" w:rsidP="001159F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中国通信学会职业教育课题工作组联系人：林冰、刘艳华</w:t>
      </w:r>
    </w:p>
    <w:p w14:paraId="486E5E3A" w14:textId="77777777" w:rsidR="001159FD" w:rsidRDefault="001159FD" w:rsidP="001159F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联系电话：15311931359、18910221855</w:t>
      </w:r>
    </w:p>
    <w:p w14:paraId="4D21AFDC" w14:textId="77777777" w:rsidR="001159FD" w:rsidRDefault="001159FD" w:rsidP="001159F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报送申报材料电子邮箱：zjgw@china-cic.cn</w:t>
      </w:r>
    </w:p>
    <w:p w14:paraId="20646E21" w14:textId="77777777" w:rsidR="001159FD" w:rsidRDefault="001159FD" w:rsidP="001159F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纸质材料邮寄地址：广州市天河区中山大道西191号广东邮电职业技术学院</w:t>
      </w:r>
    </w:p>
    <w:p w14:paraId="47E1AE59" w14:textId="77777777" w:rsidR="001159FD" w:rsidRDefault="001159FD" w:rsidP="001159F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</w:t>
      </w:r>
      <w:r w:rsidRPr="00E4021D">
        <w:rPr>
          <w:rFonts w:ascii="仿宋" w:eastAsia="仿宋" w:hAnsi="仿宋" w:hint="eastAsia"/>
          <w:sz w:val="28"/>
          <w:szCs w:val="28"/>
        </w:rPr>
        <w:t>吴圣敏</w:t>
      </w:r>
      <w:r>
        <w:rPr>
          <w:rFonts w:ascii="仿宋" w:eastAsia="仿宋" w:hAnsi="仿宋" w:hint="eastAsia"/>
          <w:sz w:val="28"/>
          <w:szCs w:val="28"/>
        </w:rPr>
        <w:t xml:space="preserve">   电话：</w:t>
      </w:r>
      <w:r w:rsidRPr="00E4021D">
        <w:rPr>
          <w:rFonts w:ascii="仿宋" w:eastAsia="仿宋" w:hAnsi="仿宋"/>
          <w:sz w:val="28"/>
          <w:szCs w:val="28"/>
        </w:rPr>
        <w:t>13360595023</w:t>
      </w:r>
      <w:r>
        <w:rPr>
          <w:rFonts w:ascii="仿宋" w:eastAsia="仿宋" w:hAnsi="仿宋" w:hint="eastAsia"/>
          <w:sz w:val="28"/>
          <w:szCs w:val="28"/>
        </w:rPr>
        <w:t xml:space="preserve">      邮编：510630</w:t>
      </w:r>
    </w:p>
    <w:p w14:paraId="37EA5550" w14:textId="77777777" w:rsidR="001159FD" w:rsidRDefault="001159FD" w:rsidP="001159F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中国通信学会职业教育工作委员会秘书处：孙扩、</w:t>
      </w:r>
      <w:proofErr w:type="gramStart"/>
      <w:r>
        <w:rPr>
          <w:rFonts w:ascii="仿宋" w:eastAsia="仿宋" w:hAnsi="仿宋" w:hint="eastAsia"/>
          <w:sz w:val="28"/>
          <w:szCs w:val="28"/>
        </w:rPr>
        <w:t>董本清</w:t>
      </w:r>
      <w:proofErr w:type="gramEnd"/>
    </w:p>
    <w:p w14:paraId="33D7B4C1" w14:textId="77777777" w:rsidR="001159FD" w:rsidRDefault="001159FD" w:rsidP="001159F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联系电话：15998505254、13504111037</w:t>
      </w:r>
    </w:p>
    <w:p w14:paraId="753E3005" w14:textId="77777777" w:rsidR="001159FD" w:rsidRDefault="001159FD" w:rsidP="001159FD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br w:type="page"/>
      </w:r>
    </w:p>
    <w:p w14:paraId="6DC51CD6" w14:textId="0DC5073A" w:rsidR="001159FD" w:rsidRDefault="001159FD" w:rsidP="001159FD">
      <w:pPr>
        <w:adjustRightInd w:val="0"/>
        <w:snapToGrid w:val="0"/>
        <w:spacing w:line="360" w:lineRule="auto"/>
        <w:rPr>
          <w:rFonts w:ascii="仿宋" w:eastAsia="仿宋" w:hAnsi="仿宋"/>
          <w:b/>
          <w:bCs/>
          <w:sz w:val="28"/>
        </w:rPr>
      </w:pPr>
      <w:r>
        <w:rPr>
          <w:rFonts w:ascii="仿宋" w:eastAsia="仿宋" w:hAnsi="仿宋"/>
          <w:b/>
          <w:bCs/>
          <w:sz w:val="28"/>
        </w:rPr>
        <w:lastRenderedPageBreak/>
        <w:t>附件3</w:t>
      </w:r>
      <w:r>
        <w:rPr>
          <w:rFonts w:ascii="仿宋" w:eastAsia="仿宋" w:hAnsi="仿宋" w:hint="eastAsia"/>
          <w:b/>
          <w:bCs/>
          <w:sz w:val="28"/>
        </w:rPr>
        <w:t>：</w:t>
      </w:r>
    </w:p>
    <w:p w14:paraId="3DF022AC" w14:textId="77777777" w:rsidR="001159FD" w:rsidRDefault="001159FD" w:rsidP="001159FD">
      <w:pPr>
        <w:adjustRightInd w:val="0"/>
        <w:snapToGrid w:val="0"/>
        <w:spacing w:line="360" w:lineRule="auto"/>
        <w:jc w:val="right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/>
          <w:b/>
          <w:bCs/>
          <w:sz w:val="24"/>
        </w:rPr>
        <w:t xml:space="preserve"> </w:t>
      </w:r>
    </w:p>
    <w:p w14:paraId="406EEDBC" w14:textId="77777777" w:rsidR="001159FD" w:rsidRDefault="001159FD" w:rsidP="001159FD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/>
          <w:b/>
          <w:bCs/>
          <w:sz w:val="24"/>
        </w:rPr>
        <w:t xml:space="preserve"> </w:t>
      </w:r>
    </w:p>
    <w:p w14:paraId="7AA3298C" w14:textId="77777777" w:rsidR="001159FD" w:rsidRDefault="001159FD" w:rsidP="001159FD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bCs/>
          <w:sz w:val="28"/>
        </w:rPr>
      </w:pPr>
      <w:r>
        <w:rPr>
          <w:rFonts w:ascii="仿宋" w:eastAsia="仿宋" w:hAnsi="仿宋" w:hint="eastAsia"/>
          <w:b/>
          <w:bCs/>
          <w:sz w:val="28"/>
        </w:rPr>
        <w:t>中国通信学会职业教育工作委员会2021年度职业教育课题</w:t>
      </w:r>
    </w:p>
    <w:p w14:paraId="607DE169" w14:textId="77777777" w:rsidR="001159FD" w:rsidRDefault="001159FD" w:rsidP="001159FD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bCs/>
          <w:sz w:val="28"/>
        </w:rPr>
      </w:pPr>
      <w:r>
        <w:rPr>
          <w:rFonts w:ascii="仿宋" w:eastAsia="仿宋" w:hAnsi="仿宋" w:hint="eastAsia"/>
          <w:b/>
          <w:bCs/>
          <w:sz w:val="28"/>
        </w:rPr>
        <w:t>申</w:t>
      </w:r>
      <w:r>
        <w:rPr>
          <w:rFonts w:ascii="仿宋" w:eastAsia="仿宋" w:hAnsi="仿宋"/>
          <w:b/>
          <w:bCs/>
          <w:sz w:val="28"/>
        </w:rPr>
        <w:t xml:space="preserve">  </w:t>
      </w:r>
      <w:r>
        <w:rPr>
          <w:rFonts w:ascii="仿宋" w:eastAsia="仿宋" w:hAnsi="仿宋" w:hint="eastAsia"/>
          <w:b/>
          <w:bCs/>
          <w:sz w:val="28"/>
        </w:rPr>
        <w:t>报</w:t>
      </w:r>
      <w:r>
        <w:rPr>
          <w:rFonts w:ascii="仿宋" w:eastAsia="仿宋" w:hAnsi="仿宋"/>
          <w:b/>
          <w:bCs/>
          <w:sz w:val="28"/>
        </w:rPr>
        <w:t xml:space="preserve">  </w:t>
      </w:r>
      <w:r>
        <w:rPr>
          <w:rFonts w:ascii="仿宋" w:eastAsia="仿宋" w:hAnsi="仿宋" w:hint="eastAsia"/>
          <w:b/>
          <w:bCs/>
          <w:sz w:val="28"/>
        </w:rPr>
        <w:t>表</w:t>
      </w:r>
    </w:p>
    <w:p w14:paraId="583D553B" w14:textId="77777777" w:rsidR="001159FD" w:rsidRDefault="001159FD" w:rsidP="001159FD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/>
          <w:b/>
          <w:bCs/>
          <w:sz w:val="24"/>
        </w:rPr>
        <w:t xml:space="preserve"> </w:t>
      </w:r>
    </w:p>
    <w:p w14:paraId="43FB9B57" w14:textId="77777777" w:rsidR="001159FD" w:rsidRDefault="001159FD" w:rsidP="001159FD">
      <w:pPr>
        <w:adjustRightInd w:val="0"/>
        <w:snapToGrid w:val="0"/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 xml:space="preserve"> </w:t>
      </w:r>
    </w:p>
    <w:p w14:paraId="26832974" w14:textId="77777777" w:rsidR="001159FD" w:rsidRDefault="001159FD" w:rsidP="001159FD">
      <w:pPr>
        <w:adjustRightInd w:val="0"/>
        <w:snapToGrid w:val="0"/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 xml:space="preserve">  </w:t>
      </w:r>
    </w:p>
    <w:p w14:paraId="10DA209C" w14:textId="77777777" w:rsidR="001159FD" w:rsidRDefault="001159FD" w:rsidP="001159FD">
      <w:pPr>
        <w:adjustRightInd w:val="0"/>
        <w:snapToGrid w:val="0"/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 xml:space="preserve"> </w:t>
      </w:r>
    </w:p>
    <w:p w14:paraId="1B21AF81" w14:textId="77777777" w:rsidR="001159FD" w:rsidRDefault="001159FD" w:rsidP="001159FD">
      <w:pPr>
        <w:adjustRightInd w:val="0"/>
        <w:snapToGrid w:val="0"/>
        <w:spacing w:line="360" w:lineRule="auto"/>
        <w:ind w:firstLineChars="294" w:firstLine="744"/>
        <w:rPr>
          <w:rFonts w:ascii="仿宋" w:eastAsia="仿宋" w:hAnsi="仿宋"/>
          <w:spacing w:val="6"/>
          <w:sz w:val="24"/>
          <w:u w:val="single"/>
        </w:rPr>
      </w:pPr>
      <w:r>
        <w:rPr>
          <w:rFonts w:ascii="仿宋" w:eastAsia="仿宋" w:hAnsi="仿宋" w:hint="eastAsia"/>
          <w:b/>
          <w:bCs/>
          <w:spacing w:val="6"/>
          <w:sz w:val="24"/>
        </w:rPr>
        <w:t>课题名称</w:t>
      </w:r>
      <w:r>
        <w:rPr>
          <w:rFonts w:ascii="仿宋" w:eastAsia="仿宋" w:hAnsi="仿宋"/>
          <w:spacing w:val="6"/>
          <w:sz w:val="24"/>
          <w:u w:val="single"/>
        </w:rPr>
        <w:t xml:space="preserve">                                                 </w:t>
      </w:r>
    </w:p>
    <w:p w14:paraId="7656AF7E" w14:textId="77777777" w:rsidR="001159FD" w:rsidRDefault="001159FD" w:rsidP="001159FD">
      <w:pPr>
        <w:adjustRightInd w:val="0"/>
        <w:snapToGrid w:val="0"/>
        <w:spacing w:line="360" w:lineRule="auto"/>
        <w:ind w:firstLineChars="294" w:firstLine="744"/>
        <w:rPr>
          <w:rFonts w:ascii="仿宋" w:eastAsia="仿宋" w:hAnsi="仿宋"/>
          <w:b/>
          <w:bCs/>
          <w:spacing w:val="6"/>
          <w:sz w:val="24"/>
        </w:rPr>
      </w:pPr>
    </w:p>
    <w:p w14:paraId="7697677C" w14:textId="77777777" w:rsidR="001159FD" w:rsidRDefault="001159FD" w:rsidP="001159FD">
      <w:pPr>
        <w:adjustRightInd w:val="0"/>
        <w:snapToGrid w:val="0"/>
        <w:spacing w:line="360" w:lineRule="auto"/>
        <w:ind w:firstLineChars="294" w:firstLine="744"/>
        <w:rPr>
          <w:rFonts w:ascii="仿宋" w:eastAsia="仿宋" w:hAnsi="仿宋"/>
          <w:spacing w:val="6"/>
          <w:sz w:val="24"/>
          <w:u w:val="single"/>
        </w:rPr>
      </w:pPr>
      <w:r>
        <w:rPr>
          <w:rFonts w:ascii="仿宋" w:eastAsia="仿宋" w:hAnsi="仿宋" w:hint="eastAsia"/>
          <w:b/>
          <w:bCs/>
          <w:spacing w:val="6"/>
          <w:sz w:val="24"/>
        </w:rPr>
        <w:t>申报类别</w:t>
      </w:r>
      <w:r>
        <w:rPr>
          <w:rFonts w:ascii="仿宋" w:eastAsia="仿宋" w:hAnsi="仿宋" w:hint="eastAsia"/>
          <w:spacing w:val="6"/>
          <w:sz w:val="24"/>
        </w:rPr>
        <w:t>（</w:t>
      </w:r>
      <w:r>
        <w:rPr>
          <w:rFonts w:ascii="仿宋" w:eastAsia="仿宋" w:hAnsi="仿宋"/>
          <w:spacing w:val="6"/>
          <w:sz w:val="24"/>
        </w:rPr>
        <w:t>A重</w:t>
      </w:r>
      <w:r>
        <w:rPr>
          <w:rFonts w:ascii="仿宋" w:eastAsia="仿宋" w:hAnsi="仿宋" w:hint="eastAsia"/>
          <w:spacing w:val="6"/>
          <w:sz w:val="24"/>
        </w:rPr>
        <w:t>大</w:t>
      </w:r>
      <w:r>
        <w:rPr>
          <w:rFonts w:ascii="仿宋" w:eastAsia="仿宋" w:hAnsi="仿宋"/>
          <w:spacing w:val="6"/>
          <w:sz w:val="24"/>
        </w:rPr>
        <w:t>课题 B</w:t>
      </w:r>
      <w:r>
        <w:rPr>
          <w:rFonts w:ascii="仿宋" w:eastAsia="仿宋" w:hAnsi="仿宋" w:hint="eastAsia"/>
          <w:spacing w:val="6"/>
          <w:sz w:val="24"/>
        </w:rPr>
        <w:t>重点课题 C一般课题）</w:t>
      </w:r>
      <w:r>
        <w:rPr>
          <w:rFonts w:ascii="仿宋" w:eastAsia="仿宋" w:hAnsi="仿宋"/>
          <w:spacing w:val="6"/>
          <w:sz w:val="24"/>
          <w:u w:val="single"/>
        </w:rPr>
        <w:t xml:space="preserve">                  </w:t>
      </w:r>
    </w:p>
    <w:p w14:paraId="296A03D9" w14:textId="77777777" w:rsidR="001159FD" w:rsidRDefault="001159FD" w:rsidP="001159FD">
      <w:pPr>
        <w:adjustRightInd w:val="0"/>
        <w:snapToGrid w:val="0"/>
        <w:spacing w:line="360" w:lineRule="auto"/>
        <w:rPr>
          <w:rFonts w:ascii="仿宋" w:eastAsia="仿宋" w:hAnsi="仿宋"/>
          <w:spacing w:val="6"/>
          <w:sz w:val="24"/>
        </w:rPr>
      </w:pPr>
      <w:r>
        <w:rPr>
          <w:rFonts w:ascii="仿宋" w:eastAsia="仿宋" w:hAnsi="仿宋"/>
          <w:spacing w:val="6"/>
          <w:sz w:val="24"/>
        </w:rPr>
        <w:t xml:space="preserve">  </w:t>
      </w:r>
    </w:p>
    <w:p w14:paraId="632262CA" w14:textId="77777777" w:rsidR="001159FD" w:rsidRDefault="001159FD" w:rsidP="001159FD">
      <w:pPr>
        <w:adjustRightInd w:val="0"/>
        <w:snapToGrid w:val="0"/>
        <w:spacing w:line="360" w:lineRule="auto"/>
        <w:ind w:firstLineChars="294" w:firstLine="744"/>
        <w:rPr>
          <w:rFonts w:ascii="仿宋" w:eastAsia="仿宋" w:hAnsi="仿宋"/>
          <w:spacing w:val="6"/>
          <w:sz w:val="24"/>
          <w:u w:val="single"/>
        </w:rPr>
      </w:pPr>
      <w:r>
        <w:rPr>
          <w:rFonts w:ascii="仿宋" w:eastAsia="仿宋" w:hAnsi="仿宋" w:hint="eastAsia"/>
          <w:b/>
          <w:bCs/>
          <w:spacing w:val="6"/>
          <w:sz w:val="24"/>
        </w:rPr>
        <w:t>课题负责人</w:t>
      </w:r>
      <w:r>
        <w:rPr>
          <w:rFonts w:ascii="仿宋" w:eastAsia="仿宋" w:hAnsi="仿宋"/>
          <w:spacing w:val="6"/>
          <w:sz w:val="24"/>
          <w:u w:val="single"/>
        </w:rPr>
        <w:t xml:space="preserve">                                                </w:t>
      </w:r>
    </w:p>
    <w:p w14:paraId="3934B9BF" w14:textId="77777777" w:rsidR="001159FD" w:rsidRDefault="001159FD" w:rsidP="001159FD">
      <w:pPr>
        <w:adjustRightInd w:val="0"/>
        <w:snapToGrid w:val="0"/>
        <w:spacing w:line="360" w:lineRule="auto"/>
        <w:ind w:firstLineChars="294" w:firstLine="741"/>
        <w:rPr>
          <w:rFonts w:ascii="仿宋" w:eastAsia="仿宋" w:hAnsi="仿宋"/>
          <w:spacing w:val="6"/>
          <w:sz w:val="24"/>
          <w:u w:val="single"/>
        </w:rPr>
      </w:pPr>
    </w:p>
    <w:p w14:paraId="36C6B079" w14:textId="77777777" w:rsidR="001159FD" w:rsidRDefault="001159FD" w:rsidP="001159FD">
      <w:pPr>
        <w:adjustRightInd w:val="0"/>
        <w:snapToGrid w:val="0"/>
        <w:spacing w:line="360" w:lineRule="auto"/>
        <w:ind w:firstLineChars="294" w:firstLine="744"/>
        <w:rPr>
          <w:rFonts w:ascii="仿宋" w:eastAsia="仿宋" w:hAnsi="仿宋"/>
          <w:spacing w:val="6"/>
          <w:sz w:val="24"/>
          <w:u w:val="single"/>
        </w:rPr>
      </w:pPr>
      <w:r>
        <w:rPr>
          <w:rFonts w:ascii="仿宋" w:eastAsia="仿宋" w:hAnsi="仿宋" w:hint="eastAsia"/>
          <w:b/>
          <w:bCs/>
          <w:spacing w:val="6"/>
          <w:sz w:val="24"/>
        </w:rPr>
        <w:t>单位及职务、职称</w:t>
      </w:r>
      <w:r>
        <w:rPr>
          <w:rFonts w:ascii="仿宋" w:eastAsia="仿宋" w:hAnsi="仿宋"/>
          <w:spacing w:val="6"/>
          <w:sz w:val="24"/>
          <w:u w:val="single"/>
        </w:rPr>
        <w:t xml:space="preserve">                                          </w:t>
      </w:r>
    </w:p>
    <w:p w14:paraId="7F6CF4DC" w14:textId="77777777" w:rsidR="001159FD" w:rsidRDefault="001159FD" w:rsidP="001159FD">
      <w:pPr>
        <w:adjustRightInd w:val="0"/>
        <w:snapToGrid w:val="0"/>
        <w:spacing w:line="360" w:lineRule="auto"/>
        <w:ind w:firstLineChars="294" w:firstLine="741"/>
        <w:rPr>
          <w:rFonts w:ascii="仿宋" w:eastAsia="仿宋" w:hAnsi="仿宋"/>
          <w:spacing w:val="6"/>
          <w:sz w:val="24"/>
          <w:u w:val="single"/>
        </w:rPr>
      </w:pPr>
    </w:p>
    <w:p w14:paraId="11FA9323" w14:textId="77777777" w:rsidR="001159FD" w:rsidRDefault="001159FD" w:rsidP="001159FD">
      <w:pPr>
        <w:adjustRightInd w:val="0"/>
        <w:snapToGrid w:val="0"/>
        <w:spacing w:line="360" w:lineRule="auto"/>
        <w:ind w:firstLineChars="294" w:firstLine="744"/>
        <w:rPr>
          <w:rFonts w:ascii="仿宋" w:eastAsia="仿宋" w:hAnsi="仿宋"/>
          <w:spacing w:val="6"/>
          <w:sz w:val="24"/>
        </w:rPr>
      </w:pPr>
      <w:r>
        <w:rPr>
          <w:rFonts w:ascii="仿宋" w:eastAsia="仿宋" w:hAnsi="仿宋" w:hint="eastAsia"/>
          <w:b/>
          <w:bCs/>
          <w:spacing w:val="6"/>
          <w:sz w:val="24"/>
        </w:rPr>
        <w:t>完成时间</w:t>
      </w:r>
      <w:r>
        <w:rPr>
          <w:rFonts w:ascii="仿宋" w:eastAsia="仿宋" w:hAnsi="仿宋"/>
          <w:spacing w:val="6"/>
          <w:sz w:val="24"/>
          <w:u w:val="single"/>
        </w:rPr>
        <w:t xml:space="preserve">                        </w:t>
      </w:r>
      <w:r>
        <w:rPr>
          <w:rFonts w:ascii="仿宋" w:eastAsia="仿宋" w:hAnsi="仿宋" w:hint="eastAsia"/>
          <w:b/>
          <w:bCs/>
          <w:spacing w:val="6"/>
          <w:sz w:val="24"/>
        </w:rPr>
        <w:t>成果形式</w:t>
      </w:r>
      <w:r>
        <w:rPr>
          <w:rFonts w:ascii="仿宋" w:eastAsia="仿宋" w:hAnsi="仿宋"/>
          <w:spacing w:val="6"/>
          <w:sz w:val="24"/>
          <w:u w:val="single"/>
        </w:rPr>
        <w:t xml:space="preserve">                    </w:t>
      </w:r>
    </w:p>
    <w:p w14:paraId="54EB58E4" w14:textId="77777777" w:rsidR="001159FD" w:rsidRDefault="001159FD" w:rsidP="001159FD">
      <w:pPr>
        <w:adjustRightInd w:val="0"/>
        <w:snapToGrid w:val="0"/>
        <w:spacing w:line="360" w:lineRule="auto"/>
        <w:ind w:firstLineChars="294" w:firstLine="741"/>
        <w:rPr>
          <w:rFonts w:ascii="仿宋" w:eastAsia="仿宋" w:hAnsi="仿宋"/>
          <w:spacing w:val="6"/>
          <w:sz w:val="24"/>
        </w:rPr>
      </w:pPr>
    </w:p>
    <w:p w14:paraId="63BDFEFD" w14:textId="77777777" w:rsidR="001159FD" w:rsidRDefault="001159FD" w:rsidP="001159FD">
      <w:pPr>
        <w:adjustRightInd w:val="0"/>
        <w:snapToGrid w:val="0"/>
        <w:spacing w:line="360" w:lineRule="auto"/>
        <w:ind w:firstLineChars="294" w:firstLine="744"/>
        <w:rPr>
          <w:rFonts w:ascii="仿宋" w:eastAsia="仿宋" w:hAnsi="仿宋"/>
          <w:b/>
          <w:bCs/>
          <w:spacing w:val="6"/>
          <w:sz w:val="24"/>
        </w:rPr>
      </w:pPr>
      <w:r>
        <w:rPr>
          <w:rFonts w:ascii="仿宋" w:eastAsia="仿宋" w:hAnsi="仿宋" w:hint="eastAsia"/>
          <w:b/>
          <w:bCs/>
          <w:spacing w:val="6"/>
          <w:sz w:val="24"/>
        </w:rPr>
        <w:t>通讯地址</w:t>
      </w:r>
      <w:r>
        <w:rPr>
          <w:rFonts w:ascii="仿宋" w:eastAsia="仿宋" w:hAnsi="仿宋"/>
          <w:spacing w:val="6"/>
          <w:sz w:val="24"/>
          <w:u w:val="single"/>
        </w:rPr>
        <w:t xml:space="preserve">                                                 </w:t>
      </w:r>
    </w:p>
    <w:p w14:paraId="0AEC19CA" w14:textId="77777777" w:rsidR="001159FD" w:rsidRDefault="001159FD" w:rsidP="001159FD">
      <w:pPr>
        <w:adjustRightInd w:val="0"/>
        <w:snapToGrid w:val="0"/>
        <w:spacing w:line="360" w:lineRule="auto"/>
        <w:ind w:firstLineChars="600" w:firstLine="1518"/>
        <w:rPr>
          <w:rFonts w:ascii="仿宋" w:eastAsia="仿宋" w:hAnsi="仿宋"/>
          <w:b/>
          <w:bCs/>
          <w:spacing w:val="6"/>
          <w:sz w:val="24"/>
        </w:rPr>
      </w:pPr>
      <w:r>
        <w:rPr>
          <w:rFonts w:ascii="仿宋" w:eastAsia="仿宋" w:hAnsi="仿宋"/>
          <w:b/>
          <w:bCs/>
          <w:spacing w:val="6"/>
          <w:sz w:val="24"/>
        </w:rPr>
        <w:t xml:space="preserve"> </w:t>
      </w:r>
    </w:p>
    <w:p w14:paraId="1EA600C0" w14:textId="77777777" w:rsidR="001159FD" w:rsidRDefault="001159FD" w:rsidP="001159FD">
      <w:pPr>
        <w:adjustRightInd w:val="0"/>
        <w:snapToGrid w:val="0"/>
        <w:spacing w:line="360" w:lineRule="auto"/>
        <w:ind w:firstLineChars="294" w:firstLine="744"/>
        <w:rPr>
          <w:rFonts w:ascii="仿宋" w:eastAsia="仿宋" w:hAnsi="仿宋"/>
          <w:b/>
          <w:bCs/>
          <w:spacing w:val="6"/>
          <w:sz w:val="24"/>
        </w:rPr>
      </w:pPr>
      <w:r>
        <w:rPr>
          <w:rFonts w:ascii="仿宋" w:eastAsia="仿宋" w:hAnsi="仿宋" w:hint="eastAsia"/>
          <w:b/>
          <w:bCs/>
          <w:spacing w:val="6"/>
          <w:sz w:val="24"/>
        </w:rPr>
        <w:t>联系电话</w:t>
      </w:r>
      <w:r>
        <w:rPr>
          <w:rFonts w:ascii="仿宋" w:eastAsia="仿宋" w:hAnsi="仿宋"/>
          <w:spacing w:val="6"/>
          <w:sz w:val="24"/>
          <w:u w:val="single"/>
        </w:rPr>
        <w:t xml:space="preserve">                                                 </w:t>
      </w:r>
    </w:p>
    <w:p w14:paraId="61777939" w14:textId="77777777" w:rsidR="001159FD" w:rsidRDefault="001159FD" w:rsidP="001159FD">
      <w:pPr>
        <w:adjustRightInd w:val="0"/>
        <w:snapToGrid w:val="0"/>
        <w:spacing w:line="360" w:lineRule="auto"/>
        <w:rPr>
          <w:rFonts w:ascii="仿宋" w:eastAsia="仿宋" w:hAnsi="仿宋"/>
          <w:spacing w:val="6"/>
          <w:sz w:val="24"/>
        </w:rPr>
      </w:pPr>
      <w:r>
        <w:rPr>
          <w:rFonts w:ascii="仿宋" w:eastAsia="仿宋" w:hAnsi="仿宋"/>
          <w:spacing w:val="6"/>
          <w:sz w:val="24"/>
        </w:rPr>
        <w:t xml:space="preserve"> </w:t>
      </w:r>
    </w:p>
    <w:p w14:paraId="3F7277BE" w14:textId="77777777" w:rsidR="001159FD" w:rsidRDefault="001159FD" w:rsidP="001159FD">
      <w:pPr>
        <w:adjustRightInd w:val="0"/>
        <w:snapToGrid w:val="0"/>
        <w:spacing w:line="360" w:lineRule="auto"/>
        <w:rPr>
          <w:rFonts w:ascii="仿宋" w:eastAsia="仿宋" w:hAnsi="仿宋"/>
          <w:spacing w:val="6"/>
          <w:sz w:val="24"/>
        </w:rPr>
      </w:pPr>
      <w:r>
        <w:rPr>
          <w:rFonts w:ascii="仿宋" w:eastAsia="仿宋" w:hAnsi="仿宋"/>
          <w:spacing w:val="6"/>
          <w:sz w:val="24"/>
        </w:rPr>
        <w:t xml:space="preserve"> </w:t>
      </w:r>
    </w:p>
    <w:p w14:paraId="25688D6A" w14:textId="2944F669" w:rsidR="001159FD" w:rsidRPr="002C242D" w:rsidRDefault="001159FD" w:rsidP="00CB76F9">
      <w:pPr>
        <w:widowControl/>
        <w:jc w:val="center"/>
        <w:rPr>
          <w:rFonts w:ascii="仿宋" w:eastAsia="仿宋" w:hAnsi="仿宋"/>
          <w:b/>
          <w:bCs/>
          <w:sz w:val="28"/>
        </w:rPr>
      </w:pPr>
      <w:r w:rsidRPr="002C242D">
        <w:rPr>
          <w:rFonts w:ascii="仿宋" w:eastAsia="仿宋" w:hAnsi="仿宋" w:hint="eastAsia"/>
          <w:b/>
          <w:bCs/>
          <w:sz w:val="28"/>
        </w:rPr>
        <w:t>中国</w:t>
      </w:r>
      <w:r w:rsidRPr="002C242D">
        <w:rPr>
          <w:rFonts w:ascii="仿宋" w:eastAsia="仿宋" w:hAnsi="仿宋"/>
          <w:b/>
          <w:bCs/>
          <w:sz w:val="28"/>
        </w:rPr>
        <w:t>通信学会职业教育</w:t>
      </w:r>
      <w:r w:rsidRPr="002C242D">
        <w:rPr>
          <w:rFonts w:ascii="仿宋" w:eastAsia="仿宋" w:hAnsi="仿宋" w:hint="eastAsia"/>
          <w:b/>
          <w:bCs/>
          <w:sz w:val="28"/>
        </w:rPr>
        <w:t>工作</w:t>
      </w:r>
      <w:r w:rsidRPr="002C242D">
        <w:rPr>
          <w:rFonts w:ascii="仿宋" w:eastAsia="仿宋" w:hAnsi="仿宋"/>
          <w:b/>
          <w:bCs/>
          <w:sz w:val="28"/>
        </w:rPr>
        <w:t>委员会</w:t>
      </w:r>
    </w:p>
    <w:p w14:paraId="3705E9BC" w14:textId="77777777" w:rsidR="001159FD" w:rsidRDefault="001159FD" w:rsidP="001159FD">
      <w:pPr>
        <w:widowControl/>
        <w:jc w:val="left"/>
        <w:rPr>
          <w:rFonts w:ascii="仿宋" w:eastAsia="仿宋" w:hAnsi="仿宋"/>
          <w:spacing w:val="6"/>
          <w:sz w:val="24"/>
        </w:rPr>
      </w:pPr>
    </w:p>
    <w:p w14:paraId="0B67D3E4" w14:textId="77777777" w:rsidR="00CB76F9" w:rsidRDefault="00CB76F9">
      <w:pPr>
        <w:widowControl/>
        <w:jc w:val="left"/>
        <w:rPr>
          <w:rFonts w:ascii="仿宋" w:eastAsia="仿宋" w:hAnsi="仿宋"/>
          <w:b/>
          <w:bCs/>
          <w:sz w:val="28"/>
        </w:rPr>
      </w:pPr>
      <w:r>
        <w:rPr>
          <w:rFonts w:ascii="仿宋" w:eastAsia="仿宋" w:hAnsi="仿宋"/>
          <w:b/>
          <w:bCs/>
          <w:sz w:val="28"/>
        </w:rPr>
        <w:br w:type="page"/>
      </w:r>
    </w:p>
    <w:p w14:paraId="78E49D0C" w14:textId="55ADE645" w:rsidR="001159FD" w:rsidRPr="002C242D" w:rsidRDefault="001159FD" w:rsidP="001159FD">
      <w:pPr>
        <w:jc w:val="center"/>
        <w:rPr>
          <w:rFonts w:ascii="仿宋" w:eastAsia="仿宋" w:hAnsi="仿宋"/>
          <w:b/>
          <w:bCs/>
          <w:sz w:val="28"/>
        </w:rPr>
      </w:pPr>
      <w:r w:rsidRPr="002C242D">
        <w:rPr>
          <w:rFonts w:ascii="仿宋" w:eastAsia="仿宋" w:hAnsi="仿宋" w:hint="eastAsia"/>
          <w:b/>
          <w:bCs/>
          <w:sz w:val="28"/>
        </w:rPr>
        <w:lastRenderedPageBreak/>
        <w:t>基本信息</w:t>
      </w:r>
    </w:p>
    <w:p w14:paraId="7569C7B2" w14:textId="77777777" w:rsidR="001159FD" w:rsidRDefault="001159FD" w:rsidP="001159FD">
      <w:pPr>
        <w:widowControl/>
        <w:jc w:val="left"/>
        <w:rPr>
          <w:rFonts w:ascii="仿宋" w:eastAsia="仿宋" w:hAnsi="仿宋"/>
          <w:spacing w:val="6"/>
          <w:sz w:val="24"/>
        </w:rPr>
      </w:pPr>
    </w:p>
    <w:tbl>
      <w:tblPr>
        <w:tblW w:w="8625" w:type="dxa"/>
        <w:jc w:val="center"/>
        <w:tblLayout w:type="fixed"/>
        <w:tblLook w:val="04A0" w:firstRow="1" w:lastRow="0" w:firstColumn="1" w:lastColumn="0" w:noHBand="0" w:noVBand="1"/>
      </w:tblPr>
      <w:tblGrid>
        <w:gridCol w:w="444"/>
        <w:gridCol w:w="1049"/>
        <w:gridCol w:w="1155"/>
        <w:gridCol w:w="1769"/>
        <w:gridCol w:w="2880"/>
        <w:gridCol w:w="1318"/>
        <w:gridCol w:w="10"/>
      </w:tblGrid>
      <w:tr w:rsidR="001159FD" w14:paraId="0D3945B9" w14:textId="77777777" w:rsidTr="00842716">
        <w:trPr>
          <w:trHeight w:val="5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FEE8" w14:textId="77777777" w:rsidR="001159FD" w:rsidRDefault="001159FD" w:rsidP="00842716">
            <w:pPr>
              <w:ind w:left="-123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6053E" w14:textId="77777777" w:rsidR="001159FD" w:rsidRDefault="001159FD" w:rsidP="00842716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姓</w:t>
            </w:r>
            <w:r>
              <w:rPr>
                <w:rFonts w:ascii="仿宋" w:eastAsia="仿宋" w:hAnsi="仿宋"/>
                <w:b/>
                <w:bCs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名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3D1D9" w14:textId="77777777" w:rsidR="001159FD" w:rsidRDefault="001159FD" w:rsidP="00842716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出生年月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63FC2" w14:textId="77777777" w:rsidR="001159FD" w:rsidRDefault="001159FD" w:rsidP="00842716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课题内分工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8CBB9" w14:textId="77777777" w:rsidR="001159FD" w:rsidRDefault="001159FD" w:rsidP="00842716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工作单位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C2E4E" w14:textId="77777777" w:rsidR="001159FD" w:rsidRDefault="001159FD" w:rsidP="00842716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职务或职称</w:t>
            </w:r>
          </w:p>
        </w:tc>
      </w:tr>
      <w:tr w:rsidR="001159FD" w14:paraId="7FC263A0" w14:textId="77777777" w:rsidTr="00842716">
        <w:trPr>
          <w:trHeight w:val="81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8686" w14:textId="77777777" w:rsidR="001159FD" w:rsidRDefault="001159FD" w:rsidP="00842716">
            <w:pPr>
              <w:ind w:left="-123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负</w:t>
            </w:r>
          </w:p>
          <w:p w14:paraId="1F19A4FD" w14:textId="77777777" w:rsidR="001159FD" w:rsidRDefault="001159FD" w:rsidP="00842716">
            <w:pPr>
              <w:ind w:left="-123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Cs w:val="21"/>
              </w:rPr>
              <w:t>责</w:t>
            </w:r>
            <w:proofErr w:type="gramEnd"/>
          </w:p>
          <w:p w14:paraId="35DB3D60" w14:textId="77777777" w:rsidR="001159FD" w:rsidRDefault="001159FD" w:rsidP="00842716">
            <w:pPr>
              <w:ind w:left="-123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人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E5FF2" w14:textId="77777777" w:rsidR="001159FD" w:rsidRDefault="001159FD" w:rsidP="008427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3991D" w14:textId="77777777" w:rsidR="001159FD" w:rsidRDefault="001159FD" w:rsidP="008427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5AAFB" w14:textId="77777777" w:rsidR="001159FD" w:rsidRDefault="001159FD" w:rsidP="008427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D1090" w14:textId="77777777" w:rsidR="001159FD" w:rsidRDefault="001159FD" w:rsidP="008427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132B0" w14:textId="77777777" w:rsidR="001159FD" w:rsidRDefault="001159FD" w:rsidP="008427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159FD" w14:paraId="1CA7DB5F" w14:textId="77777777" w:rsidTr="00842716">
        <w:trPr>
          <w:trHeight w:val="540"/>
          <w:jc w:val="center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DB39" w14:textId="77777777" w:rsidR="001159FD" w:rsidRDefault="001159FD" w:rsidP="00842716">
            <w:pPr>
              <w:ind w:left="-123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主要</w:t>
            </w:r>
          </w:p>
          <w:p w14:paraId="210AFB57" w14:textId="77777777" w:rsidR="001159FD" w:rsidRDefault="001159FD" w:rsidP="00842716">
            <w:pPr>
              <w:ind w:left="-123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成</w:t>
            </w:r>
          </w:p>
          <w:p w14:paraId="3D590615" w14:textId="77777777" w:rsidR="001159FD" w:rsidRDefault="001159FD" w:rsidP="00842716">
            <w:pPr>
              <w:ind w:left="-123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员</w:t>
            </w:r>
          </w:p>
          <w:p w14:paraId="1B4B266D" w14:textId="77777777" w:rsidR="001159FD" w:rsidRDefault="001159FD" w:rsidP="00842716">
            <w:pPr>
              <w:ind w:left="-123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情</w:t>
            </w:r>
          </w:p>
          <w:p w14:paraId="2D0DF26C" w14:textId="77777777" w:rsidR="001159FD" w:rsidRDefault="001159FD" w:rsidP="00842716">
            <w:pPr>
              <w:ind w:left="-123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Cs w:val="21"/>
              </w:rPr>
              <w:t>况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9F660" w14:textId="77777777" w:rsidR="001159FD" w:rsidRDefault="001159FD" w:rsidP="008427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D6BE1" w14:textId="77777777" w:rsidR="001159FD" w:rsidRDefault="001159FD" w:rsidP="008427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0A0FB" w14:textId="77777777" w:rsidR="001159FD" w:rsidRDefault="001159FD" w:rsidP="008427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C9BF8" w14:textId="77777777" w:rsidR="001159FD" w:rsidRDefault="001159FD" w:rsidP="008427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84A50" w14:textId="77777777" w:rsidR="001159FD" w:rsidRDefault="001159FD" w:rsidP="008427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159FD" w14:paraId="43811A24" w14:textId="77777777" w:rsidTr="00842716">
        <w:trPr>
          <w:trHeight w:val="540"/>
          <w:jc w:val="center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8C2C" w14:textId="77777777" w:rsidR="001159FD" w:rsidRDefault="001159FD" w:rsidP="00842716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96AD2" w14:textId="77777777" w:rsidR="001159FD" w:rsidRDefault="001159FD" w:rsidP="008427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3D747" w14:textId="77777777" w:rsidR="001159FD" w:rsidRDefault="001159FD" w:rsidP="008427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6823B" w14:textId="77777777" w:rsidR="001159FD" w:rsidRDefault="001159FD" w:rsidP="008427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ED732" w14:textId="77777777" w:rsidR="001159FD" w:rsidRDefault="001159FD" w:rsidP="008427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250C3" w14:textId="77777777" w:rsidR="001159FD" w:rsidRDefault="001159FD" w:rsidP="008427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159FD" w14:paraId="1F2325DE" w14:textId="77777777" w:rsidTr="00842716">
        <w:trPr>
          <w:trHeight w:val="540"/>
          <w:jc w:val="center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A4A1" w14:textId="77777777" w:rsidR="001159FD" w:rsidRDefault="001159FD" w:rsidP="00842716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C8E40" w14:textId="77777777" w:rsidR="001159FD" w:rsidRDefault="001159FD" w:rsidP="008427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A1E52" w14:textId="77777777" w:rsidR="001159FD" w:rsidRDefault="001159FD" w:rsidP="008427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9E6F0" w14:textId="77777777" w:rsidR="001159FD" w:rsidRDefault="001159FD" w:rsidP="008427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D530A" w14:textId="77777777" w:rsidR="001159FD" w:rsidRDefault="001159FD" w:rsidP="008427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775E8" w14:textId="77777777" w:rsidR="001159FD" w:rsidRDefault="001159FD" w:rsidP="008427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159FD" w14:paraId="286F171B" w14:textId="77777777" w:rsidTr="00842716">
        <w:trPr>
          <w:trHeight w:val="540"/>
          <w:jc w:val="center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6E4C" w14:textId="77777777" w:rsidR="001159FD" w:rsidRDefault="001159FD" w:rsidP="00842716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4195F" w14:textId="77777777" w:rsidR="001159FD" w:rsidRDefault="001159FD" w:rsidP="008427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E4175" w14:textId="77777777" w:rsidR="001159FD" w:rsidRDefault="001159FD" w:rsidP="008427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1E737" w14:textId="77777777" w:rsidR="001159FD" w:rsidRDefault="001159FD" w:rsidP="008427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00E48" w14:textId="77777777" w:rsidR="001159FD" w:rsidRDefault="001159FD" w:rsidP="008427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0D02C" w14:textId="77777777" w:rsidR="001159FD" w:rsidRDefault="001159FD" w:rsidP="008427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159FD" w14:paraId="667F46F3" w14:textId="77777777" w:rsidTr="00842716">
        <w:trPr>
          <w:trHeight w:val="540"/>
          <w:jc w:val="center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2898" w14:textId="77777777" w:rsidR="001159FD" w:rsidRDefault="001159FD" w:rsidP="00842716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03B7D" w14:textId="77777777" w:rsidR="001159FD" w:rsidRDefault="001159FD" w:rsidP="008427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7164E" w14:textId="77777777" w:rsidR="001159FD" w:rsidRDefault="001159FD" w:rsidP="008427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F9DC2" w14:textId="77777777" w:rsidR="001159FD" w:rsidRDefault="001159FD" w:rsidP="008427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3D2C5" w14:textId="77777777" w:rsidR="001159FD" w:rsidRDefault="001159FD" w:rsidP="008427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9D1B7" w14:textId="77777777" w:rsidR="001159FD" w:rsidRDefault="001159FD" w:rsidP="008427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159FD" w14:paraId="1EA1BB6C" w14:textId="77777777" w:rsidTr="00842716">
        <w:trPr>
          <w:trHeight w:val="540"/>
          <w:jc w:val="center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C0A7" w14:textId="77777777" w:rsidR="001159FD" w:rsidRDefault="001159FD" w:rsidP="00842716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8D8A17A" w14:textId="77777777" w:rsidR="001159FD" w:rsidRDefault="001159FD" w:rsidP="008427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7CB38" w14:textId="77777777" w:rsidR="001159FD" w:rsidRDefault="001159FD" w:rsidP="008427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FBED9A" w14:textId="77777777" w:rsidR="001159FD" w:rsidRDefault="001159FD" w:rsidP="0084271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DD6E0A4" w14:textId="77777777" w:rsidR="001159FD" w:rsidRDefault="001159FD" w:rsidP="008427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50085" w14:textId="77777777" w:rsidR="001159FD" w:rsidRDefault="001159FD" w:rsidP="008427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159FD" w14:paraId="36B5EADE" w14:textId="77777777" w:rsidTr="00842716">
        <w:trPr>
          <w:gridAfter w:val="1"/>
          <w:wAfter w:w="10" w:type="dxa"/>
          <w:trHeight w:val="482"/>
          <w:jc w:val="center"/>
        </w:trPr>
        <w:tc>
          <w:tcPr>
            <w:tcW w:w="8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CE30" w14:textId="77777777" w:rsidR="001159FD" w:rsidRDefault="001159FD" w:rsidP="0084271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项目组成员近五年研究成果</w:t>
            </w:r>
          </w:p>
        </w:tc>
      </w:tr>
      <w:tr w:rsidR="001159FD" w14:paraId="0857DEC3" w14:textId="77777777" w:rsidTr="00842716">
        <w:trPr>
          <w:gridAfter w:val="1"/>
          <w:wAfter w:w="10" w:type="dxa"/>
          <w:trHeight w:val="6263"/>
          <w:jc w:val="center"/>
        </w:trPr>
        <w:tc>
          <w:tcPr>
            <w:tcW w:w="8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21E8" w14:textId="77777777" w:rsidR="001159FD" w:rsidRDefault="001159FD" w:rsidP="001159FD">
            <w:pPr>
              <w:spacing w:beforeLines="50" w:before="120" w:afterLines="50" w:after="120" w:line="440" w:lineRule="exact"/>
              <w:rPr>
                <w:rFonts w:ascii="仿宋" w:eastAsia="仿宋" w:hAnsi="仿宋"/>
                <w:b/>
                <w:bCs/>
                <w:szCs w:val="21"/>
              </w:rPr>
            </w:pPr>
          </w:p>
          <w:p w14:paraId="2C21CAA0" w14:textId="77777777" w:rsidR="001159FD" w:rsidRDefault="001159FD" w:rsidP="001159FD">
            <w:pPr>
              <w:spacing w:beforeLines="50" w:before="120" w:afterLines="50" w:after="120" w:line="440" w:lineRule="exact"/>
              <w:rPr>
                <w:rFonts w:ascii="仿宋" w:eastAsia="仿宋" w:hAnsi="仿宋"/>
                <w:b/>
                <w:bCs/>
                <w:szCs w:val="21"/>
              </w:rPr>
            </w:pPr>
          </w:p>
          <w:p w14:paraId="27673405" w14:textId="77777777" w:rsidR="001159FD" w:rsidRDefault="001159FD" w:rsidP="001159FD">
            <w:pPr>
              <w:spacing w:beforeLines="50" w:before="120" w:afterLines="50" w:after="120" w:line="440" w:lineRule="exact"/>
              <w:rPr>
                <w:rFonts w:ascii="仿宋" w:eastAsia="仿宋" w:hAnsi="仿宋"/>
                <w:b/>
                <w:bCs/>
                <w:szCs w:val="21"/>
              </w:rPr>
            </w:pPr>
          </w:p>
          <w:p w14:paraId="3D4359C4" w14:textId="77777777" w:rsidR="001159FD" w:rsidRDefault="001159FD" w:rsidP="001159FD">
            <w:pPr>
              <w:spacing w:beforeLines="50" w:before="120" w:afterLines="50" w:after="120" w:line="440" w:lineRule="exact"/>
              <w:rPr>
                <w:rFonts w:ascii="仿宋" w:eastAsia="仿宋" w:hAnsi="仿宋"/>
                <w:b/>
                <w:bCs/>
                <w:szCs w:val="21"/>
              </w:rPr>
            </w:pPr>
          </w:p>
          <w:p w14:paraId="5BD785A6" w14:textId="77777777" w:rsidR="001159FD" w:rsidRDefault="001159FD" w:rsidP="001159FD">
            <w:pPr>
              <w:spacing w:beforeLines="50" w:before="120" w:afterLines="50" w:after="120" w:line="440" w:lineRule="exact"/>
              <w:rPr>
                <w:rFonts w:ascii="仿宋" w:eastAsia="仿宋" w:hAnsi="仿宋"/>
                <w:b/>
                <w:bCs/>
                <w:szCs w:val="21"/>
              </w:rPr>
            </w:pPr>
          </w:p>
          <w:p w14:paraId="762F1C26" w14:textId="77777777" w:rsidR="001159FD" w:rsidRDefault="001159FD" w:rsidP="001159FD">
            <w:pPr>
              <w:spacing w:beforeLines="50" w:before="120" w:afterLines="50" w:after="120" w:line="440" w:lineRule="exact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</w:tbl>
    <w:p w14:paraId="2E09832E" w14:textId="77777777" w:rsidR="001159FD" w:rsidRDefault="001159FD" w:rsidP="001159FD">
      <w:pPr>
        <w:widowControl/>
        <w:jc w:val="left"/>
        <w:rPr>
          <w:rFonts w:ascii="仿宋" w:eastAsia="仿宋" w:hAnsi="仿宋" w:hint="eastAsia"/>
          <w:spacing w:val="6"/>
          <w:sz w:val="24"/>
        </w:rPr>
      </w:pPr>
    </w:p>
    <w:p w14:paraId="293877BE" w14:textId="77777777" w:rsidR="00CB76F9" w:rsidRDefault="00CB76F9" w:rsidP="001159FD">
      <w:pPr>
        <w:widowControl/>
        <w:jc w:val="left"/>
        <w:rPr>
          <w:rFonts w:ascii="仿宋" w:eastAsia="仿宋" w:hAnsi="仿宋" w:hint="eastAsia"/>
          <w:spacing w:val="6"/>
          <w:sz w:val="24"/>
        </w:rPr>
      </w:pPr>
    </w:p>
    <w:p w14:paraId="76568A6A" w14:textId="77777777" w:rsidR="00CB76F9" w:rsidRDefault="00CB76F9" w:rsidP="001159FD">
      <w:pPr>
        <w:widowControl/>
        <w:jc w:val="left"/>
        <w:rPr>
          <w:rFonts w:ascii="仿宋" w:eastAsia="仿宋" w:hAnsi="仿宋"/>
          <w:spacing w:val="6"/>
          <w:sz w:val="24"/>
        </w:rPr>
      </w:pPr>
      <w:bookmarkStart w:id="0" w:name="_GoBack"/>
      <w:bookmarkEnd w:id="0"/>
    </w:p>
    <w:p w14:paraId="67DC76F9" w14:textId="77777777" w:rsidR="001159FD" w:rsidRDefault="001159FD" w:rsidP="001159FD">
      <w:pPr>
        <w:widowControl/>
        <w:jc w:val="left"/>
        <w:rPr>
          <w:rFonts w:ascii="仿宋" w:eastAsia="仿宋" w:hAnsi="仿宋"/>
          <w:spacing w:val="6"/>
          <w:sz w:val="24"/>
        </w:rPr>
      </w:pPr>
    </w:p>
    <w:p w14:paraId="3DFA5939" w14:textId="77777777" w:rsidR="001159FD" w:rsidRDefault="001159FD" w:rsidP="001159FD">
      <w:pPr>
        <w:jc w:val="center"/>
        <w:rPr>
          <w:rFonts w:ascii="仿宋" w:eastAsia="仿宋" w:hAnsi="仿宋"/>
          <w:b/>
          <w:sz w:val="24"/>
        </w:rPr>
      </w:pPr>
    </w:p>
    <w:tbl>
      <w:tblPr>
        <w:tblW w:w="8413" w:type="dxa"/>
        <w:jc w:val="center"/>
        <w:tblLayout w:type="fixed"/>
        <w:tblLook w:val="04A0" w:firstRow="1" w:lastRow="0" w:firstColumn="1" w:lastColumn="0" w:noHBand="0" w:noVBand="1"/>
      </w:tblPr>
      <w:tblGrid>
        <w:gridCol w:w="8413"/>
      </w:tblGrid>
      <w:tr w:rsidR="001159FD" w14:paraId="0138163A" w14:textId="77777777" w:rsidTr="00842716">
        <w:trPr>
          <w:jc w:val="center"/>
        </w:trPr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DAD8F" w14:textId="77777777" w:rsidR="001159FD" w:rsidRDefault="001159FD" w:rsidP="00842716">
            <w:pPr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lastRenderedPageBreak/>
              <w:t>可行性分析：</w:t>
            </w:r>
            <w:r>
              <w:rPr>
                <w:rFonts w:ascii="仿宋" w:eastAsia="仿宋" w:hAnsi="仿宋" w:hint="eastAsia"/>
                <w:bCs/>
                <w:sz w:val="24"/>
              </w:rPr>
              <w:t>研究的目的、理论依据、实际意义</w:t>
            </w:r>
          </w:p>
        </w:tc>
      </w:tr>
      <w:tr w:rsidR="001159FD" w14:paraId="442F3EA8" w14:textId="77777777" w:rsidTr="00842716">
        <w:trPr>
          <w:trHeight w:val="6591"/>
          <w:jc w:val="center"/>
        </w:trPr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694A" w14:textId="77777777" w:rsidR="001159FD" w:rsidRDefault="001159FD" w:rsidP="00842716">
            <w:pPr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</w:p>
          <w:p w14:paraId="67091AE4" w14:textId="77777777" w:rsidR="001159FD" w:rsidRDefault="001159FD" w:rsidP="00842716">
            <w:pPr>
              <w:ind w:firstLineChars="200" w:firstLine="420"/>
              <w:jc w:val="left"/>
              <w:rPr>
                <w:rFonts w:ascii="仿宋" w:eastAsia="仿宋" w:hAnsi="仿宋"/>
              </w:rPr>
            </w:pPr>
          </w:p>
          <w:p w14:paraId="63598E6B" w14:textId="77777777" w:rsidR="001159FD" w:rsidRDefault="001159FD" w:rsidP="00842716">
            <w:pPr>
              <w:ind w:firstLineChars="200" w:firstLine="420"/>
              <w:jc w:val="left"/>
              <w:rPr>
                <w:rFonts w:ascii="仿宋" w:eastAsia="仿宋" w:hAnsi="仿宋"/>
              </w:rPr>
            </w:pPr>
          </w:p>
          <w:p w14:paraId="7DB986CB" w14:textId="77777777" w:rsidR="001159FD" w:rsidRDefault="001159FD" w:rsidP="00842716">
            <w:pPr>
              <w:ind w:firstLineChars="200" w:firstLine="420"/>
              <w:jc w:val="left"/>
              <w:rPr>
                <w:rFonts w:ascii="仿宋" w:eastAsia="仿宋" w:hAnsi="仿宋"/>
              </w:rPr>
            </w:pPr>
          </w:p>
          <w:p w14:paraId="5175177A" w14:textId="77777777" w:rsidR="001159FD" w:rsidRDefault="001159FD" w:rsidP="00842716">
            <w:pPr>
              <w:ind w:firstLineChars="200" w:firstLine="420"/>
              <w:jc w:val="left"/>
              <w:rPr>
                <w:rFonts w:ascii="仿宋" w:eastAsia="仿宋" w:hAnsi="仿宋"/>
              </w:rPr>
            </w:pPr>
          </w:p>
          <w:p w14:paraId="14127538" w14:textId="77777777" w:rsidR="001159FD" w:rsidRDefault="001159FD" w:rsidP="00842716">
            <w:pPr>
              <w:ind w:firstLineChars="200" w:firstLine="420"/>
              <w:jc w:val="left"/>
              <w:rPr>
                <w:rFonts w:ascii="仿宋" w:eastAsia="仿宋" w:hAnsi="仿宋"/>
              </w:rPr>
            </w:pPr>
          </w:p>
          <w:p w14:paraId="2327AD47" w14:textId="77777777" w:rsidR="001159FD" w:rsidRDefault="001159FD" w:rsidP="00842716">
            <w:pPr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1159FD" w14:paraId="46CECF0F" w14:textId="77777777" w:rsidTr="00842716">
        <w:trPr>
          <w:jc w:val="center"/>
        </w:trPr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37FE8" w14:textId="77777777" w:rsidR="001159FD" w:rsidRDefault="001159FD" w:rsidP="00842716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现状与趋势：</w:t>
            </w:r>
            <w:r>
              <w:rPr>
                <w:rFonts w:ascii="仿宋" w:eastAsia="仿宋" w:hAnsi="仿宋" w:hint="eastAsia"/>
                <w:sz w:val="24"/>
              </w:rPr>
              <w:t>目前国内外研究现状、发展趋势分析</w:t>
            </w:r>
          </w:p>
        </w:tc>
      </w:tr>
      <w:tr w:rsidR="001159FD" w14:paraId="1E44E696" w14:textId="77777777" w:rsidTr="00842716">
        <w:trPr>
          <w:trHeight w:val="4334"/>
          <w:jc w:val="center"/>
        </w:trPr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3BE2" w14:textId="77777777" w:rsidR="001159FD" w:rsidRDefault="001159FD" w:rsidP="00842716">
            <w:pPr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</w:p>
          <w:p w14:paraId="630800E0" w14:textId="77777777" w:rsidR="001159FD" w:rsidRDefault="001159FD" w:rsidP="00842716">
            <w:pPr>
              <w:ind w:firstLineChars="200" w:firstLine="420"/>
              <w:jc w:val="left"/>
              <w:rPr>
                <w:rFonts w:ascii="仿宋" w:eastAsia="仿宋" w:hAnsi="仿宋"/>
              </w:rPr>
            </w:pPr>
          </w:p>
          <w:p w14:paraId="45167EEC" w14:textId="77777777" w:rsidR="001159FD" w:rsidRDefault="001159FD" w:rsidP="00842716">
            <w:pPr>
              <w:ind w:firstLineChars="200" w:firstLine="420"/>
              <w:jc w:val="left"/>
              <w:rPr>
                <w:rFonts w:ascii="仿宋" w:eastAsia="仿宋" w:hAnsi="仿宋"/>
              </w:rPr>
            </w:pPr>
          </w:p>
          <w:p w14:paraId="0B0FECA5" w14:textId="77777777" w:rsidR="001159FD" w:rsidRDefault="001159FD" w:rsidP="00842716">
            <w:pPr>
              <w:ind w:firstLineChars="200" w:firstLine="420"/>
              <w:jc w:val="left"/>
              <w:rPr>
                <w:rFonts w:ascii="仿宋" w:eastAsia="仿宋" w:hAnsi="仿宋"/>
              </w:rPr>
            </w:pPr>
          </w:p>
          <w:p w14:paraId="7CF61F4C" w14:textId="77777777" w:rsidR="001159FD" w:rsidRDefault="001159FD" w:rsidP="00842716">
            <w:pPr>
              <w:ind w:firstLineChars="200" w:firstLine="420"/>
              <w:jc w:val="left"/>
              <w:rPr>
                <w:rFonts w:ascii="仿宋" w:eastAsia="仿宋" w:hAnsi="仿宋"/>
              </w:rPr>
            </w:pPr>
          </w:p>
          <w:p w14:paraId="091BB101" w14:textId="77777777" w:rsidR="001159FD" w:rsidRDefault="001159FD" w:rsidP="00842716">
            <w:pPr>
              <w:ind w:firstLineChars="200" w:firstLine="420"/>
              <w:jc w:val="left"/>
              <w:rPr>
                <w:rFonts w:ascii="仿宋" w:eastAsia="仿宋" w:hAnsi="仿宋"/>
              </w:rPr>
            </w:pPr>
          </w:p>
          <w:p w14:paraId="066239BA" w14:textId="77777777" w:rsidR="001159FD" w:rsidRDefault="001159FD" w:rsidP="00842716">
            <w:pPr>
              <w:ind w:firstLineChars="200" w:firstLine="420"/>
              <w:jc w:val="left"/>
              <w:rPr>
                <w:rFonts w:ascii="仿宋" w:eastAsia="仿宋" w:hAnsi="仿宋"/>
              </w:rPr>
            </w:pPr>
          </w:p>
          <w:p w14:paraId="014D3731" w14:textId="77777777" w:rsidR="001159FD" w:rsidRDefault="001159FD" w:rsidP="00842716">
            <w:pPr>
              <w:ind w:firstLineChars="200" w:firstLine="420"/>
              <w:jc w:val="left"/>
              <w:rPr>
                <w:rFonts w:ascii="仿宋" w:eastAsia="仿宋" w:hAnsi="仿宋"/>
              </w:rPr>
            </w:pPr>
          </w:p>
          <w:p w14:paraId="0A4B0322" w14:textId="77777777" w:rsidR="001159FD" w:rsidRDefault="001159FD" w:rsidP="00842716">
            <w:pPr>
              <w:ind w:firstLineChars="200" w:firstLine="420"/>
              <w:jc w:val="left"/>
              <w:rPr>
                <w:rFonts w:ascii="仿宋" w:eastAsia="仿宋" w:hAnsi="仿宋"/>
              </w:rPr>
            </w:pPr>
          </w:p>
          <w:p w14:paraId="7AC3E8E5" w14:textId="77777777" w:rsidR="001159FD" w:rsidRDefault="001159FD" w:rsidP="00842716">
            <w:pPr>
              <w:ind w:firstLineChars="200" w:firstLine="420"/>
              <w:jc w:val="left"/>
              <w:rPr>
                <w:rFonts w:ascii="仿宋" w:eastAsia="仿宋" w:hAnsi="仿宋"/>
              </w:rPr>
            </w:pPr>
          </w:p>
          <w:p w14:paraId="48CA91B7" w14:textId="77777777" w:rsidR="001159FD" w:rsidRDefault="001159FD" w:rsidP="00842716">
            <w:pPr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</w:p>
        </w:tc>
      </w:tr>
    </w:tbl>
    <w:p w14:paraId="544EB872" w14:textId="77777777" w:rsidR="001159FD" w:rsidRDefault="001159FD" w:rsidP="001159FD">
      <w:pPr>
        <w:ind w:firstLine="6360"/>
        <w:jc w:val="right"/>
        <w:rPr>
          <w:rFonts w:ascii="仿宋" w:eastAsia="仿宋" w:hAnsi="仿宋"/>
        </w:rPr>
      </w:pPr>
    </w:p>
    <w:p w14:paraId="6B06D0D7" w14:textId="77777777" w:rsidR="001159FD" w:rsidRDefault="001159FD" w:rsidP="001159FD">
      <w:pPr>
        <w:ind w:firstLine="6360"/>
        <w:jc w:val="right"/>
        <w:rPr>
          <w:rFonts w:ascii="仿宋" w:eastAsia="仿宋" w:hAnsi="仿宋"/>
        </w:rPr>
      </w:pPr>
    </w:p>
    <w:p w14:paraId="0FCD0F58" w14:textId="77777777" w:rsidR="001159FD" w:rsidRDefault="001159FD" w:rsidP="001159FD">
      <w:pPr>
        <w:ind w:firstLineChars="1650" w:firstLine="3975"/>
        <w:rPr>
          <w:rFonts w:ascii="仿宋" w:eastAsia="仿宋" w:hAnsi="仿宋"/>
          <w:b/>
          <w:sz w:val="24"/>
        </w:rPr>
      </w:pPr>
    </w:p>
    <w:p w14:paraId="48D25120" w14:textId="77777777" w:rsidR="001159FD" w:rsidRDefault="001159FD" w:rsidP="001159FD">
      <w:pPr>
        <w:ind w:firstLineChars="1650" w:firstLine="3975"/>
        <w:rPr>
          <w:rFonts w:ascii="仿宋" w:eastAsia="仿宋" w:hAnsi="仿宋"/>
          <w:b/>
          <w:sz w:val="24"/>
        </w:rPr>
      </w:pPr>
    </w:p>
    <w:p w14:paraId="477F0E45" w14:textId="77777777" w:rsidR="001159FD" w:rsidRDefault="001159FD" w:rsidP="001159FD">
      <w:pPr>
        <w:ind w:firstLineChars="1650" w:firstLine="3975"/>
        <w:rPr>
          <w:rFonts w:ascii="仿宋" w:eastAsia="仿宋" w:hAnsi="仿宋"/>
          <w:b/>
          <w:sz w:val="24"/>
        </w:rPr>
      </w:pPr>
    </w:p>
    <w:p w14:paraId="70533824" w14:textId="77777777" w:rsidR="001159FD" w:rsidRDefault="001159FD" w:rsidP="001159FD">
      <w:pPr>
        <w:ind w:firstLineChars="1650" w:firstLine="3975"/>
        <w:rPr>
          <w:rFonts w:ascii="仿宋" w:eastAsia="仿宋" w:hAnsi="仿宋"/>
          <w:b/>
          <w:sz w:val="24"/>
        </w:rPr>
      </w:pPr>
    </w:p>
    <w:p w14:paraId="439DBD6E" w14:textId="77777777" w:rsidR="001159FD" w:rsidRDefault="001159FD" w:rsidP="001159FD">
      <w:pPr>
        <w:ind w:firstLineChars="1650" w:firstLine="3975"/>
        <w:rPr>
          <w:rFonts w:ascii="仿宋" w:eastAsia="仿宋" w:hAnsi="仿宋"/>
          <w:b/>
          <w:sz w:val="24"/>
        </w:rPr>
      </w:pPr>
    </w:p>
    <w:p w14:paraId="7F86C9BA" w14:textId="77777777" w:rsidR="001159FD" w:rsidRDefault="001159FD" w:rsidP="001159FD">
      <w:pPr>
        <w:ind w:firstLineChars="1650" w:firstLine="3975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lastRenderedPageBreak/>
        <w:t>实施方案及计划</w:t>
      </w:r>
    </w:p>
    <w:p w14:paraId="70F5EDE9" w14:textId="77777777" w:rsidR="001159FD" w:rsidRDefault="001159FD" w:rsidP="001159FD">
      <w:pPr>
        <w:ind w:firstLineChars="1650" w:firstLine="3975"/>
        <w:rPr>
          <w:rFonts w:ascii="仿宋" w:eastAsia="仿宋" w:hAnsi="仿宋"/>
          <w:b/>
          <w:sz w:val="24"/>
          <w:szCs w:val="21"/>
        </w:rPr>
      </w:pPr>
    </w:p>
    <w:tbl>
      <w:tblPr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8359"/>
      </w:tblGrid>
      <w:tr w:rsidR="001159FD" w14:paraId="2C16B0F1" w14:textId="77777777" w:rsidTr="00842716">
        <w:trPr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501E7" w14:textId="77777777" w:rsidR="001159FD" w:rsidRDefault="001159FD" w:rsidP="00842716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研究内容：</w:t>
            </w:r>
            <w:r>
              <w:rPr>
                <w:rFonts w:ascii="仿宋" w:eastAsia="仿宋" w:hAnsi="仿宋" w:hint="eastAsia"/>
                <w:sz w:val="24"/>
              </w:rPr>
              <w:t>详细说明具体的研究内容、拟解决的关键问题及创新点</w:t>
            </w:r>
          </w:p>
        </w:tc>
      </w:tr>
      <w:tr w:rsidR="001159FD" w14:paraId="7AE7927C" w14:textId="77777777" w:rsidTr="00842716">
        <w:trPr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E5F6" w14:textId="77777777" w:rsidR="001159FD" w:rsidRDefault="001159FD" w:rsidP="00842716">
            <w:pPr>
              <w:jc w:val="left"/>
              <w:rPr>
                <w:rFonts w:ascii="仿宋" w:eastAsia="仿宋" w:hAnsi="仿宋"/>
                <w:szCs w:val="21"/>
              </w:rPr>
            </w:pPr>
          </w:p>
          <w:p w14:paraId="6E191B74" w14:textId="77777777" w:rsidR="001159FD" w:rsidRDefault="001159FD" w:rsidP="00842716">
            <w:pPr>
              <w:jc w:val="left"/>
              <w:rPr>
                <w:rFonts w:ascii="仿宋" w:eastAsia="仿宋" w:hAnsi="仿宋"/>
              </w:rPr>
            </w:pPr>
          </w:p>
          <w:p w14:paraId="543F328A" w14:textId="77777777" w:rsidR="001159FD" w:rsidRDefault="001159FD" w:rsidP="00842716">
            <w:pPr>
              <w:jc w:val="left"/>
              <w:rPr>
                <w:rFonts w:ascii="仿宋" w:eastAsia="仿宋" w:hAnsi="仿宋"/>
              </w:rPr>
            </w:pPr>
          </w:p>
          <w:p w14:paraId="1782CCA6" w14:textId="77777777" w:rsidR="001159FD" w:rsidRDefault="001159FD" w:rsidP="00842716">
            <w:pPr>
              <w:jc w:val="left"/>
              <w:rPr>
                <w:rFonts w:ascii="仿宋" w:eastAsia="仿宋" w:hAnsi="仿宋"/>
              </w:rPr>
            </w:pPr>
          </w:p>
          <w:p w14:paraId="0FF1C118" w14:textId="77777777" w:rsidR="001159FD" w:rsidRDefault="001159FD" w:rsidP="00842716">
            <w:pPr>
              <w:jc w:val="left"/>
              <w:rPr>
                <w:rFonts w:ascii="仿宋" w:eastAsia="仿宋" w:hAnsi="仿宋"/>
              </w:rPr>
            </w:pPr>
          </w:p>
          <w:p w14:paraId="48895F74" w14:textId="77777777" w:rsidR="001159FD" w:rsidRDefault="001159FD" w:rsidP="00842716">
            <w:pPr>
              <w:jc w:val="left"/>
              <w:rPr>
                <w:rFonts w:ascii="仿宋" w:eastAsia="仿宋" w:hAnsi="仿宋"/>
              </w:rPr>
            </w:pPr>
          </w:p>
          <w:p w14:paraId="591FC5A6" w14:textId="77777777" w:rsidR="001159FD" w:rsidRDefault="001159FD" w:rsidP="00842716">
            <w:pPr>
              <w:jc w:val="left"/>
              <w:rPr>
                <w:rFonts w:ascii="仿宋" w:eastAsia="仿宋" w:hAnsi="仿宋"/>
              </w:rPr>
            </w:pPr>
          </w:p>
          <w:p w14:paraId="32EE4959" w14:textId="77777777" w:rsidR="001159FD" w:rsidRDefault="001159FD" w:rsidP="00842716">
            <w:pPr>
              <w:jc w:val="left"/>
              <w:rPr>
                <w:rFonts w:ascii="仿宋" w:eastAsia="仿宋" w:hAnsi="仿宋"/>
              </w:rPr>
            </w:pPr>
          </w:p>
          <w:p w14:paraId="7A809F37" w14:textId="77777777" w:rsidR="001159FD" w:rsidRDefault="001159FD" w:rsidP="00842716">
            <w:pPr>
              <w:jc w:val="left"/>
              <w:rPr>
                <w:rFonts w:ascii="仿宋" w:eastAsia="仿宋" w:hAnsi="仿宋"/>
              </w:rPr>
            </w:pPr>
          </w:p>
          <w:p w14:paraId="3368F08D" w14:textId="77777777" w:rsidR="001159FD" w:rsidRDefault="001159FD" w:rsidP="00842716">
            <w:pPr>
              <w:jc w:val="left"/>
              <w:rPr>
                <w:rFonts w:ascii="仿宋" w:eastAsia="仿宋" w:hAnsi="仿宋"/>
              </w:rPr>
            </w:pPr>
          </w:p>
          <w:p w14:paraId="5BE11688" w14:textId="77777777" w:rsidR="001159FD" w:rsidRDefault="001159FD" w:rsidP="00842716">
            <w:pPr>
              <w:jc w:val="left"/>
              <w:rPr>
                <w:rFonts w:ascii="仿宋" w:eastAsia="仿宋" w:hAnsi="仿宋"/>
              </w:rPr>
            </w:pPr>
          </w:p>
          <w:p w14:paraId="652A39EB" w14:textId="77777777" w:rsidR="001159FD" w:rsidRDefault="001159FD" w:rsidP="00842716">
            <w:pPr>
              <w:jc w:val="left"/>
              <w:rPr>
                <w:rFonts w:ascii="仿宋" w:eastAsia="仿宋" w:hAnsi="仿宋"/>
              </w:rPr>
            </w:pPr>
          </w:p>
          <w:p w14:paraId="1FFCD666" w14:textId="77777777" w:rsidR="001159FD" w:rsidRDefault="001159FD" w:rsidP="00842716">
            <w:pPr>
              <w:jc w:val="left"/>
              <w:rPr>
                <w:rFonts w:ascii="仿宋" w:eastAsia="仿宋" w:hAnsi="仿宋"/>
              </w:rPr>
            </w:pPr>
          </w:p>
          <w:p w14:paraId="41B9BB5B" w14:textId="77777777" w:rsidR="001159FD" w:rsidRDefault="001159FD" w:rsidP="00842716">
            <w:pPr>
              <w:jc w:val="left"/>
              <w:rPr>
                <w:rFonts w:ascii="仿宋" w:eastAsia="仿宋" w:hAnsi="仿宋"/>
              </w:rPr>
            </w:pPr>
          </w:p>
          <w:p w14:paraId="0D5563A9" w14:textId="77777777" w:rsidR="001159FD" w:rsidRDefault="001159FD" w:rsidP="00842716">
            <w:pPr>
              <w:jc w:val="left"/>
              <w:rPr>
                <w:rFonts w:ascii="仿宋" w:eastAsia="仿宋" w:hAnsi="仿宋"/>
              </w:rPr>
            </w:pPr>
          </w:p>
          <w:p w14:paraId="1FDCF674" w14:textId="77777777" w:rsidR="001159FD" w:rsidRDefault="001159FD" w:rsidP="0084271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</w:tbl>
    <w:p w14:paraId="20EB90CA" w14:textId="77777777" w:rsidR="001159FD" w:rsidRDefault="001159FD" w:rsidP="001159FD">
      <w:pPr>
        <w:rPr>
          <w:rFonts w:ascii="仿宋" w:eastAsia="仿宋" w:hAnsi="仿宋"/>
        </w:rPr>
      </w:pPr>
    </w:p>
    <w:p w14:paraId="081E64E3" w14:textId="77777777" w:rsidR="001159FD" w:rsidRDefault="001159FD" w:rsidP="001159FD">
      <w:pPr>
        <w:ind w:firstLine="6360"/>
        <w:jc w:val="righ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（续表）</w:t>
      </w:r>
    </w:p>
    <w:p w14:paraId="1111013B" w14:textId="77777777" w:rsidR="001159FD" w:rsidRDefault="001159FD" w:rsidP="001159FD">
      <w:pPr>
        <w:widowControl/>
        <w:jc w:val="left"/>
        <w:rPr>
          <w:rFonts w:ascii="仿宋" w:eastAsia="仿宋" w:hAnsi="仿宋"/>
          <w:vanish/>
          <w:kern w:val="0"/>
          <w:sz w:val="24"/>
        </w:rPr>
      </w:pPr>
    </w:p>
    <w:tbl>
      <w:tblPr>
        <w:tblW w:w="8364" w:type="dxa"/>
        <w:jc w:val="center"/>
        <w:tblLayout w:type="fixed"/>
        <w:tblLook w:val="04A0" w:firstRow="1" w:lastRow="0" w:firstColumn="1" w:lastColumn="0" w:noHBand="0" w:noVBand="1"/>
      </w:tblPr>
      <w:tblGrid>
        <w:gridCol w:w="1215"/>
        <w:gridCol w:w="1260"/>
        <w:gridCol w:w="4617"/>
        <w:gridCol w:w="1272"/>
      </w:tblGrid>
      <w:tr w:rsidR="001159FD" w14:paraId="5681B3BB" w14:textId="77777777" w:rsidTr="00842716">
        <w:trPr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8E0B7" w14:textId="77777777" w:rsidR="001159FD" w:rsidRDefault="001159FD" w:rsidP="00842716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研究方法</w:t>
            </w:r>
          </w:p>
        </w:tc>
      </w:tr>
      <w:tr w:rsidR="001159FD" w14:paraId="51DDE82B" w14:textId="77777777" w:rsidTr="00842716">
        <w:trPr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8F250" w14:textId="77777777" w:rsidR="001159FD" w:rsidRDefault="001159FD" w:rsidP="00842716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14:paraId="45D4B7AF" w14:textId="77777777" w:rsidR="001159FD" w:rsidRDefault="001159FD" w:rsidP="00842716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14:paraId="0C979F80" w14:textId="77777777" w:rsidR="001159FD" w:rsidRDefault="001159FD" w:rsidP="00842716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14:paraId="2FCEACB2" w14:textId="77777777" w:rsidR="001159FD" w:rsidRDefault="001159FD" w:rsidP="00842716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14:paraId="26C3EF2C" w14:textId="77777777" w:rsidR="001159FD" w:rsidRDefault="001159FD" w:rsidP="00842716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14:paraId="45BB41E7" w14:textId="77777777" w:rsidR="001159FD" w:rsidRDefault="001159FD" w:rsidP="00842716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14:paraId="3BDC095E" w14:textId="77777777" w:rsidR="001159FD" w:rsidRDefault="001159FD" w:rsidP="00842716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14:paraId="03603BCF" w14:textId="77777777" w:rsidR="001159FD" w:rsidRDefault="001159FD" w:rsidP="00842716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14:paraId="1DE333D1" w14:textId="77777777" w:rsidR="001159FD" w:rsidRDefault="001159FD" w:rsidP="00842716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14:paraId="30479492" w14:textId="77777777" w:rsidR="001159FD" w:rsidRDefault="001159FD" w:rsidP="00842716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14:paraId="451B6EFE" w14:textId="77777777" w:rsidR="001159FD" w:rsidRDefault="001159FD" w:rsidP="00842716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14:paraId="487DEAD4" w14:textId="77777777" w:rsidR="001159FD" w:rsidRDefault="001159FD" w:rsidP="00842716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14:paraId="21A697B7" w14:textId="77777777" w:rsidR="001159FD" w:rsidRDefault="001159FD" w:rsidP="00842716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14:paraId="0F171303" w14:textId="77777777" w:rsidR="001159FD" w:rsidRDefault="001159FD" w:rsidP="00842716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14:paraId="0341112B" w14:textId="77777777" w:rsidR="001159FD" w:rsidRDefault="001159FD" w:rsidP="00842716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14:paraId="723C3F23" w14:textId="77777777" w:rsidR="001159FD" w:rsidRDefault="001159FD" w:rsidP="00842716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14:paraId="0C4F1B7B" w14:textId="77777777" w:rsidR="001159FD" w:rsidRDefault="001159FD" w:rsidP="00842716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1159FD" w14:paraId="01B78831" w14:textId="77777777" w:rsidTr="00842716">
        <w:trPr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9316" w14:textId="77777777" w:rsidR="001159FD" w:rsidRDefault="001159FD" w:rsidP="00842716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预期成果</w:t>
            </w:r>
          </w:p>
        </w:tc>
      </w:tr>
      <w:tr w:rsidR="001159FD" w14:paraId="19D1181D" w14:textId="77777777" w:rsidTr="00842716">
        <w:trPr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06111" w14:textId="77777777" w:rsidR="001159FD" w:rsidRDefault="001159FD" w:rsidP="00842716">
            <w:pPr>
              <w:ind w:firstLine="435"/>
              <w:jc w:val="left"/>
              <w:rPr>
                <w:rFonts w:ascii="仿宋" w:eastAsia="仿宋" w:hAnsi="仿宋"/>
                <w:szCs w:val="21"/>
              </w:rPr>
            </w:pPr>
          </w:p>
          <w:p w14:paraId="38C8BBE5" w14:textId="77777777" w:rsidR="001159FD" w:rsidRDefault="001159FD" w:rsidP="00842716">
            <w:pPr>
              <w:ind w:firstLine="435"/>
              <w:jc w:val="left"/>
              <w:rPr>
                <w:rFonts w:ascii="仿宋" w:eastAsia="仿宋" w:hAnsi="仿宋"/>
              </w:rPr>
            </w:pPr>
          </w:p>
          <w:p w14:paraId="07DD0E32" w14:textId="77777777" w:rsidR="001159FD" w:rsidRDefault="001159FD" w:rsidP="00842716">
            <w:pPr>
              <w:ind w:firstLine="435"/>
              <w:jc w:val="left"/>
              <w:rPr>
                <w:rFonts w:ascii="仿宋" w:eastAsia="仿宋" w:hAnsi="仿宋"/>
              </w:rPr>
            </w:pPr>
          </w:p>
          <w:p w14:paraId="46764B03" w14:textId="77777777" w:rsidR="001159FD" w:rsidRDefault="001159FD" w:rsidP="00842716">
            <w:pPr>
              <w:ind w:firstLine="435"/>
              <w:jc w:val="left"/>
              <w:rPr>
                <w:rFonts w:ascii="仿宋" w:eastAsia="仿宋" w:hAnsi="仿宋"/>
              </w:rPr>
            </w:pPr>
          </w:p>
          <w:p w14:paraId="43288A6E" w14:textId="77777777" w:rsidR="001159FD" w:rsidRDefault="001159FD" w:rsidP="00842716">
            <w:pPr>
              <w:ind w:firstLine="435"/>
              <w:jc w:val="left"/>
              <w:rPr>
                <w:rFonts w:ascii="仿宋" w:eastAsia="仿宋" w:hAnsi="仿宋"/>
              </w:rPr>
            </w:pPr>
          </w:p>
          <w:p w14:paraId="05537DB9" w14:textId="77777777" w:rsidR="001159FD" w:rsidRDefault="001159FD" w:rsidP="00842716">
            <w:pPr>
              <w:ind w:firstLine="435"/>
              <w:jc w:val="left"/>
              <w:rPr>
                <w:rFonts w:ascii="仿宋" w:eastAsia="仿宋" w:hAnsi="仿宋"/>
              </w:rPr>
            </w:pPr>
          </w:p>
          <w:p w14:paraId="6F0ADAED" w14:textId="77777777" w:rsidR="001159FD" w:rsidRDefault="001159FD" w:rsidP="00842716">
            <w:pPr>
              <w:ind w:firstLine="435"/>
              <w:jc w:val="left"/>
              <w:rPr>
                <w:rFonts w:ascii="仿宋" w:eastAsia="仿宋" w:hAnsi="仿宋"/>
              </w:rPr>
            </w:pPr>
          </w:p>
          <w:p w14:paraId="0E7DA332" w14:textId="77777777" w:rsidR="001159FD" w:rsidRDefault="001159FD" w:rsidP="00842716">
            <w:pPr>
              <w:ind w:firstLine="435"/>
              <w:jc w:val="left"/>
              <w:rPr>
                <w:rFonts w:ascii="仿宋" w:eastAsia="仿宋" w:hAnsi="仿宋"/>
              </w:rPr>
            </w:pPr>
          </w:p>
          <w:p w14:paraId="04EA7AA0" w14:textId="77777777" w:rsidR="001159FD" w:rsidRDefault="001159FD" w:rsidP="00842716">
            <w:pPr>
              <w:ind w:firstLine="435"/>
              <w:jc w:val="left"/>
              <w:rPr>
                <w:rFonts w:ascii="仿宋" w:eastAsia="仿宋" w:hAnsi="仿宋"/>
              </w:rPr>
            </w:pPr>
          </w:p>
          <w:p w14:paraId="326F0E37" w14:textId="77777777" w:rsidR="001159FD" w:rsidRDefault="001159FD" w:rsidP="00842716">
            <w:pPr>
              <w:ind w:firstLine="435"/>
              <w:jc w:val="left"/>
              <w:rPr>
                <w:rFonts w:ascii="仿宋" w:eastAsia="仿宋" w:hAnsi="仿宋"/>
              </w:rPr>
            </w:pPr>
          </w:p>
          <w:p w14:paraId="69810F65" w14:textId="77777777" w:rsidR="001159FD" w:rsidRDefault="001159FD" w:rsidP="00842716">
            <w:pPr>
              <w:ind w:firstLine="435"/>
              <w:jc w:val="left"/>
              <w:rPr>
                <w:rFonts w:ascii="仿宋" w:eastAsia="仿宋" w:hAnsi="仿宋"/>
              </w:rPr>
            </w:pPr>
          </w:p>
          <w:p w14:paraId="17389778" w14:textId="77777777" w:rsidR="001159FD" w:rsidRDefault="001159FD" w:rsidP="00842716">
            <w:pPr>
              <w:ind w:firstLine="435"/>
              <w:jc w:val="left"/>
              <w:rPr>
                <w:rFonts w:ascii="仿宋" w:eastAsia="仿宋" w:hAnsi="仿宋"/>
              </w:rPr>
            </w:pPr>
          </w:p>
          <w:p w14:paraId="7117A125" w14:textId="77777777" w:rsidR="001159FD" w:rsidRDefault="001159FD" w:rsidP="00842716">
            <w:pPr>
              <w:ind w:firstLine="435"/>
              <w:jc w:val="left"/>
              <w:rPr>
                <w:rFonts w:ascii="仿宋" w:eastAsia="仿宋" w:hAnsi="仿宋"/>
              </w:rPr>
            </w:pPr>
          </w:p>
          <w:p w14:paraId="328DFE61" w14:textId="77777777" w:rsidR="001159FD" w:rsidRDefault="001159FD" w:rsidP="00842716">
            <w:pPr>
              <w:ind w:firstLine="435"/>
              <w:jc w:val="left"/>
              <w:rPr>
                <w:rFonts w:ascii="仿宋" w:eastAsia="仿宋" w:hAnsi="仿宋"/>
              </w:rPr>
            </w:pPr>
          </w:p>
          <w:p w14:paraId="0C64A556" w14:textId="77777777" w:rsidR="001159FD" w:rsidRDefault="001159FD" w:rsidP="00842716">
            <w:pPr>
              <w:ind w:firstLine="435"/>
              <w:jc w:val="left"/>
              <w:rPr>
                <w:rFonts w:ascii="仿宋" w:eastAsia="仿宋" w:hAnsi="仿宋"/>
              </w:rPr>
            </w:pPr>
          </w:p>
          <w:p w14:paraId="0C277C68" w14:textId="77777777" w:rsidR="001159FD" w:rsidRDefault="001159FD" w:rsidP="00842716">
            <w:pPr>
              <w:ind w:firstLine="435"/>
              <w:jc w:val="left"/>
              <w:rPr>
                <w:rFonts w:ascii="仿宋" w:eastAsia="仿宋" w:hAnsi="仿宋"/>
              </w:rPr>
            </w:pPr>
          </w:p>
          <w:p w14:paraId="61DC630B" w14:textId="77777777" w:rsidR="001159FD" w:rsidRDefault="001159FD" w:rsidP="00842716">
            <w:pPr>
              <w:ind w:firstLine="435"/>
              <w:jc w:val="left"/>
              <w:rPr>
                <w:rFonts w:ascii="仿宋" w:eastAsia="仿宋" w:hAnsi="仿宋"/>
              </w:rPr>
            </w:pPr>
          </w:p>
          <w:p w14:paraId="5ED07EDA" w14:textId="77777777" w:rsidR="001159FD" w:rsidRDefault="001159FD" w:rsidP="00842716">
            <w:pPr>
              <w:ind w:firstLine="435"/>
              <w:jc w:val="left"/>
              <w:rPr>
                <w:rFonts w:ascii="仿宋" w:eastAsia="仿宋" w:hAnsi="仿宋"/>
              </w:rPr>
            </w:pPr>
          </w:p>
          <w:p w14:paraId="7F9F5393" w14:textId="77777777" w:rsidR="001159FD" w:rsidRDefault="001159FD" w:rsidP="00842716">
            <w:pPr>
              <w:ind w:firstLine="435"/>
              <w:jc w:val="left"/>
              <w:rPr>
                <w:rFonts w:ascii="仿宋" w:eastAsia="仿宋" w:hAnsi="仿宋"/>
              </w:rPr>
            </w:pPr>
          </w:p>
          <w:p w14:paraId="1E561B33" w14:textId="77777777" w:rsidR="001159FD" w:rsidRDefault="001159FD" w:rsidP="00842716">
            <w:pPr>
              <w:ind w:firstLine="435"/>
              <w:jc w:val="left"/>
              <w:rPr>
                <w:rFonts w:ascii="仿宋" w:eastAsia="仿宋" w:hAnsi="仿宋"/>
              </w:rPr>
            </w:pPr>
          </w:p>
          <w:p w14:paraId="685E4379" w14:textId="77777777" w:rsidR="001159FD" w:rsidRDefault="001159FD" w:rsidP="00842716">
            <w:pPr>
              <w:ind w:firstLine="435"/>
              <w:jc w:val="left"/>
              <w:rPr>
                <w:rFonts w:ascii="仿宋" w:eastAsia="仿宋" w:hAnsi="仿宋"/>
              </w:rPr>
            </w:pPr>
          </w:p>
          <w:p w14:paraId="034F71E5" w14:textId="77777777" w:rsidR="001159FD" w:rsidRDefault="001159FD" w:rsidP="0084271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1159FD" w14:paraId="00FB8C85" w14:textId="77777777" w:rsidTr="00842716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D3AD" w14:textId="77777777" w:rsidR="001159FD" w:rsidRPr="006415B2" w:rsidRDefault="001159FD" w:rsidP="00842716">
            <w:pPr>
              <w:jc w:val="center"/>
              <w:rPr>
                <w:rFonts w:ascii="仿宋" w:eastAsia="仿宋" w:hAnsi="仿宋"/>
                <w:b/>
              </w:rPr>
            </w:pPr>
            <w:r w:rsidRPr="006415B2">
              <w:rPr>
                <w:rFonts w:ascii="仿宋" w:eastAsia="仿宋" w:hAnsi="仿宋" w:hint="eastAsia"/>
                <w:b/>
              </w:rPr>
              <w:lastRenderedPageBreak/>
              <w:t>开始时间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354BD" w14:textId="77777777" w:rsidR="001159FD" w:rsidRPr="006415B2" w:rsidRDefault="001159FD" w:rsidP="00842716">
            <w:pPr>
              <w:jc w:val="center"/>
              <w:rPr>
                <w:rFonts w:ascii="仿宋" w:eastAsia="仿宋" w:hAnsi="仿宋"/>
                <w:b/>
              </w:rPr>
            </w:pPr>
            <w:r w:rsidRPr="006415B2">
              <w:rPr>
                <w:rFonts w:ascii="仿宋" w:eastAsia="仿宋" w:hAnsi="仿宋" w:hint="eastAsia"/>
                <w:b/>
              </w:rPr>
              <w:t>结束时间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695AC" w14:textId="77777777" w:rsidR="001159FD" w:rsidRPr="006415B2" w:rsidRDefault="001159FD" w:rsidP="00842716">
            <w:pPr>
              <w:jc w:val="center"/>
              <w:rPr>
                <w:rFonts w:ascii="仿宋" w:eastAsia="仿宋" w:hAnsi="仿宋"/>
                <w:b/>
              </w:rPr>
            </w:pPr>
            <w:r w:rsidRPr="006415B2">
              <w:rPr>
                <w:rFonts w:ascii="仿宋" w:eastAsia="仿宋" w:hAnsi="仿宋" w:hint="eastAsia"/>
                <w:b/>
              </w:rPr>
              <w:t>工作内容及重点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8DE78" w14:textId="77777777" w:rsidR="001159FD" w:rsidRPr="006415B2" w:rsidRDefault="001159FD" w:rsidP="00842716">
            <w:pPr>
              <w:jc w:val="center"/>
              <w:rPr>
                <w:rFonts w:ascii="仿宋" w:eastAsia="仿宋" w:hAnsi="仿宋"/>
                <w:b/>
              </w:rPr>
            </w:pPr>
            <w:r w:rsidRPr="006415B2">
              <w:rPr>
                <w:rFonts w:ascii="仿宋" w:eastAsia="仿宋" w:hAnsi="仿宋" w:hint="eastAsia"/>
                <w:b/>
              </w:rPr>
              <w:t>总体进度</w:t>
            </w:r>
          </w:p>
        </w:tc>
      </w:tr>
      <w:tr w:rsidR="001159FD" w14:paraId="6C6D9EB4" w14:textId="77777777" w:rsidTr="00842716">
        <w:trPr>
          <w:trHeight w:val="68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8582" w14:textId="77777777" w:rsidR="001159FD" w:rsidRDefault="001159FD" w:rsidP="0084271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0B919" w14:textId="77777777" w:rsidR="001159FD" w:rsidRDefault="001159FD" w:rsidP="0084271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9D677" w14:textId="77777777" w:rsidR="001159FD" w:rsidRDefault="001159FD" w:rsidP="0084271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559AB" w14:textId="77777777" w:rsidR="001159FD" w:rsidRDefault="001159FD" w:rsidP="0084271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1159FD" w14:paraId="62F4E6FF" w14:textId="77777777" w:rsidTr="00842716">
        <w:trPr>
          <w:trHeight w:val="68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5853" w14:textId="77777777" w:rsidR="001159FD" w:rsidRDefault="001159FD" w:rsidP="0084271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F486F" w14:textId="77777777" w:rsidR="001159FD" w:rsidRDefault="001159FD" w:rsidP="0084271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AB3D4" w14:textId="77777777" w:rsidR="001159FD" w:rsidRDefault="001159FD" w:rsidP="0084271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175E7" w14:textId="77777777" w:rsidR="001159FD" w:rsidRDefault="001159FD" w:rsidP="0084271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1159FD" w14:paraId="3004C7C8" w14:textId="77777777" w:rsidTr="00842716">
        <w:trPr>
          <w:trHeight w:val="68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BACC" w14:textId="77777777" w:rsidR="001159FD" w:rsidRDefault="001159FD" w:rsidP="0084271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10F1C" w14:textId="77777777" w:rsidR="001159FD" w:rsidRDefault="001159FD" w:rsidP="0084271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D6756" w14:textId="77777777" w:rsidR="001159FD" w:rsidRDefault="001159FD" w:rsidP="0084271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210A2" w14:textId="77777777" w:rsidR="001159FD" w:rsidRDefault="001159FD" w:rsidP="0084271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1159FD" w14:paraId="03495E06" w14:textId="77777777" w:rsidTr="00842716">
        <w:trPr>
          <w:trHeight w:val="68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0E96" w14:textId="77777777" w:rsidR="001159FD" w:rsidRDefault="001159FD" w:rsidP="0084271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9680D" w14:textId="77777777" w:rsidR="001159FD" w:rsidRDefault="001159FD" w:rsidP="0084271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96488" w14:textId="77777777" w:rsidR="001159FD" w:rsidRDefault="001159FD" w:rsidP="0084271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29CE2" w14:textId="77777777" w:rsidR="001159FD" w:rsidRDefault="001159FD" w:rsidP="0084271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1159FD" w14:paraId="5362CDF1" w14:textId="77777777" w:rsidTr="00842716">
        <w:trPr>
          <w:trHeight w:val="68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D071" w14:textId="77777777" w:rsidR="001159FD" w:rsidRDefault="001159FD" w:rsidP="0084271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144BC" w14:textId="77777777" w:rsidR="001159FD" w:rsidRDefault="001159FD" w:rsidP="0084271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6CE4A" w14:textId="77777777" w:rsidR="001159FD" w:rsidRDefault="001159FD" w:rsidP="0084271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4DF99" w14:textId="77777777" w:rsidR="001159FD" w:rsidRDefault="001159FD" w:rsidP="0084271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</w:tbl>
    <w:p w14:paraId="10837CD5" w14:textId="77777777" w:rsidR="001159FD" w:rsidRDefault="001159FD" w:rsidP="001159FD">
      <w:pPr>
        <w:ind w:firstLine="6360"/>
        <w:jc w:val="right"/>
        <w:rPr>
          <w:rFonts w:ascii="仿宋" w:eastAsia="仿宋" w:hAnsi="仿宋"/>
        </w:rPr>
      </w:pPr>
    </w:p>
    <w:p w14:paraId="1F58A889" w14:textId="77777777" w:rsidR="001159FD" w:rsidRDefault="001159FD" w:rsidP="001159FD">
      <w:pPr>
        <w:ind w:firstLine="6360"/>
        <w:jc w:val="right"/>
        <w:rPr>
          <w:rFonts w:ascii="仿宋" w:eastAsia="仿宋" w:hAnsi="仿宋"/>
        </w:rPr>
      </w:pPr>
    </w:p>
    <w:p w14:paraId="2746493E" w14:textId="77777777" w:rsidR="001159FD" w:rsidRDefault="001159FD" w:rsidP="001159FD">
      <w:pPr>
        <w:ind w:firstLine="6360"/>
        <w:jc w:val="right"/>
        <w:rPr>
          <w:rFonts w:ascii="仿宋" w:eastAsia="仿宋" w:hAnsi="仿宋"/>
        </w:rPr>
      </w:pPr>
    </w:p>
    <w:p w14:paraId="4E748F36" w14:textId="77777777" w:rsidR="001159FD" w:rsidRDefault="001159FD" w:rsidP="001159FD">
      <w:pPr>
        <w:ind w:firstLine="6360"/>
        <w:jc w:val="right"/>
        <w:rPr>
          <w:rFonts w:ascii="仿宋" w:eastAsia="仿宋" w:hAnsi="仿宋"/>
        </w:rPr>
      </w:pPr>
    </w:p>
    <w:p w14:paraId="68A6F397" w14:textId="77777777" w:rsidR="001159FD" w:rsidRDefault="001159FD" w:rsidP="001159FD">
      <w:pPr>
        <w:ind w:firstLine="6360"/>
        <w:jc w:val="right"/>
        <w:rPr>
          <w:rFonts w:ascii="仿宋" w:eastAsia="仿宋" w:hAnsi="仿宋"/>
        </w:rPr>
      </w:pPr>
    </w:p>
    <w:tbl>
      <w:tblPr>
        <w:tblW w:w="8529" w:type="dxa"/>
        <w:jc w:val="center"/>
        <w:tblLayout w:type="fixed"/>
        <w:tblLook w:val="04A0" w:firstRow="1" w:lastRow="0" w:firstColumn="1" w:lastColumn="0" w:noHBand="0" w:noVBand="1"/>
      </w:tblPr>
      <w:tblGrid>
        <w:gridCol w:w="8529"/>
      </w:tblGrid>
      <w:tr w:rsidR="001159FD" w14:paraId="7762DBA6" w14:textId="77777777" w:rsidTr="00842716">
        <w:trPr>
          <w:trHeight w:val="546"/>
          <w:jc w:val="center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BD40D" w14:textId="77777777" w:rsidR="001159FD" w:rsidRDefault="001159FD" w:rsidP="00842716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研究基础</w:t>
            </w:r>
            <w:r>
              <w:rPr>
                <w:rFonts w:ascii="仿宋" w:eastAsia="仿宋" w:hAnsi="仿宋" w:hint="eastAsia"/>
                <w:b/>
                <w:sz w:val="24"/>
              </w:rPr>
              <w:t>：</w:t>
            </w:r>
            <w:r>
              <w:rPr>
                <w:rFonts w:ascii="仿宋" w:eastAsia="仿宋" w:hAnsi="仿宋" w:hint="eastAsia"/>
                <w:sz w:val="24"/>
              </w:rPr>
              <w:t>阐述完成本项目的研究已经具备的基本条件、工作基础、单位对项目的支持（含有关政策、经费、保障条件等）尚缺少的条件和解决的途径</w:t>
            </w:r>
          </w:p>
        </w:tc>
      </w:tr>
      <w:tr w:rsidR="001159FD" w14:paraId="5916B8B8" w14:textId="77777777" w:rsidTr="00842716">
        <w:trPr>
          <w:trHeight w:val="1590"/>
          <w:jc w:val="center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62D9" w14:textId="77777777" w:rsidR="001159FD" w:rsidRDefault="001159FD" w:rsidP="00842716">
            <w:pPr>
              <w:jc w:val="left"/>
              <w:rPr>
                <w:rFonts w:ascii="仿宋" w:eastAsia="仿宋" w:hAnsi="仿宋"/>
                <w:szCs w:val="21"/>
              </w:rPr>
            </w:pPr>
          </w:p>
          <w:p w14:paraId="3289D5C1" w14:textId="77777777" w:rsidR="001159FD" w:rsidRDefault="001159FD" w:rsidP="00842716">
            <w:pPr>
              <w:jc w:val="left"/>
              <w:rPr>
                <w:rFonts w:ascii="仿宋" w:eastAsia="仿宋" w:hAnsi="仿宋"/>
              </w:rPr>
            </w:pPr>
          </w:p>
          <w:p w14:paraId="6CDA2C6B" w14:textId="77777777" w:rsidR="001159FD" w:rsidRDefault="001159FD" w:rsidP="00842716">
            <w:pPr>
              <w:rPr>
                <w:rFonts w:ascii="仿宋" w:eastAsia="仿宋" w:hAnsi="仿宋"/>
              </w:rPr>
            </w:pPr>
          </w:p>
          <w:p w14:paraId="08E706E0" w14:textId="77777777" w:rsidR="001159FD" w:rsidRDefault="001159FD" w:rsidP="00842716">
            <w:pPr>
              <w:rPr>
                <w:rFonts w:ascii="仿宋" w:eastAsia="仿宋" w:hAnsi="仿宋"/>
              </w:rPr>
            </w:pPr>
          </w:p>
          <w:p w14:paraId="21FF788C" w14:textId="77777777" w:rsidR="001159FD" w:rsidRDefault="001159FD" w:rsidP="00842716">
            <w:pPr>
              <w:rPr>
                <w:rFonts w:ascii="仿宋" w:eastAsia="仿宋" w:hAnsi="仿宋"/>
              </w:rPr>
            </w:pPr>
          </w:p>
          <w:p w14:paraId="60C05D09" w14:textId="77777777" w:rsidR="001159FD" w:rsidRDefault="001159FD" w:rsidP="00842716">
            <w:pPr>
              <w:rPr>
                <w:rFonts w:ascii="仿宋" w:eastAsia="仿宋" w:hAnsi="仿宋"/>
              </w:rPr>
            </w:pPr>
          </w:p>
          <w:p w14:paraId="4EBE1BBA" w14:textId="77777777" w:rsidR="001159FD" w:rsidRDefault="001159FD" w:rsidP="00842716">
            <w:pPr>
              <w:rPr>
                <w:rFonts w:ascii="仿宋" w:eastAsia="仿宋" w:hAnsi="仿宋"/>
              </w:rPr>
            </w:pPr>
          </w:p>
          <w:p w14:paraId="6E3A9944" w14:textId="77777777" w:rsidR="001159FD" w:rsidRDefault="001159FD" w:rsidP="00842716">
            <w:pPr>
              <w:rPr>
                <w:rFonts w:ascii="仿宋" w:eastAsia="仿宋" w:hAnsi="仿宋"/>
                <w:szCs w:val="21"/>
              </w:rPr>
            </w:pPr>
          </w:p>
        </w:tc>
      </w:tr>
    </w:tbl>
    <w:p w14:paraId="57B93DCA" w14:textId="77777777" w:rsidR="001159FD" w:rsidRDefault="001159FD" w:rsidP="001159FD">
      <w:pPr>
        <w:ind w:firstLine="6360"/>
        <w:jc w:val="righ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（续表）</w:t>
      </w:r>
    </w:p>
    <w:tbl>
      <w:tblPr>
        <w:tblW w:w="8567" w:type="dxa"/>
        <w:jc w:val="center"/>
        <w:tblLayout w:type="fixed"/>
        <w:tblLook w:val="04A0" w:firstRow="1" w:lastRow="0" w:firstColumn="1" w:lastColumn="0" w:noHBand="0" w:noVBand="1"/>
      </w:tblPr>
      <w:tblGrid>
        <w:gridCol w:w="473"/>
        <w:gridCol w:w="3491"/>
        <w:gridCol w:w="556"/>
        <w:gridCol w:w="2279"/>
        <w:gridCol w:w="1768"/>
      </w:tblGrid>
      <w:tr w:rsidR="001159FD" w14:paraId="6BCE5D0F" w14:textId="77777777" w:rsidTr="00842716">
        <w:trPr>
          <w:trHeight w:val="331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4B24" w14:textId="77777777" w:rsidR="001159FD" w:rsidRDefault="001159FD" w:rsidP="00842716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  <w:p w14:paraId="06439F57" w14:textId="77777777" w:rsidR="001159FD" w:rsidRDefault="001159FD" w:rsidP="00842716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申请人所在单位意</w:t>
            </w:r>
          </w:p>
          <w:p w14:paraId="6B447870" w14:textId="77777777" w:rsidR="001159FD" w:rsidRDefault="001159FD" w:rsidP="00842716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见</w:t>
            </w:r>
          </w:p>
        </w:tc>
        <w:tc>
          <w:tcPr>
            <w:tcW w:w="8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D447E" w14:textId="77777777" w:rsidR="001159FD" w:rsidRDefault="001159FD" w:rsidP="00842716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14:paraId="29C96D84" w14:textId="77777777" w:rsidR="001159FD" w:rsidRDefault="001159FD" w:rsidP="00842716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14:paraId="2F7B2F54" w14:textId="77777777" w:rsidR="001159FD" w:rsidRDefault="001159FD" w:rsidP="00842716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14:paraId="23D38335" w14:textId="77777777" w:rsidR="001159FD" w:rsidRDefault="001159FD" w:rsidP="00842716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14:paraId="045D4BFE" w14:textId="77777777" w:rsidR="001159FD" w:rsidRDefault="001159FD" w:rsidP="00842716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14:paraId="0A390A8C" w14:textId="77777777" w:rsidR="001159FD" w:rsidRDefault="001159FD" w:rsidP="00842716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14:paraId="495643F9" w14:textId="77777777" w:rsidR="001159FD" w:rsidRDefault="001159FD" w:rsidP="00842716">
            <w:pPr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 xml:space="preserve">                                             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单位盖章</w:t>
            </w:r>
          </w:p>
          <w:p w14:paraId="0D7A7A42" w14:textId="77777777" w:rsidR="001159FD" w:rsidRDefault="001159FD" w:rsidP="00842716">
            <w:pPr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 xml:space="preserve">                                             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负责人（签名）</w:t>
            </w:r>
          </w:p>
          <w:p w14:paraId="2EB0DE70" w14:textId="77777777" w:rsidR="001159FD" w:rsidRDefault="001159FD" w:rsidP="00842716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14:paraId="52524BD3" w14:textId="77777777" w:rsidR="001159FD" w:rsidRDefault="001159FD" w:rsidP="00842716">
            <w:pPr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 xml:space="preserve">                                             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年</w:t>
            </w:r>
            <w:r>
              <w:rPr>
                <w:rFonts w:ascii="仿宋" w:eastAsia="仿宋" w:hAnsi="仿宋"/>
                <w:b/>
                <w:bCs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月</w:t>
            </w:r>
            <w:r>
              <w:rPr>
                <w:rFonts w:ascii="仿宋" w:eastAsia="仿宋" w:hAnsi="仿宋"/>
                <w:b/>
                <w:bCs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日</w:t>
            </w:r>
          </w:p>
          <w:p w14:paraId="3A33AF06" w14:textId="77777777" w:rsidR="001159FD" w:rsidRDefault="001159FD" w:rsidP="00842716">
            <w:pPr>
              <w:rPr>
                <w:rFonts w:ascii="仿宋" w:eastAsia="仿宋" w:hAnsi="仿宋"/>
                <w:szCs w:val="21"/>
              </w:rPr>
            </w:pPr>
          </w:p>
        </w:tc>
      </w:tr>
      <w:tr w:rsidR="001159FD" w14:paraId="45E89BDF" w14:textId="77777777" w:rsidTr="00842716">
        <w:trPr>
          <w:trHeight w:val="159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4E728" w14:textId="77777777" w:rsidR="001159FD" w:rsidRDefault="001159FD" w:rsidP="00842716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评审组意见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0B4DA27" w14:textId="77777777" w:rsidR="001159FD" w:rsidRDefault="001159FD" w:rsidP="00842716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14:paraId="0521BDDF" w14:textId="77777777" w:rsidR="001159FD" w:rsidRDefault="001159FD" w:rsidP="00842716">
            <w:pPr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 xml:space="preserve">             评审组负责人（签名）</w:t>
            </w:r>
          </w:p>
          <w:p w14:paraId="7A7DD439" w14:textId="77777777" w:rsidR="001159FD" w:rsidRDefault="001159FD" w:rsidP="00842716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14:paraId="48438219" w14:textId="77777777" w:rsidR="001159FD" w:rsidRDefault="001159FD" w:rsidP="00842716">
            <w:pPr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 xml:space="preserve">                  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年</w:t>
            </w:r>
            <w:r>
              <w:rPr>
                <w:rFonts w:ascii="仿宋" w:eastAsia="仿宋" w:hAnsi="仿宋"/>
                <w:b/>
                <w:bCs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月</w:t>
            </w:r>
            <w:r>
              <w:rPr>
                <w:rFonts w:ascii="仿宋" w:eastAsia="仿宋" w:hAnsi="仿宋"/>
                <w:b/>
                <w:bCs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日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0E2C86E" w14:textId="77777777" w:rsidR="001159FD" w:rsidRDefault="001159FD" w:rsidP="00842716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同意</w:t>
            </w:r>
          </w:p>
          <w:p w14:paraId="77300B82" w14:textId="77777777" w:rsidR="001159FD" w:rsidRDefault="001159FD" w:rsidP="00842716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立</w:t>
            </w:r>
          </w:p>
          <w:p w14:paraId="09367B7B" w14:textId="77777777" w:rsidR="001159FD" w:rsidRDefault="001159FD" w:rsidP="00842716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项</w:t>
            </w:r>
          </w:p>
          <w:p w14:paraId="0A2BDDE7" w14:textId="77777777" w:rsidR="001159FD" w:rsidRDefault="001159FD" w:rsidP="00842716">
            <w:pPr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类别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C8D95" w14:textId="77777777" w:rsidR="001159FD" w:rsidRDefault="001159FD" w:rsidP="00842716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重大</w:t>
            </w:r>
            <w:r>
              <w:rPr>
                <w:rFonts w:ascii="仿宋" w:eastAsia="仿宋" w:hAnsi="仿宋"/>
                <w:b/>
                <w:bCs/>
                <w:szCs w:val="21"/>
              </w:rPr>
              <w:t>课题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05C7A" w14:textId="77777777" w:rsidR="001159FD" w:rsidRDefault="001159FD" w:rsidP="00842716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1159FD" w14:paraId="762C9683" w14:textId="77777777" w:rsidTr="00842716">
        <w:trPr>
          <w:trHeight w:val="1593"/>
          <w:jc w:val="center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094E7" w14:textId="77777777" w:rsidR="001159FD" w:rsidRDefault="001159FD" w:rsidP="00842716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4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C4D220F" w14:textId="77777777" w:rsidR="001159FD" w:rsidRDefault="001159FD" w:rsidP="00842716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5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6205F82" w14:textId="77777777" w:rsidR="001159FD" w:rsidRDefault="001159FD" w:rsidP="00842716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CD1B3" w14:textId="77777777" w:rsidR="001159FD" w:rsidRDefault="001159FD" w:rsidP="00842716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重点</w:t>
            </w:r>
            <w:r>
              <w:rPr>
                <w:rFonts w:ascii="仿宋" w:eastAsia="仿宋" w:hAnsi="仿宋"/>
                <w:b/>
                <w:bCs/>
                <w:szCs w:val="21"/>
              </w:rPr>
              <w:t>课题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580D8" w14:textId="77777777" w:rsidR="001159FD" w:rsidRDefault="001159FD" w:rsidP="00842716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1159FD" w14:paraId="720E89AB" w14:textId="77777777" w:rsidTr="00842716">
        <w:trPr>
          <w:trHeight w:val="1593"/>
          <w:jc w:val="center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1AB3" w14:textId="77777777" w:rsidR="001159FD" w:rsidRDefault="001159FD" w:rsidP="00842716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4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80949" w14:textId="77777777" w:rsidR="001159FD" w:rsidRDefault="001159FD" w:rsidP="00842716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92190" w14:textId="77777777" w:rsidR="001159FD" w:rsidRDefault="001159FD" w:rsidP="00842716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98EAA" w14:textId="77777777" w:rsidR="001159FD" w:rsidRDefault="001159FD" w:rsidP="00842716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Cs w:val="21"/>
              </w:rPr>
              <w:t>一般课题</w:t>
            </w:r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30B8A" w14:textId="77777777" w:rsidR="001159FD" w:rsidRDefault="001159FD" w:rsidP="00842716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</w:tbl>
    <w:p w14:paraId="32C44B79" w14:textId="5AB2FF94" w:rsidR="001159FD" w:rsidRDefault="001159FD" w:rsidP="001159FD">
      <w:pPr>
        <w:widowControl/>
        <w:jc w:val="left"/>
        <w:rPr>
          <w:rFonts w:ascii="仿宋" w:eastAsia="仿宋" w:hAnsi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br w:type="page"/>
      </w:r>
      <w:r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lastRenderedPageBreak/>
        <w:t>附件</w:t>
      </w:r>
      <w:r>
        <w:rPr>
          <w:rFonts w:ascii="仿宋" w:eastAsia="仿宋" w:hAnsi="仿宋"/>
          <w:b/>
          <w:bCs/>
          <w:color w:val="000000"/>
          <w:kern w:val="0"/>
          <w:sz w:val="28"/>
          <w:szCs w:val="28"/>
        </w:rPr>
        <w:t>4</w:t>
      </w:r>
      <w:r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：</w:t>
      </w:r>
    </w:p>
    <w:p w14:paraId="2F903F71" w14:textId="77777777" w:rsidR="001159FD" w:rsidRDefault="001159FD" w:rsidP="001159FD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中国通信学会职业教育工作委员会</w:t>
      </w:r>
    </w:p>
    <w:p w14:paraId="4BDEADC3" w14:textId="77777777" w:rsidR="001159FD" w:rsidRDefault="001159FD" w:rsidP="001159FD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2021年度职业教育课题申报</w:t>
      </w:r>
      <w:r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汇总表</w:t>
      </w:r>
    </w:p>
    <w:p w14:paraId="38BCF845" w14:textId="77777777" w:rsidR="001159FD" w:rsidRDefault="001159FD" w:rsidP="001159FD">
      <w:pPr>
        <w:adjustRightInd w:val="0"/>
        <w:snapToGrid w:val="0"/>
        <w:spacing w:line="360" w:lineRule="auto"/>
        <w:rPr>
          <w:rFonts w:ascii="仿宋" w:eastAsia="仿宋" w:hAnsi="仿宋"/>
          <w:sz w:val="24"/>
          <w:u w:val="single"/>
        </w:rPr>
      </w:pP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0"/>
        <w:gridCol w:w="1701"/>
      </w:tblGrid>
      <w:tr w:rsidR="001159FD" w14:paraId="6BB10FBE" w14:textId="77777777" w:rsidTr="00842716">
        <w:trPr>
          <w:trHeight w:val="7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2E28" w14:textId="77777777" w:rsidR="001159FD" w:rsidRDefault="001159FD" w:rsidP="0084271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编号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8C1F" w14:textId="77777777" w:rsidR="001159FD" w:rsidRDefault="001159FD" w:rsidP="0084271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课题名称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6811" w14:textId="77777777" w:rsidR="001159FD" w:rsidRDefault="001159FD" w:rsidP="00842716">
            <w:pPr>
              <w:adjustRightInd w:val="0"/>
              <w:snapToGrid w:val="0"/>
              <w:spacing w:line="360" w:lineRule="auto"/>
              <w:ind w:hanging="2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负责人</w:t>
            </w:r>
          </w:p>
        </w:tc>
      </w:tr>
      <w:tr w:rsidR="001159FD" w14:paraId="022AB1E5" w14:textId="77777777" w:rsidTr="00842716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D560" w14:textId="77777777" w:rsidR="001159FD" w:rsidRDefault="001159FD" w:rsidP="00842716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78631" w14:textId="77777777" w:rsidR="001159FD" w:rsidRDefault="001159FD" w:rsidP="00842716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3AFC3" w14:textId="77777777" w:rsidR="001159FD" w:rsidRDefault="001159FD" w:rsidP="00842716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1159FD" w14:paraId="266A2D33" w14:textId="77777777" w:rsidTr="00842716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60CE" w14:textId="77777777" w:rsidR="001159FD" w:rsidRDefault="001159FD" w:rsidP="00842716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984AC" w14:textId="77777777" w:rsidR="001159FD" w:rsidRDefault="001159FD" w:rsidP="00842716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3900E" w14:textId="77777777" w:rsidR="001159FD" w:rsidRDefault="001159FD" w:rsidP="00842716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1159FD" w14:paraId="065F509D" w14:textId="77777777" w:rsidTr="00842716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B547" w14:textId="77777777" w:rsidR="001159FD" w:rsidRDefault="001159FD" w:rsidP="00842716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34AB" w14:textId="77777777" w:rsidR="001159FD" w:rsidRDefault="001159FD" w:rsidP="00842716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04FBA" w14:textId="77777777" w:rsidR="001159FD" w:rsidRDefault="001159FD" w:rsidP="00842716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1159FD" w14:paraId="3761F186" w14:textId="77777777" w:rsidTr="00842716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59CD" w14:textId="77777777" w:rsidR="001159FD" w:rsidRDefault="001159FD" w:rsidP="00842716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BAE1" w14:textId="77777777" w:rsidR="001159FD" w:rsidRDefault="001159FD" w:rsidP="00842716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F266E" w14:textId="77777777" w:rsidR="001159FD" w:rsidRDefault="001159FD" w:rsidP="00842716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1159FD" w14:paraId="4AD77FE6" w14:textId="77777777" w:rsidTr="00842716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77ED" w14:textId="77777777" w:rsidR="001159FD" w:rsidRDefault="001159FD" w:rsidP="00842716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48C32" w14:textId="77777777" w:rsidR="001159FD" w:rsidRDefault="001159FD" w:rsidP="00842716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356D9" w14:textId="77777777" w:rsidR="001159FD" w:rsidRDefault="001159FD" w:rsidP="00842716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1159FD" w14:paraId="14A15D6E" w14:textId="77777777" w:rsidTr="00842716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275D1" w14:textId="77777777" w:rsidR="001159FD" w:rsidRDefault="001159FD" w:rsidP="00842716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EB5E9" w14:textId="77777777" w:rsidR="001159FD" w:rsidRDefault="001159FD" w:rsidP="00842716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5D18" w14:textId="77777777" w:rsidR="001159FD" w:rsidRDefault="001159FD" w:rsidP="00842716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1159FD" w14:paraId="2F950A6F" w14:textId="77777777" w:rsidTr="00842716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9F43E" w14:textId="77777777" w:rsidR="001159FD" w:rsidRDefault="001159FD" w:rsidP="00842716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BB99B" w14:textId="77777777" w:rsidR="001159FD" w:rsidRDefault="001159FD" w:rsidP="00842716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22EF" w14:textId="77777777" w:rsidR="001159FD" w:rsidRDefault="001159FD" w:rsidP="00842716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1159FD" w14:paraId="3F1A39EC" w14:textId="77777777" w:rsidTr="00842716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E20F1" w14:textId="77777777" w:rsidR="001159FD" w:rsidRDefault="001159FD" w:rsidP="00842716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25E25" w14:textId="77777777" w:rsidR="001159FD" w:rsidRDefault="001159FD" w:rsidP="00842716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28BCE" w14:textId="77777777" w:rsidR="001159FD" w:rsidRDefault="001159FD" w:rsidP="00842716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1159FD" w14:paraId="7C1E7AE0" w14:textId="77777777" w:rsidTr="00842716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CF5A3" w14:textId="77777777" w:rsidR="001159FD" w:rsidRDefault="001159FD" w:rsidP="00842716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8656E" w14:textId="77777777" w:rsidR="001159FD" w:rsidRDefault="001159FD" w:rsidP="00842716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7E022" w14:textId="77777777" w:rsidR="001159FD" w:rsidRDefault="001159FD" w:rsidP="00842716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</w:tbl>
    <w:p w14:paraId="385CCD40" w14:textId="77777777" w:rsidR="001159FD" w:rsidRDefault="001159FD" w:rsidP="001159FD">
      <w:pPr>
        <w:widowControl/>
        <w:shd w:val="clear" w:color="auto" w:fill="FFFFFF"/>
        <w:adjustRightInd w:val="0"/>
        <w:snapToGrid w:val="0"/>
        <w:spacing w:line="360" w:lineRule="auto"/>
        <w:rPr>
          <w:rFonts w:ascii="仿宋" w:eastAsia="仿宋" w:hAnsi="仿宋"/>
          <w:b/>
          <w:bCs/>
          <w:color w:val="000000"/>
          <w:kern w:val="0"/>
          <w:sz w:val="24"/>
        </w:rPr>
      </w:pPr>
      <w:r>
        <w:rPr>
          <w:rFonts w:ascii="仿宋" w:eastAsia="仿宋" w:hAnsi="仿宋"/>
          <w:b/>
          <w:bCs/>
          <w:color w:val="000000"/>
          <w:kern w:val="0"/>
          <w:sz w:val="24"/>
        </w:rPr>
        <w:t xml:space="preserve">                     </w:t>
      </w:r>
    </w:p>
    <w:p w14:paraId="5B3ADD0D" w14:textId="77777777" w:rsidR="001159FD" w:rsidRDefault="001159FD" w:rsidP="001159FD">
      <w:pPr>
        <w:widowControl/>
        <w:shd w:val="clear" w:color="auto" w:fill="FFFFFF"/>
        <w:adjustRightInd w:val="0"/>
        <w:snapToGrid w:val="0"/>
        <w:spacing w:line="360" w:lineRule="auto"/>
        <w:rPr>
          <w:rFonts w:ascii="仿宋" w:eastAsia="仿宋" w:hAnsi="仿宋"/>
          <w:b/>
          <w:bCs/>
          <w:color w:val="000000"/>
          <w:kern w:val="0"/>
          <w:sz w:val="24"/>
        </w:rPr>
      </w:pPr>
    </w:p>
    <w:p w14:paraId="7C3F1C87" w14:textId="77777777" w:rsidR="001159FD" w:rsidRDefault="001159FD" w:rsidP="001159FD">
      <w:pPr>
        <w:widowControl/>
        <w:shd w:val="clear" w:color="auto" w:fill="FFFFFF"/>
        <w:adjustRightInd w:val="0"/>
        <w:snapToGrid w:val="0"/>
        <w:spacing w:line="360" w:lineRule="auto"/>
        <w:rPr>
          <w:rFonts w:ascii="仿宋" w:eastAsia="仿宋" w:hAnsi="仿宋"/>
          <w:b/>
          <w:bCs/>
          <w:color w:val="000000"/>
          <w:kern w:val="0"/>
          <w:sz w:val="24"/>
        </w:rPr>
      </w:pPr>
    </w:p>
    <w:p w14:paraId="1C365AF6" w14:textId="77777777" w:rsidR="001159FD" w:rsidRDefault="001159FD" w:rsidP="001159FD">
      <w:pPr>
        <w:widowControl/>
        <w:shd w:val="clear" w:color="auto" w:fill="FFFFFF"/>
        <w:adjustRightInd w:val="0"/>
        <w:snapToGrid w:val="0"/>
        <w:spacing w:line="360" w:lineRule="auto"/>
        <w:rPr>
          <w:rFonts w:ascii="仿宋" w:eastAsia="仿宋" w:hAnsi="仿宋"/>
          <w:b/>
          <w:bCs/>
          <w:color w:val="000000"/>
          <w:kern w:val="0"/>
          <w:sz w:val="24"/>
        </w:rPr>
      </w:pPr>
      <w:r>
        <w:rPr>
          <w:rFonts w:ascii="仿宋" w:eastAsia="仿宋" w:hAnsi="仿宋"/>
          <w:b/>
          <w:bCs/>
          <w:color w:val="000000"/>
          <w:kern w:val="0"/>
          <w:sz w:val="24"/>
        </w:rPr>
        <w:t xml:space="preserve"> </w:t>
      </w:r>
      <w:r>
        <w:rPr>
          <w:rFonts w:ascii="仿宋" w:eastAsia="仿宋" w:hAnsi="仿宋" w:hint="eastAsia"/>
          <w:b/>
          <w:bCs/>
          <w:color w:val="000000"/>
          <w:kern w:val="0"/>
          <w:sz w:val="24"/>
        </w:rPr>
        <w:t>单位（盖章）</w:t>
      </w:r>
    </w:p>
    <w:p w14:paraId="6C4C42D7" w14:textId="77777777" w:rsidR="001159FD" w:rsidRDefault="001159FD" w:rsidP="001159FD">
      <w:pPr>
        <w:rPr>
          <w:rFonts w:ascii="仿宋" w:eastAsia="仿宋" w:hAnsi="仿宋"/>
        </w:rPr>
      </w:pPr>
    </w:p>
    <w:p w14:paraId="44AD2A24" w14:textId="77777777" w:rsidR="001159FD" w:rsidRDefault="001159FD" w:rsidP="001159FD">
      <w:pPr>
        <w:widowControl/>
        <w:jc w:val="left"/>
        <w:rPr>
          <w:rFonts w:ascii="仿宋" w:eastAsia="仿宋" w:hAnsi="仿宋"/>
          <w:b/>
          <w:bCs/>
          <w:sz w:val="28"/>
          <w:szCs w:val="28"/>
        </w:rPr>
      </w:pPr>
    </w:p>
    <w:p w14:paraId="4845D64B" w14:textId="42368078" w:rsidR="002C67EF" w:rsidRPr="004B368F" w:rsidRDefault="002C67EF" w:rsidP="004B368F">
      <w:pPr>
        <w:spacing w:line="600" w:lineRule="exact"/>
        <w:ind w:firstLine="562"/>
        <w:rPr>
          <w:rFonts w:ascii="仿宋_GB2312" w:eastAsia="仿宋_GB2312" w:hAnsi="仿宋_GB2312" w:cs="仿宋_GB2312"/>
          <w:kern w:val="0"/>
          <w:sz w:val="32"/>
          <w:szCs w:val="32"/>
        </w:rPr>
      </w:pPr>
    </w:p>
    <w:sectPr w:rsidR="002C67EF" w:rsidRPr="004B368F" w:rsidSect="004B368F">
      <w:footerReference w:type="even" r:id="rId10"/>
      <w:pgSz w:w="11907" w:h="16840"/>
      <w:pgMar w:top="1418" w:right="1418" w:bottom="1418" w:left="1418" w:header="1021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22192" w14:textId="77777777" w:rsidR="00C93136" w:rsidRDefault="00C93136">
      <w:r>
        <w:separator/>
      </w:r>
    </w:p>
  </w:endnote>
  <w:endnote w:type="continuationSeparator" w:id="0">
    <w:p w14:paraId="4395B4B0" w14:textId="77777777" w:rsidR="00C93136" w:rsidRDefault="00C9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_GBK">
    <w:altName w:val="宋体"/>
    <w:charset w:val="86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8E62B" w14:textId="77777777" w:rsidR="009B1CAD" w:rsidRDefault="00BF263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E2C740" w14:textId="77777777" w:rsidR="009B1CAD" w:rsidRDefault="00C9313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3828A" w14:textId="77777777" w:rsidR="00C93136" w:rsidRDefault="00C93136">
      <w:r>
        <w:separator/>
      </w:r>
    </w:p>
  </w:footnote>
  <w:footnote w:type="continuationSeparator" w:id="0">
    <w:p w14:paraId="6678EE25" w14:textId="77777777" w:rsidR="00C93136" w:rsidRDefault="00C93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CCAF93"/>
    <w:multiLevelType w:val="singleLevel"/>
    <w:tmpl w:val="81CCAF9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9239341B"/>
    <w:multiLevelType w:val="multilevel"/>
    <w:tmpl w:val="9239341B"/>
    <w:lvl w:ilvl="0">
      <w:start w:val="4"/>
      <w:numFmt w:val="decimal"/>
      <w:lvlText w:val="%1"/>
      <w:lvlJc w:val="left"/>
      <w:pPr>
        <w:ind w:left="597" w:hanging="490"/>
      </w:pPr>
      <w:rPr>
        <w:rFonts w:hint="default"/>
        <w:lang w:val="zh-CN" w:eastAsia="zh-CN" w:bidi="zh-CN"/>
      </w:rPr>
    </w:lvl>
    <w:lvl w:ilvl="1">
      <w:start w:val="7"/>
      <w:numFmt w:val="decimal"/>
      <w:lvlText w:val="%1.%2"/>
      <w:lvlJc w:val="left"/>
      <w:pPr>
        <w:ind w:left="597" w:hanging="490"/>
      </w:pPr>
      <w:rPr>
        <w:rFonts w:ascii="宋体" w:eastAsia="宋体" w:hAnsi="宋体" w:cs="宋体" w:hint="default"/>
        <w:spacing w:val="-2"/>
        <w:w w:val="100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2014" w:hanging="49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21" w:hanging="49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428" w:hanging="49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135" w:hanging="49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842" w:hanging="49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549" w:hanging="49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256" w:hanging="490"/>
      </w:pPr>
      <w:rPr>
        <w:rFonts w:hint="default"/>
        <w:lang w:val="zh-CN" w:eastAsia="zh-CN" w:bidi="zh-CN"/>
      </w:rPr>
    </w:lvl>
  </w:abstractNum>
  <w:abstractNum w:abstractNumId="2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874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zh-CN" w:eastAsia="zh-CN" w:bidi="zh-CN"/>
      </w:rPr>
    </w:lvl>
    <w:lvl w:ilvl="1">
      <w:start w:val="1"/>
      <w:numFmt w:val="decimal"/>
      <w:lvlText w:val="%2."/>
      <w:lvlJc w:val="left"/>
      <w:pPr>
        <w:ind w:left="1230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2278" w:hanging="420"/>
      </w:pPr>
      <w:rPr>
        <w:lang w:val="zh-CN" w:eastAsia="zh-CN" w:bidi="zh-CN"/>
      </w:rPr>
    </w:lvl>
    <w:lvl w:ilvl="3">
      <w:numFmt w:val="bullet"/>
      <w:lvlText w:val="•"/>
      <w:lvlJc w:val="left"/>
      <w:pPr>
        <w:ind w:left="3316" w:hanging="420"/>
      </w:pPr>
      <w:rPr>
        <w:lang w:val="zh-CN" w:eastAsia="zh-CN" w:bidi="zh-CN"/>
      </w:rPr>
    </w:lvl>
    <w:lvl w:ilvl="4">
      <w:numFmt w:val="bullet"/>
      <w:lvlText w:val="•"/>
      <w:lvlJc w:val="left"/>
      <w:pPr>
        <w:ind w:left="4355" w:hanging="420"/>
      </w:pPr>
      <w:rPr>
        <w:lang w:val="zh-CN" w:eastAsia="zh-CN" w:bidi="zh-CN"/>
      </w:rPr>
    </w:lvl>
    <w:lvl w:ilvl="5">
      <w:numFmt w:val="bullet"/>
      <w:lvlText w:val="•"/>
      <w:lvlJc w:val="left"/>
      <w:pPr>
        <w:ind w:left="5393" w:hanging="420"/>
      </w:pPr>
      <w:rPr>
        <w:lang w:val="zh-CN" w:eastAsia="zh-CN" w:bidi="zh-CN"/>
      </w:rPr>
    </w:lvl>
    <w:lvl w:ilvl="6">
      <w:numFmt w:val="bullet"/>
      <w:lvlText w:val="•"/>
      <w:lvlJc w:val="left"/>
      <w:pPr>
        <w:ind w:left="6432" w:hanging="420"/>
      </w:pPr>
      <w:rPr>
        <w:lang w:val="zh-CN" w:eastAsia="zh-CN" w:bidi="zh-CN"/>
      </w:rPr>
    </w:lvl>
    <w:lvl w:ilvl="7">
      <w:numFmt w:val="bullet"/>
      <w:lvlText w:val="•"/>
      <w:lvlJc w:val="left"/>
      <w:pPr>
        <w:ind w:left="7470" w:hanging="420"/>
      </w:pPr>
      <w:rPr>
        <w:lang w:val="zh-CN" w:eastAsia="zh-CN" w:bidi="zh-CN"/>
      </w:rPr>
    </w:lvl>
    <w:lvl w:ilvl="8">
      <w:numFmt w:val="bullet"/>
      <w:lvlText w:val="•"/>
      <w:lvlJc w:val="left"/>
      <w:pPr>
        <w:ind w:left="8509" w:hanging="420"/>
      </w:pPr>
      <w:rPr>
        <w:lang w:val="zh-CN" w:eastAsia="zh-CN" w:bidi="zh-CN"/>
      </w:rPr>
    </w:lvl>
  </w:abstractNum>
  <w:abstractNum w:abstractNumId="3">
    <w:nsid w:val="FE3D49C4"/>
    <w:multiLevelType w:val="hybridMultilevel"/>
    <w:tmpl w:val="2A4ABDA2"/>
    <w:lvl w:ilvl="0" w:tplc="A364A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6A977C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4C4099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71F42DBC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09079F2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336B084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679EB2DC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A9E83D4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D9F64604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248C179"/>
    <w:multiLevelType w:val="multilevel"/>
    <w:tmpl w:val="0248C179"/>
    <w:lvl w:ilvl="0">
      <w:start w:val="4"/>
      <w:numFmt w:val="decimal"/>
      <w:lvlText w:val="%1"/>
      <w:lvlJc w:val="left"/>
      <w:pPr>
        <w:ind w:left="597" w:hanging="490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597" w:hanging="490"/>
      </w:pPr>
      <w:rPr>
        <w:rFonts w:ascii="宋体" w:eastAsia="宋体" w:hAnsi="宋体" w:cs="宋体" w:hint="default"/>
        <w:spacing w:val="-2"/>
        <w:w w:val="100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2014" w:hanging="49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21" w:hanging="49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428" w:hanging="49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135" w:hanging="49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842" w:hanging="49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549" w:hanging="49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256" w:hanging="490"/>
      </w:pPr>
      <w:rPr>
        <w:rFonts w:hint="default"/>
        <w:lang w:val="zh-CN" w:eastAsia="zh-CN" w:bidi="zh-CN"/>
      </w:rPr>
    </w:lvl>
  </w:abstractNum>
  <w:abstractNum w:abstractNumId="5">
    <w:nsid w:val="03D62ECE"/>
    <w:multiLevelType w:val="multilevel"/>
    <w:tmpl w:val="03D62ECE"/>
    <w:lvl w:ilvl="0">
      <w:start w:val="1"/>
      <w:numFmt w:val="decimal"/>
      <w:lvlText w:val="%1"/>
      <w:lvlJc w:val="left"/>
      <w:pPr>
        <w:ind w:left="808" w:hanging="701"/>
      </w:pPr>
      <w:rPr>
        <w:rFonts w:hint="default"/>
        <w:lang w:val="zh-CN" w:eastAsia="zh-CN" w:bidi="zh-CN"/>
      </w:rPr>
    </w:lvl>
    <w:lvl w:ilvl="1">
      <w:start w:val="2"/>
      <w:numFmt w:val="decimal"/>
      <w:lvlText w:val="%1.%2."/>
      <w:lvlJc w:val="left"/>
      <w:pPr>
        <w:ind w:left="808" w:hanging="701"/>
      </w:pPr>
      <w:rPr>
        <w:rFonts w:ascii="宋体" w:eastAsia="宋体" w:hAnsi="宋体" w:cs="宋体" w:hint="default"/>
        <w:spacing w:val="-2"/>
        <w:w w:val="100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2174" w:hanging="70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61" w:hanging="70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548" w:hanging="70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235" w:hanging="70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922" w:hanging="70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609" w:hanging="70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296" w:hanging="701"/>
      </w:pPr>
      <w:rPr>
        <w:rFonts w:hint="default"/>
        <w:lang w:val="zh-CN" w:eastAsia="zh-CN" w:bidi="zh-CN"/>
      </w:rPr>
    </w:lvl>
  </w:abstractNum>
  <w:abstractNum w:abstractNumId="6">
    <w:nsid w:val="04026374"/>
    <w:multiLevelType w:val="multilevel"/>
    <w:tmpl w:val="04026374"/>
    <w:lvl w:ilvl="0">
      <w:start w:val="1"/>
      <w:numFmt w:val="japaneseCounting"/>
      <w:lvlText w:val="第%1章"/>
      <w:lvlJc w:val="left"/>
      <w:pPr>
        <w:ind w:left="1125" w:hanging="11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5E8503D"/>
    <w:multiLevelType w:val="hybridMultilevel"/>
    <w:tmpl w:val="8D1E53F0"/>
    <w:lvl w:ilvl="0" w:tplc="FFFFFFFF">
      <w:start w:val="1"/>
      <w:numFmt w:val="japaneseCounting"/>
      <w:lvlText w:val="%1、"/>
      <w:lvlJc w:val="left"/>
      <w:pPr>
        <w:tabs>
          <w:tab w:val="num" w:pos="630"/>
        </w:tabs>
        <w:ind w:left="630" w:hanging="630"/>
      </w:pPr>
      <w:rPr>
        <w:rFonts w:ascii="Times New Roman" w:eastAsia="黑体" w:hAnsi="Times New Roman" w:hint="default"/>
        <w:b w:val="0"/>
        <w:sz w:val="32"/>
      </w:r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7AB2AB1"/>
    <w:multiLevelType w:val="hybridMultilevel"/>
    <w:tmpl w:val="27D47640"/>
    <w:lvl w:ilvl="0" w:tplc="FF307F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9">
    <w:nsid w:val="20226DCD"/>
    <w:multiLevelType w:val="hybridMultilevel"/>
    <w:tmpl w:val="552032EA"/>
    <w:lvl w:ilvl="0" w:tplc="712046CC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 w:tplc="7DFA51C2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 w:tplc="0DB64706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 w:tplc="2B1C1DCE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 w:tplc="BBD21D82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 w:tplc="81307810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 w:tplc="5E345E68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 w:tplc="4C4C7678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 w:tplc="3CC0E0B6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10">
    <w:nsid w:val="21AE36B7"/>
    <w:multiLevelType w:val="hybridMultilevel"/>
    <w:tmpl w:val="2264B998"/>
    <w:lvl w:ilvl="0" w:tplc="986AB91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3FFCF430" w:tentative="1">
      <w:start w:val="1"/>
      <w:numFmt w:val="lowerLetter"/>
      <w:lvlText w:val="%2)"/>
      <w:lvlJc w:val="left"/>
      <w:pPr>
        <w:ind w:left="1560" w:hanging="420"/>
      </w:pPr>
    </w:lvl>
    <w:lvl w:ilvl="2" w:tplc="56F0B772" w:tentative="1">
      <w:start w:val="1"/>
      <w:numFmt w:val="lowerRoman"/>
      <w:lvlText w:val="%3."/>
      <w:lvlJc w:val="right"/>
      <w:pPr>
        <w:ind w:left="1980" w:hanging="420"/>
      </w:pPr>
    </w:lvl>
    <w:lvl w:ilvl="3" w:tplc="355216A6" w:tentative="1">
      <w:start w:val="1"/>
      <w:numFmt w:val="decimal"/>
      <w:lvlText w:val="%4."/>
      <w:lvlJc w:val="left"/>
      <w:pPr>
        <w:ind w:left="2400" w:hanging="420"/>
      </w:pPr>
    </w:lvl>
    <w:lvl w:ilvl="4" w:tplc="3C12123A" w:tentative="1">
      <w:start w:val="1"/>
      <w:numFmt w:val="lowerLetter"/>
      <w:lvlText w:val="%5)"/>
      <w:lvlJc w:val="left"/>
      <w:pPr>
        <w:ind w:left="2820" w:hanging="420"/>
      </w:pPr>
    </w:lvl>
    <w:lvl w:ilvl="5" w:tplc="BE36D4BC" w:tentative="1">
      <w:start w:val="1"/>
      <w:numFmt w:val="lowerRoman"/>
      <w:lvlText w:val="%6."/>
      <w:lvlJc w:val="right"/>
      <w:pPr>
        <w:ind w:left="3240" w:hanging="420"/>
      </w:pPr>
    </w:lvl>
    <w:lvl w:ilvl="6" w:tplc="F0269896" w:tentative="1">
      <w:start w:val="1"/>
      <w:numFmt w:val="decimal"/>
      <w:lvlText w:val="%7."/>
      <w:lvlJc w:val="left"/>
      <w:pPr>
        <w:ind w:left="3660" w:hanging="420"/>
      </w:pPr>
    </w:lvl>
    <w:lvl w:ilvl="7" w:tplc="29527B00" w:tentative="1">
      <w:start w:val="1"/>
      <w:numFmt w:val="lowerLetter"/>
      <w:lvlText w:val="%8)"/>
      <w:lvlJc w:val="left"/>
      <w:pPr>
        <w:ind w:left="4080" w:hanging="420"/>
      </w:pPr>
    </w:lvl>
    <w:lvl w:ilvl="8" w:tplc="1E32DE48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>
    <w:nsid w:val="25B654F3"/>
    <w:multiLevelType w:val="multilevel"/>
    <w:tmpl w:val="25B654F3"/>
    <w:lvl w:ilvl="0">
      <w:start w:val="2"/>
      <w:numFmt w:val="decimal"/>
      <w:lvlText w:val="%1"/>
      <w:lvlJc w:val="left"/>
      <w:pPr>
        <w:ind w:left="597" w:hanging="490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597" w:hanging="490"/>
      </w:pPr>
      <w:rPr>
        <w:rFonts w:ascii="宋体" w:eastAsia="宋体" w:hAnsi="宋体" w:cs="宋体" w:hint="default"/>
        <w:spacing w:val="-2"/>
        <w:w w:val="100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2014" w:hanging="49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21" w:hanging="49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428" w:hanging="49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135" w:hanging="49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842" w:hanging="49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549" w:hanging="49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256" w:hanging="490"/>
      </w:pPr>
      <w:rPr>
        <w:rFonts w:hint="default"/>
        <w:lang w:val="zh-CN" w:eastAsia="zh-CN" w:bidi="zh-CN"/>
      </w:rPr>
    </w:lvl>
  </w:abstractNum>
  <w:abstractNum w:abstractNumId="12">
    <w:nsid w:val="29A0155B"/>
    <w:multiLevelType w:val="hybridMultilevel"/>
    <w:tmpl w:val="25521B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9DC571D"/>
    <w:multiLevelType w:val="singleLevel"/>
    <w:tmpl w:val="29DC571D"/>
    <w:lvl w:ilvl="0">
      <w:start w:val="1"/>
      <w:numFmt w:val="decimal"/>
      <w:lvlText w:val="%1."/>
      <w:lvlJc w:val="left"/>
      <w:pPr>
        <w:tabs>
          <w:tab w:val="left" w:pos="312"/>
        </w:tabs>
        <w:ind w:left="66" w:firstLine="0"/>
      </w:pPr>
    </w:lvl>
  </w:abstractNum>
  <w:abstractNum w:abstractNumId="14">
    <w:nsid w:val="2A8F537B"/>
    <w:multiLevelType w:val="multilevel"/>
    <w:tmpl w:val="2A8F537B"/>
    <w:lvl w:ilvl="0">
      <w:start w:val="5"/>
      <w:numFmt w:val="decimal"/>
      <w:lvlText w:val="%1"/>
      <w:lvlJc w:val="left"/>
      <w:pPr>
        <w:ind w:left="597" w:hanging="490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597" w:hanging="490"/>
      </w:pPr>
      <w:rPr>
        <w:rFonts w:ascii="宋体" w:eastAsia="宋体" w:hAnsi="宋体" w:cs="宋体" w:hint="default"/>
        <w:spacing w:val="-2"/>
        <w:w w:val="100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2014" w:hanging="49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21" w:hanging="49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428" w:hanging="49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135" w:hanging="49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842" w:hanging="49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549" w:hanging="49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256" w:hanging="490"/>
      </w:pPr>
      <w:rPr>
        <w:rFonts w:hint="default"/>
        <w:lang w:val="zh-CN" w:eastAsia="zh-CN" w:bidi="zh-CN"/>
      </w:rPr>
    </w:lvl>
  </w:abstractNum>
  <w:abstractNum w:abstractNumId="15">
    <w:nsid w:val="2D0B376B"/>
    <w:multiLevelType w:val="hybridMultilevel"/>
    <w:tmpl w:val="A316F0A2"/>
    <w:lvl w:ilvl="0" w:tplc="1C987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D66565F"/>
    <w:multiLevelType w:val="hybridMultilevel"/>
    <w:tmpl w:val="49C0A34A"/>
    <w:lvl w:ilvl="0" w:tplc="0409000F">
      <w:start w:val="1"/>
      <w:numFmt w:val="decimal"/>
      <w:lvlText w:val="%1."/>
      <w:lvlJc w:val="left"/>
      <w:pPr>
        <w:ind w:left="588" w:hanging="420"/>
      </w:pPr>
    </w:lvl>
    <w:lvl w:ilvl="1" w:tplc="04090019" w:tentative="1">
      <w:start w:val="1"/>
      <w:numFmt w:val="lowerLetter"/>
      <w:lvlText w:val="%2)"/>
      <w:lvlJc w:val="left"/>
      <w:pPr>
        <w:ind w:left="1008" w:hanging="420"/>
      </w:pPr>
    </w:lvl>
    <w:lvl w:ilvl="2" w:tplc="0409001B" w:tentative="1">
      <w:start w:val="1"/>
      <w:numFmt w:val="lowerRoman"/>
      <w:lvlText w:val="%3."/>
      <w:lvlJc w:val="right"/>
      <w:pPr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ind w:left="1848" w:hanging="420"/>
      </w:pPr>
    </w:lvl>
    <w:lvl w:ilvl="4" w:tplc="04090019" w:tentative="1">
      <w:start w:val="1"/>
      <w:numFmt w:val="lowerLetter"/>
      <w:lvlText w:val="%5)"/>
      <w:lvlJc w:val="left"/>
      <w:pPr>
        <w:ind w:left="2268" w:hanging="420"/>
      </w:pPr>
    </w:lvl>
    <w:lvl w:ilvl="5" w:tplc="0409001B" w:tentative="1">
      <w:start w:val="1"/>
      <w:numFmt w:val="lowerRoman"/>
      <w:lvlText w:val="%6."/>
      <w:lvlJc w:val="right"/>
      <w:pPr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ind w:left="3108" w:hanging="420"/>
      </w:pPr>
    </w:lvl>
    <w:lvl w:ilvl="7" w:tplc="04090019" w:tentative="1">
      <w:start w:val="1"/>
      <w:numFmt w:val="lowerLetter"/>
      <w:lvlText w:val="%8)"/>
      <w:lvlJc w:val="left"/>
      <w:pPr>
        <w:ind w:left="3528" w:hanging="420"/>
      </w:pPr>
    </w:lvl>
    <w:lvl w:ilvl="8" w:tplc="0409001B" w:tentative="1">
      <w:start w:val="1"/>
      <w:numFmt w:val="lowerRoman"/>
      <w:lvlText w:val="%9."/>
      <w:lvlJc w:val="right"/>
      <w:pPr>
        <w:ind w:left="3948" w:hanging="420"/>
      </w:pPr>
    </w:lvl>
  </w:abstractNum>
  <w:abstractNum w:abstractNumId="17">
    <w:nsid w:val="2DDB5396"/>
    <w:multiLevelType w:val="multilevel"/>
    <w:tmpl w:val="2DDB539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97A2DBE"/>
    <w:multiLevelType w:val="singleLevel"/>
    <w:tmpl w:val="144AB812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9">
    <w:nsid w:val="4E39ABD8"/>
    <w:multiLevelType w:val="singleLevel"/>
    <w:tmpl w:val="4E39ABD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0">
    <w:nsid w:val="4E8C0883"/>
    <w:multiLevelType w:val="multilevel"/>
    <w:tmpl w:val="4E8C0883"/>
    <w:lvl w:ilvl="0">
      <w:start w:val="1"/>
      <w:numFmt w:val="japaneseCounting"/>
      <w:lvlText w:val="%1、"/>
      <w:lvlJc w:val="left"/>
      <w:pPr>
        <w:ind w:left="87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91" w:hanging="420"/>
      </w:pPr>
    </w:lvl>
    <w:lvl w:ilvl="2">
      <w:start w:val="1"/>
      <w:numFmt w:val="lowerRoman"/>
      <w:lvlText w:val="%3."/>
      <w:lvlJc w:val="right"/>
      <w:pPr>
        <w:ind w:left="1411" w:hanging="420"/>
      </w:pPr>
    </w:lvl>
    <w:lvl w:ilvl="3">
      <w:start w:val="1"/>
      <w:numFmt w:val="decimal"/>
      <w:lvlText w:val="%4."/>
      <w:lvlJc w:val="left"/>
      <w:pPr>
        <w:ind w:left="1831" w:hanging="420"/>
      </w:pPr>
    </w:lvl>
    <w:lvl w:ilvl="4">
      <w:start w:val="1"/>
      <w:numFmt w:val="lowerLetter"/>
      <w:lvlText w:val="%5)"/>
      <w:lvlJc w:val="left"/>
      <w:pPr>
        <w:ind w:left="2251" w:hanging="420"/>
      </w:pPr>
    </w:lvl>
    <w:lvl w:ilvl="5">
      <w:start w:val="1"/>
      <w:numFmt w:val="lowerRoman"/>
      <w:lvlText w:val="%6."/>
      <w:lvlJc w:val="right"/>
      <w:pPr>
        <w:ind w:left="2671" w:hanging="420"/>
      </w:pPr>
    </w:lvl>
    <w:lvl w:ilvl="6">
      <w:start w:val="1"/>
      <w:numFmt w:val="decimal"/>
      <w:lvlText w:val="%7."/>
      <w:lvlJc w:val="left"/>
      <w:pPr>
        <w:ind w:left="3091" w:hanging="420"/>
      </w:pPr>
    </w:lvl>
    <w:lvl w:ilvl="7">
      <w:start w:val="1"/>
      <w:numFmt w:val="lowerLetter"/>
      <w:lvlText w:val="%8)"/>
      <w:lvlJc w:val="left"/>
      <w:pPr>
        <w:ind w:left="3511" w:hanging="420"/>
      </w:pPr>
    </w:lvl>
    <w:lvl w:ilvl="8">
      <w:start w:val="1"/>
      <w:numFmt w:val="lowerRoman"/>
      <w:lvlText w:val="%9."/>
      <w:lvlJc w:val="right"/>
      <w:pPr>
        <w:ind w:left="3931" w:hanging="420"/>
      </w:pPr>
    </w:lvl>
  </w:abstractNum>
  <w:abstractNum w:abstractNumId="21">
    <w:nsid w:val="50E363F4"/>
    <w:multiLevelType w:val="singleLevel"/>
    <w:tmpl w:val="B71083CC"/>
    <w:lvl w:ilvl="0">
      <w:start w:val="1"/>
      <w:numFmt w:val="upperLetter"/>
      <w:lvlText w:val="%1."/>
      <w:lvlJc w:val="left"/>
      <w:pPr>
        <w:tabs>
          <w:tab w:val="num" w:pos="975"/>
        </w:tabs>
        <w:ind w:left="975" w:hanging="240"/>
      </w:pPr>
      <w:rPr>
        <w:rFonts w:cs="Times New Roman" w:hint="default"/>
      </w:rPr>
    </w:lvl>
  </w:abstractNum>
  <w:abstractNum w:abstractNumId="22">
    <w:nsid w:val="51EE5DA7"/>
    <w:multiLevelType w:val="multilevel"/>
    <w:tmpl w:val="51EE5DA7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86F13E6"/>
    <w:multiLevelType w:val="singleLevel"/>
    <w:tmpl w:val="586F13E6"/>
    <w:lvl w:ilvl="0">
      <w:start w:val="1"/>
      <w:numFmt w:val="chineseCounting"/>
      <w:suff w:val="nothing"/>
      <w:lvlText w:val="%1、"/>
      <w:lvlJc w:val="left"/>
    </w:lvl>
  </w:abstractNum>
  <w:abstractNum w:abstractNumId="24">
    <w:nsid w:val="5A241D34"/>
    <w:multiLevelType w:val="multilevel"/>
    <w:tmpl w:val="5A241D34"/>
    <w:lvl w:ilvl="0">
      <w:start w:val="6"/>
      <w:numFmt w:val="decimal"/>
      <w:lvlText w:val="%1"/>
      <w:lvlJc w:val="left"/>
      <w:pPr>
        <w:ind w:left="597" w:hanging="490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597" w:hanging="490"/>
      </w:pPr>
      <w:rPr>
        <w:rFonts w:ascii="宋体" w:eastAsia="宋体" w:hAnsi="宋体" w:cs="宋体" w:hint="default"/>
        <w:spacing w:val="-2"/>
        <w:w w:val="100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2014" w:hanging="49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21" w:hanging="49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428" w:hanging="49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135" w:hanging="49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842" w:hanging="49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549" w:hanging="49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256" w:hanging="490"/>
      </w:pPr>
      <w:rPr>
        <w:rFonts w:hint="default"/>
        <w:lang w:val="zh-CN" w:eastAsia="zh-CN" w:bidi="zh-CN"/>
      </w:rPr>
    </w:lvl>
  </w:abstractNum>
  <w:abstractNum w:abstractNumId="25">
    <w:nsid w:val="5A2A43CF"/>
    <w:multiLevelType w:val="singleLevel"/>
    <w:tmpl w:val="5A2A43C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6">
    <w:nsid w:val="61151F28"/>
    <w:multiLevelType w:val="multilevel"/>
    <w:tmpl w:val="61151F28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7">
    <w:nsid w:val="63300595"/>
    <w:multiLevelType w:val="multilevel"/>
    <w:tmpl w:val="6330059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86D6EAD"/>
    <w:multiLevelType w:val="multilevel"/>
    <w:tmpl w:val="686D6EAD"/>
    <w:lvl w:ilvl="0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93" w:hanging="420"/>
      </w:pPr>
    </w:lvl>
    <w:lvl w:ilvl="2">
      <w:start w:val="1"/>
      <w:numFmt w:val="lowerRoman"/>
      <w:lvlText w:val="%3."/>
      <w:lvlJc w:val="right"/>
      <w:pPr>
        <w:ind w:left="2013" w:hanging="420"/>
      </w:pPr>
    </w:lvl>
    <w:lvl w:ilvl="3">
      <w:start w:val="1"/>
      <w:numFmt w:val="decimal"/>
      <w:lvlText w:val="%4."/>
      <w:lvlJc w:val="left"/>
      <w:pPr>
        <w:ind w:left="2433" w:hanging="420"/>
      </w:pPr>
    </w:lvl>
    <w:lvl w:ilvl="4">
      <w:start w:val="1"/>
      <w:numFmt w:val="lowerLetter"/>
      <w:lvlText w:val="%5)"/>
      <w:lvlJc w:val="left"/>
      <w:pPr>
        <w:ind w:left="2853" w:hanging="420"/>
      </w:pPr>
    </w:lvl>
    <w:lvl w:ilvl="5">
      <w:start w:val="1"/>
      <w:numFmt w:val="lowerRoman"/>
      <w:lvlText w:val="%6."/>
      <w:lvlJc w:val="right"/>
      <w:pPr>
        <w:ind w:left="3273" w:hanging="420"/>
      </w:pPr>
    </w:lvl>
    <w:lvl w:ilvl="6">
      <w:start w:val="1"/>
      <w:numFmt w:val="decimal"/>
      <w:lvlText w:val="%7."/>
      <w:lvlJc w:val="left"/>
      <w:pPr>
        <w:ind w:left="3693" w:hanging="420"/>
      </w:pPr>
    </w:lvl>
    <w:lvl w:ilvl="7">
      <w:start w:val="1"/>
      <w:numFmt w:val="lowerLetter"/>
      <w:lvlText w:val="%8)"/>
      <w:lvlJc w:val="left"/>
      <w:pPr>
        <w:ind w:left="4113" w:hanging="420"/>
      </w:pPr>
    </w:lvl>
    <w:lvl w:ilvl="8">
      <w:start w:val="1"/>
      <w:numFmt w:val="lowerRoman"/>
      <w:lvlText w:val="%9."/>
      <w:lvlJc w:val="right"/>
      <w:pPr>
        <w:ind w:left="4533" w:hanging="420"/>
      </w:pPr>
    </w:lvl>
  </w:abstractNum>
  <w:abstractNum w:abstractNumId="29">
    <w:nsid w:val="72183CF9"/>
    <w:multiLevelType w:val="multilevel"/>
    <w:tmpl w:val="72183CF9"/>
    <w:lvl w:ilvl="0">
      <w:start w:val="3"/>
      <w:numFmt w:val="decimal"/>
      <w:lvlText w:val="%1"/>
      <w:lvlJc w:val="left"/>
      <w:pPr>
        <w:ind w:left="597" w:hanging="490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597" w:hanging="490"/>
      </w:pPr>
      <w:rPr>
        <w:rFonts w:ascii="宋体" w:eastAsia="宋体" w:hAnsi="宋体" w:cs="宋体" w:hint="default"/>
        <w:spacing w:val="-2"/>
        <w:w w:val="100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2014" w:hanging="49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21" w:hanging="49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428" w:hanging="49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135" w:hanging="49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842" w:hanging="49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549" w:hanging="49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256" w:hanging="490"/>
      </w:pPr>
      <w:rPr>
        <w:rFonts w:hint="default"/>
        <w:lang w:val="zh-CN" w:eastAsia="zh-CN" w:bidi="zh-CN"/>
      </w:rPr>
    </w:lvl>
  </w:abstractNum>
  <w:abstractNum w:abstractNumId="30">
    <w:nsid w:val="74985229"/>
    <w:multiLevelType w:val="singleLevel"/>
    <w:tmpl w:val="7498522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31">
    <w:nsid w:val="7A222EF8"/>
    <w:multiLevelType w:val="hybridMultilevel"/>
    <w:tmpl w:val="92762422"/>
    <w:lvl w:ilvl="0" w:tplc="E8848C20">
      <w:start w:val="1"/>
      <w:numFmt w:val="decimal"/>
      <w:lvlText w:val="%1、"/>
      <w:lvlJc w:val="left"/>
      <w:pPr>
        <w:tabs>
          <w:tab w:val="num" w:pos="1259"/>
        </w:tabs>
        <w:ind w:left="1259" w:hanging="360"/>
      </w:pPr>
      <w:rPr>
        <w:rFonts w:hint="eastAsia"/>
      </w:rPr>
    </w:lvl>
    <w:lvl w:ilvl="1" w:tplc="1116CC46" w:tentative="1">
      <w:start w:val="1"/>
      <w:numFmt w:val="lowerLetter"/>
      <w:lvlText w:val="%2)"/>
      <w:lvlJc w:val="left"/>
      <w:pPr>
        <w:tabs>
          <w:tab w:val="num" w:pos="1739"/>
        </w:tabs>
        <w:ind w:left="1739" w:hanging="420"/>
      </w:pPr>
    </w:lvl>
    <w:lvl w:ilvl="2" w:tplc="56CA0E12" w:tentative="1">
      <w:start w:val="1"/>
      <w:numFmt w:val="lowerRoman"/>
      <w:lvlText w:val="%3."/>
      <w:lvlJc w:val="right"/>
      <w:pPr>
        <w:tabs>
          <w:tab w:val="num" w:pos="2159"/>
        </w:tabs>
        <w:ind w:left="2159" w:hanging="420"/>
      </w:pPr>
    </w:lvl>
    <w:lvl w:ilvl="3" w:tplc="3C40D2EE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805E03A6" w:tentative="1">
      <w:start w:val="1"/>
      <w:numFmt w:val="lowerLetter"/>
      <w:lvlText w:val="%5)"/>
      <w:lvlJc w:val="left"/>
      <w:pPr>
        <w:tabs>
          <w:tab w:val="num" w:pos="2999"/>
        </w:tabs>
        <w:ind w:left="2999" w:hanging="420"/>
      </w:pPr>
    </w:lvl>
    <w:lvl w:ilvl="5" w:tplc="54886DF8" w:tentative="1">
      <w:start w:val="1"/>
      <w:numFmt w:val="lowerRoman"/>
      <w:lvlText w:val="%6."/>
      <w:lvlJc w:val="right"/>
      <w:pPr>
        <w:tabs>
          <w:tab w:val="num" w:pos="3419"/>
        </w:tabs>
        <w:ind w:left="3419" w:hanging="420"/>
      </w:pPr>
    </w:lvl>
    <w:lvl w:ilvl="6" w:tplc="1D824452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7416D5B4" w:tentative="1">
      <w:start w:val="1"/>
      <w:numFmt w:val="lowerLetter"/>
      <w:lvlText w:val="%8)"/>
      <w:lvlJc w:val="left"/>
      <w:pPr>
        <w:tabs>
          <w:tab w:val="num" w:pos="4259"/>
        </w:tabs>
        <w:ind w:left="4259" w:hanging="420"/>
      </w:pPr>
    </w:lvl>
    <w:lvl w:ilvl="8" w:tplc="1018B410" w:tentative="1">
      <w:start w:val="1"/>
      <w:numFmt w:val="lowerRoman"/>
      <w:lvlText w:val="%9."/>
      <w:lvlJc w:val="right"/>
      <w:pPr>
        <w:tabs>
          <w:tab w:val="num" w:pos="4679"/>
        </w:tabs>
        <w:ind w:left="4679" w:hanging="420"/>
      </w:pPr>
    </w:lvl>
  </w:abstractNum>
  <w:abstractNum w:abstractNumId="32">
    <w:nsid w:val="7B400C79"/>
    <w:multiLevelType w:val="hybridMultilevel"/>
    <w:tmpl w:val="B07053EA"/>
    <w:lvl w:ilvl="0" w:tplc="F0C8C602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DBD06014">
      <w:start w:val="2"/>
      <w:numFmt w:val="japaneseCounting"/>
      <w:lvlText w:val="（%2）"/>
      <w:lvlJc w:val="left"/>
      <w:pPr>
        <w:ind w:left="2220" w:hanging="1080"/>
      </w:pPr>
      <w:rPr>
        <w:rFonts w:hint="default"/>
      </w:rPr>
    </w:lvl>
    <w:lvl w:ilvl="2" w:tplc="54C8F73C" w:tentative="1">
      <w:start w:val="1"/>
      <w:numFmt w:val="lowerRoman"/>
      <w:lvlText w:val="%3."/>
      <w:lvlJc w:val="right"/>
      <w:pPr>
        <w:ind w:left="1980" w:hanging="420"/>
      </w:pPr>
    </w:lvl>
    <w:lvl w:ilvl="3" w:tplc="48880272" w:tentative="1">
      <w:start w:val="1"/>
      <w:numFmt w:val="decimal"/>
      <w:lvlText w:val="%4."/>
      <w:lvlJc w:val="left"/>
      <w:pPr>
        <w:ind w:left="2400" w:hanging="420"/>
      </w:pPr>
    </w:lvl>
    <w:lvl w:ilvl="4" w:tplc="2CE0F54C" w:tentative="1">
      <w:start w:val="1"/>
      <w:numFmt w:val="lowerLetter"/>
      <w:lvlText w:val="%5)"/>
      <w:lvlJc w:val="left"/>
      <w:pPr>
        <w:ind w:left="2820" w:hanging="420"/>
      </w:pPr>
    </w:lvl>
    <w:lvl w:ilvl="5" w:tplc="2500EA34" w:tentative="1">
      <w:start w:val="1"/>
      <w:numFmt w:val="lowerRoman"/>
      <w:lvlText w:val="%6."/>
      <w:lvlJc w:val="right"/>
      <w:pPr>
        <w:ind w:left="3240" w:hanging="420"/>
      </w:pPr>
    </w:lvl>
    <w:lvl w:ilvl="6" w:tplc="5EE297F0" w:tentative="1">
      <w:start w:val="1"/>
      <w:numFmt w:val="decimal"/>
      <w:lvlText w:val="%7."/>
      <w:lvlJc w:val="left"/>
      <w:pPr>
        <w:ind w:left="3660" w:hanging="420"/>
      </w:pPr>
    </w:lvl>
    <w:lvl w:ilvl="7" w:tplc="660EAACC" w:tentative="1">
      <w:start w:val="1"/>
      <w:numFmt w:val="lowerLetter"/>
      <w:lvlText w:val="%8)"/>
      <w:lvlJc w:val="left"/>
      <w:pPr>
        <w:ind w:left="4080" w:hanging="420"/>
      </w:pPr>
    </w:lvl>
    <w:lvl w:ilvl="8" w:tplc="DE4CADB2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3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9"/>
  </w:num>
  <w:num w:numId="6">
    <w:abstractNumId w:val="0"/>
  </w:num>
  <w:num w:numId="7">
    <w:abstractNumId w:val="32"/>
  </w:num>
  <w:num w:numId="8">
    <w:abstractNumId w:val="23"/>
  </w:num>
  <w:num w:numId="9">
    <w:abstractNumId w:val="18"/>
  </w:num>
  <w:num w:numId="10">
    <w:abstractNumId w:val="26"/>
  </w:num>
  <w:num w:numId="11">
    <w:abstractNumId w:val="7"/>
  </w:num>
  <w:num w:numId="12">
    <w:abstractNumId w:val="21"/>
  </w:num>
  <w:num w:numId="13">
    <w:abstractNumId w:val="8"/>
  </w:num>
  <w:num w:numId="14">
    <w:abstractNumId w:val="17"/>
  </w:num>
  <w:num w:numId="15">
    <w:abstractNumId w:val="27"/>
  </w:num>
  <w:num w:numId="16">
    <w:abstractNumId w:val="25"/>
  </w:num>
  <w:num w:numId="17">
    <w:abstractNumId w:val="30"/>
  </w:num>
  <w:num w:numId="18">
    <w:abstractNumId w:val="13"/>
  </w:num>
  <w:num w:numId="19">
    <w:abstractNumId w:val="22"/>
  </w:num>
  <w:num w:numId="20">
    <w:abstractNumId w:val="15"/>
  </w:num>
  <w:num w:numId="21">
    <w:abstractNumId w:val="5"/>
  </w:num>
  <w:num w:numId="22">
    <w:abstractNumId w:val="11"/>
  </w:num>
  <w:num w:numId="23">
    <w:abstractNumId w:val="29"/>
  </w:num>
  <w:num w:numId="24">
    <w:abstractNumId w:val="4"/>
  </w:num>
  <w:num w:numId="25">
    <w:abstractNumId w:val="1"/>
  </w:num>
  <w:num w:numId="26">
    <w:abstractNumId w:val="14"/>
  </w:num>
  <w:num w:numId="27">
    <w:abstractNumId w:val="24"/>
  </w:num>
  <w:num w:numId="28">
    <w:abstractNumId w:val="16"/>
  </w:num>
  <w:num w:numId="29">
    <w:abstractNumId w:val="12"/>
  </w:num>
  <w:num w:numId="30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6"/>
  </w:num>
  <w:num w:numId="32">
    <w:abstractNumId w:val="2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0C"/>
    <w:rsid w:val="000000D1"/>
    <w:rsid w:val="000034C9"/>
    <w:rsid w:val="0002524B"/>
    <w:rsid w:val="00031BFB"/>
    <w:rsid w:val="00032FAF"/>
    <w:rsid w:val="0003790F"/>
    <w:rsid w:val="00053BA9"/>
    <w:rsid w:val="000555FC"/>
    <w:rsid w:val="000561B8"/>
    <w:rsid w:val="0006050C"/>
    <w:rsid w:val="00067D2F"/>
    <w:rsid w:val="000D0892"/>
    <w:rsid w:val="000D2BC3"/>
    <w:rsid w:val="000D5B7E"/>
    <w:rsid w:val="000E7389"/>
    <w:rsid w:val="00110DCA"/>
    <w:rsid w:val="001159FD"/>
    <w:rsid w:val="00126E49"/>
    <w:rsid w:val="001454BF"/>
    <w:rsid w:val="00163BA6"/>
    <w:rsid w:val="00175B47"/>
    <w:rsid w:val="00175FAD"/>
    <w:rsid w:val="00180207"/>
    <w:rsid w:val="001A22DC"/>
    <w:rsid w:val="001B2462"/>
    <w:rsid w:val="001B572D"/>
    <w:rsid w:val="001B7D54"/>
    <w:rsid w:val="001C7DF6"/>
    <w:rsid w:val="001D1F8F"/>
    <w:rsid w:val="001F2A0B"/>
    <w:rsid w:val="00200D22"/>
    <w:rsid w:val="00245CA3"/>
    <w:rsid w:val="00274535"/>
    <w:rsid w:val="00277F3C"/>
    <w:rsid w:val="00297499"/>
    <w:rsid w:val="002A1943"/>
    <w:rsid w:val="002A1D57"/>
    <w:rsid w:val="002A209C"/>
    <w:rsid w:val="002A7EF1"/>
    <w:rsid w:val="002B1B8A"/>
    <w:rsid w:val="002C2627"/>
    <w:rsid w:val="002C67EF"/>
    <w:rsid w:val="002C764D"/>
    <w:rsid w:val="002D73B1"/>
    <w:rsid w:val="002D7423"/>
    <w:rsid w:val="002E3C6C"/>
    <w:rsid w:val="002E5667"/>
    <w:rsid w:val="002F3381"/>
    <w:rsid w:val="002F5B7F"/>
    <w:rsid w:val="00301679"/>
    <w:rsid w:val="00306A70"/>
    <w:rsid w:val="00310258"/>
    <w:rsid w:val="00315467"/>
    <w:rsid w:val="00325BA4"/>
    <w:rsid w:val="00326CFD"/>
    <w:rsid w:val="00333ADD"/>
    <w:rsid w:val="00336CD4"/>
    <w:rsid w:val="00354828"/>
    <w:rsid w:val="00355641"/>
    <w:rsid w:val="00377D21"/>
    <w:rsid w:val="00381D21"/>
    <w:rsid w:val="00381FD6"/>
    <w:rsid w:val="00394AE2"/>
    <w:rsid w:val="003A4C8F"/>
    <w:rsid w:val="003A725A"/>
    <w:rsid w:val="003B04FC"/>
    <w:rsid w:val="003B05CE"/>
    <w:rsid w:val="003E0F77"/>
    <w:rsid w:val="003F48B0"/>
    <w:rsid w:val="00406FF8"/>
    <w:rsid w:val="0041213D"/>
    <w:rsid w:val="00414485"/>
    <w:rsid w:val="00420E02"/>
    <w:rsid w:val="004267F6"/>
    <w:rsid w:val="0043001C"/>
    <w:rsid w:val="00444A89"/>
    <w:rsid w:val="00444F94"/>
    <w:rsid w:val="004460D0"/>
    <w:rsid w:val="00472BBF"/>
    <w:rsid w:val="004754AA"/>
    <w:rsid w:val="004918EF"/>
    <w:rsid w:val="004A7907"/>
    <w:rsid w:val="004B368F"/>
    <w:rsid w:val="004C37D9"/>
    <w:rsid w:val="004D2268"/>
    <w:rsid w:val="004D464E"/>
    <w:rsid w:val="004D4953"/>
    <w:rsid w:val="004E091C"/>
    <w:rsid w:val="004E3972"/>
    <w:rsid w:val="004E4C20"/>
    <w:rsid w:val="004F15A8"/>
    <w:rsid w:val="005012B4"/>
    <w:rsid w:val="00510CAE"/>
    <w:rsid w:val="005275A2"/>
    <w:rsid w:val="00540E64"/>
    <w:rsid w:val="00550A71"/>
    <w:rsid w:val="005542DD"/>
    <w:rsid w:val="0056139E"/>
    <w:rsid w:val="00564141"/>
    <w:rsid w:val="005655D0"/>
    <w:rsid w:val="00565A57"/>
    <w:rsid w:val="005A5172"/>
    <w:rsid w:val="005B161E"/>
    <w:rsid w:val="005B2B1E"/>
    <w:rsid w:val="005C57AA"/>
    <w:rsid w:val="005C596D"/>
    <w:rsid w:val="005D6187"/>
    <w:rsid w:val="005E5589"/>
    <w:rsid w:val="00604469"/>
    <w:rsid w:val="00632F7B"/>
    <w:rsid w:val="00651FCF"/>
    <w:rsid w:val="00660E7D"/>
    <w:rsid w:val="0066235A"/>
    <w:rsid w:val="006972FA"/>
    <w:rsid w:val="006C3236"/>
    <w:rsid w:val="006D38C9"/>
    <w:rsid w:val="006E5D1F"/>
    <w:rsid w:val="006E5FBD"/>
    <w:rsid w:val="00700723"/>
    <w:rsid w:val="007303BB"/>
    <w:rsid w:val="0073405F"/>
    <w:rsid w:val="00751723"/>
    <w:rsid w:val="00755CB3"/>
    <w:rsid w:val="0075634C"/>
    <w:rsid w:val="00760EB6"/>
    <w:rsid w:val="007709A3"/>
    <w:rsid w:val="0077479F"/>
    <w:rsid w:val="007772AB"/>
    <w:rsid w:val="00781F31"/>
    <w:rsid w:val="00786355"/>
    <w:rsid w:val="0079500D"/>
    <w:rsid w:val="007B60E6"/>
    <w:rsid w:val="007D61EC"/>
    <w:rsid w:val="007E4277"/>
    <w:rsid w:val="007F042F"/>
    <w:rsid w:val="007F0AF3"/>
    <w:rsid w:val="0080293C"/>
    <w:rsid w:val="00824303"/>
    <w:rsid w:val="00831A0B"/>
    <w:rsid w:val="0084046F"/>
    <w:rsid w:val="00844034"/>
    <w:rsid w:val="0084712C"/>
    <w:rsid w:val="00855543"/>
    <w:rsid w:val="00856364"/>
    <w:rsid w:val="00861796"/>
    <w:rsid w:val="00862D9B"/>
    <w:rsid w:val="0086770A"/>
    <w:rsid w:val="00871FF1"/>
    <w:rsid w:val="008A1791"/>
    <w:rsid w:val="008A4EF4"/>
    <w:rsid w:val="008B2811"/>
    <w:rsid w:val="008C3D87"/>
    <w:rsid w:val="008D14F4"/>
    <w:rsid w:val="008D52BE"/>
    <w:rsid w:val="008D5E20"/>
    <w:rsid w:val="008F0C94"/>
    <w:rsid w:val="008F26E5"/>
    <w:rsid w:val="00920B71"/>
    <w:rsid w:val="00923DCD"/>
    <w:rsid w:val="009264AD"/>
    <w:rsid w:val="00932F4E"/>
    <w:rsid w:val="009450BA"/>
    <w:rsid w:val="0095294A"/>
    <w:rsid w:val="009638F8"/>
    <w:rsid w:val="0096703F"/>
    <w:rsid w:val="00991588"/>
    <w:rsid w:val="009B3CFA"/>
    <w:rsid w:val="009B46FB"/>
    <w:rsid w:val="009B55F1"/>
    <w:rsid w:val="009D40A1"/>
    <w:rsid w:val="009E3C77"/>
    <w:rsid w:val="009E5CDE"/>
    <w:rsid w:val="009E66D3"/>
    <w:rsid w:val="009F4558"/>
    <w:rsid w:val="00A043DD"/>
    <w:rsid w:val="00A077D0"/>
    <w:rsid w:val="00A10571"/>
    <w:rsid w:val="00A16A43"/>
    <w:rsid w:val="00A36865"/>
    <w:rsid w:val="00A6452E"/>
    <w:rsid w:val="00A859BF"/>
    <w:rsid w:val="00A92335"/>
    <w:rsid w:val="00A97582"/>
    <w:rsid w:val="00A97B15"/>
    <w:rsid w:val="00AC2A89"/>
    <w:rsid w:val="00AD50C2"/>
    <w:rsid w:val="00AD75E9"/>
    <w:rsid w:val="00AE10C6"/>
    <w:rsid w:val="00AE4ABC"/>
    <w:rsid w:val="00AF571A"/>
    <w:rsid w:val="00B03B59"/>
    <w:rsid w:val="00B07E39"/>
    <w:rsid w:val="00B25B5B"/>
    <w:rsid w:val="00B27B4C"/>
    <w:rsid w:val="00B459D7"/>
    <w:rsid w:val="00B60B4A"/>
    <w:rsid w:val="00B624DB"/>
    <w:rsid w:val="00B63360"/>
    <w:rsid w:val="00B9168C"/>
    <w:rsid w:val="00BB5EB2"/>
    <w:rsid w:val="00BD2C59"/>
    <w:rsid w:val="00BF2639"/>
    <w:rsid w:val="00BF4816"/>
    <w:rsid w:val="00C15B9A"/>
    <w:rsid w:val="00C22ACA"/>
    <w:rsid w:val="00C45F0C"/>
    <w:rsid w:val="00C5211F"/>
    <w:rsid w:val="00C67EC0"/>
    <w:rsid w:val="00C8297C"/>
    <w:rsid w:val="00C85387"/>
    <w:rsid w:val="00C93136"/>
    <w:rsid w:val="00C93DF6"/>
    <w:rsid w:val="00C94FCF"/>
    <w:rsid w:val="00CA197E"/>
    <w:rsid w:val="00CA73DC"/>
    <w:rsid w:val="00CB0F18"/>
    <w:rsid w:val="00CB76F9"/>
    <w:rsid w:val="00CC1649"/>
    <w:rsid w:val="00CC6437"/>
    <w:rsid w:val="00CD1EAA"/>
    <w:rsid w:val="00CE7190"/>
    <w:rsid w:val="00CF7453"/>
    <w:rsid w:val="00D06520"/>
    <w:rsid w:val="00D15203"/>
    <w:rsid w:val="00D23D71"/>
    <w:rsid w:val="00D25630"/>
    <w:rsid w:val="00D26CC9"/>
    <w:rsid w:val="00D54AA1"/>
    <w:rsid w:val="00D61388"/>
    <w:rsid w:val="00D62F0A"/>
    <w:rsid w:val="00D64F2E"/>
    <w:rsid w:val="00D751F9"/>
    <w:rsid w:val="00D77943"/>
    <w:rsid w:val="00DB0777"/>
    <w:rsid w:val="00DC2B24"/>
    <w:rsid w:val="00DD4249"/>
    <w:rsid w:val="00DF4F46"/>
    <w:rsid w:val="00E242D4"/>
    <w:rsid w:val="00E727B3"/>
    <w:rsid w:val="00E74DF0"/>
    <w:rsid w:val="00E93199"/>
    <w:rsid w:val="00EB0B07"/>
    <w:rsid w:val="00EB60D4"/>
    <w:rsid w:val="00EC3618"/>
    <w:rsid w:val="00EC782C"/>
    <w:rsid w:val="00ED086F"/>
    <w:rsid w:val="00EF084F"/>
    <w:rsid w:val="00F0385B"/>
    <w:rsid w:val="00F279DC"/>
    <w:rsid w:val="00F34BCC"/>
    <w:rsid w:val="00F34DCD"/>
    <w:rsid w:val="00F464D8"/>
    <w:rsid w:val="00F66E3C"/>
    <w:rsid w:val="00F67BA8"/>
    <w:rsid w:val="00F7799A"/>
    <w:rsid w:val="00F90537"/>
    <w:rsid w:val="00F90E95"/>
    <w:rsid w:val="00FA56F8"/>
    <w:rsid w:val="00FB05A8"/>
    <w:rsid w:val="00FB08E4"/>
    <w:rsid w:val="00FB68F6"/>
    <w:rsid w:val="00FC5685"/>
    <w:rsid w:val="00FC69AD"/>
    <w:rsid w:val="00FF325E"/>
    <w:rsid w:val="00FF4563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11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qFormat="1"/>
    <w:lsdException w:name="Normal (Web)" w:uiPriority="99" w:qFormat="1"/>
    <w:lsdException w:name="HTML Preformatted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6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85387"/>
    <w:pPr>
      <w:keepNext/>
      <w:keepLines/>
      <w:spacing w:before="340" w:after="330" w:line="578" w:lineRule="auto"/>
      <w:outlineLvl w:val="0"/>
    </w:pPr>
    <w:rPr>
      <w:rFonts w:ascii="Calibri" w:hAnsi="Calibri"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EC361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6C323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2C67E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086F"/>
    <w:pPr>
      <w:jc w:val="center"/>
    </w:pPr>
    <w:rPr>
      <w:b/>
      <w:bCs/>
      <w:sz w:val="32"/>
    </w:rPr>
  </w:style>
  <w:style w:type="paragraph" w:styleId="a4">
    <w:name w:val="footer"/>
    <w:basedOn w:val="a"/>
    <w:link w:val="Char"/>
    <w:uiPriority w:val="99"/>
    <w:qFormat/>
    <w:rsid w:val="00ED08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ED086F"/>
  </w:style>
  <w:style w:type="paragraph" w:styleId="20">
    <w:name w:val="Body Text 2"/>
    <w:basedOn w:val="a"/>
    <w:rsid w:val="00ED086F"/>
    <w:pPr>
      <w:spacing w:after="120" w:line="480" w:lineRule="auto"/>
    </w:pPr>
    <w:rPr>
      <w:sz w:val="28"/>
      <w:szCs w:val="20"/>
    </w:rPr>
  </w:style>
  <w:style w:type="paragraph" w:styleId="a6">
    <w:name w:val="Date"/>
    <w:basedOn w:val="a"/>
    <w:next w:val="a"/>
    <w:link w:val="Char0"/>
    <w:rsid w:val="00325BA4"/>
    <w:pPr>
      <w:ind w:leftChars="2500" w:left="100"/>
    </w:pPr>
  </w:style>
  <w:style w:type="character" w:customStyle="1" w:styleId="Char0">
    <w:name w:val="日期 Char"/>
    <w:link w:val="a6"/>
    <w:rsid w:val="00325BA4"/>
    <w:rPr>
      <w:kern w:val="2"/>
      <w:sz w:val="21"/>
      <w:szCs w:val="24"/>
    </w:rPr>
  </w:style>
  <w:style w:type="character" w:styleId="a7">
    <w:name w:val="annotation reference"/>
    <w:rsid w:val="00325BA4"/>
    <w:rPr>
      <w:sz w:val="21"/>
      <w:szCs w:val="21"/>
    </w:rPr>
  </w:style>
  <w:style w:type="paragraph" w:styleId="a8">
    <w:name w:val="annotation text"/>
    <w:basedOn w:val="a"/>
    <w:link w:val="Char1"/>
    <w:rsid w:val="00325BA4"/>
    <w:pPr>
      <w:jc w:val="left"/>
    </w:pPr>
  </w:style>
  <w:style w:type="character" w:customStyle="1" w:styleId="Char1">
    <w:name w:val="批注文字 Char"/>
    <w:link w:val="a8"/>
    <w:rsid w:val="00325BA4"/>
    <w:rPr>
      <w:kern w:val="2"/>
      <w:sz w:val="21"/>
      <w:szCs w:val="24"/>
    </w:rPr>
  </w:style>
  <w:style w:type="paragraph" w:styleId="a9">
    <w:name w:val="Balloon Text"/>
    <w:basedOn w:val="a"/>
    <w:link w:val="Char2"/>
    <w:rsid w:val="00325BA4"/>
    <w:rPr>
      <w:sz w:val="18"/>
      <w:szCs w:val="18"/>
    </w:rPr>
  </w:style>
  <w:style w:type="character" w:customStyle="1" w:styleId="Char2">
    <w:name w:val="批注框文本 Char"/>
    <w:link w:val="a9"/>
    <w:rsid w:val="00325BA4"/>
    <w:rPr>
      <w:kern w:val="2"/>
      <w:sz w:val="18"/>
      <w:szCs w:val="18"/>
    </w:rPr>
  </w:style>
  <w:style w:type="paragraph" w:customStyle="1" w:styleId="CharCharCharChar">
    <w:name w:val="Char Char Char Char"/>
    <w:basedOn w:val="a"/>
    <w:semiHidden/>
    <w:rsid w:val="009B3CF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a">
    <w:name w:val="header"/>
    <w:basedOn w:val="a"/>
    <w:link w:val="Char3"/>
    <w:uiPriority w:val="99"/>
    <w:qFormat/>
    <w:rsid w:val="00CD1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Subtitle"/>
    <w:basedOn w:val="a"/>
    <w:next w:val="a"/>
    <w:link w:val="Char4"/>
    <w:qFormat/>
    <w:rsid w:val="00FA56F8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4">
    <w:name w:val="副标题 Char"/>
    <w:link w:val="ab"/>
    <w:rsid w:val="00FA56F8"/>
    <w:rPr>
      <w:rFonts w:ascii="Cambria" w:hAnsi="Cambria"/>
      <w:b/>
      <w:bCs/>
      <w:kern w:val="28"/>
      <w:sz w:val="32"/>
      <w:szCs w:val="32"/>
    </w:rPr>
  </w:style>
  <w:style w:type="paragraph" w:styleId="ac">
    <w:name w:val="Revision"/>
    <w:hidden/>
    <w:uiPriority w:val="99"/>
    <w:semiHidden/>
    <w:rsid w:val="00D64F2E"/>
    <w:rPr>
      <w:kern w:val="2"/>
      <w:sz w:val="21"/>
      <w:szCs w:val="24"/>
    </w:rPr>
  </w:style>
  <w:style w:type="paragraph" w:styleId="ad">
    <w:name w:val="List Paragraph"/>
    <w:basedOn w:val="a"/>
    <w:uiPriority w:val="1"/>
    <w:qFormat/>
    <w:rsid w:val="009D40A1"/>
    <w:pPr>
      <w:ind w:firstLineChars="200" w:firstLine="420"/>
    </w:pPr>
  </w:style>
  <w:style w:type="table" w:styleId="ae">
    <w:name w:val="Table Grid"/>
    <w:basedOn w:val="a1"/>
    <w:rsid w:val="00B63360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qFormat/>
    <w:rsid w:val="00FB08E4"/>
    <w:pPr>
      <w:widowControl/>
      <w:spacing w:before="75" w:after="75"/>
      <w:jc w:val="left"/>
    </w:pPr>
    <w:rPr>
      <w:rFonts w:ascii="宋体" w:hAnsi="宋体" w:cs="宋体"/>
      <w:kern w:val="0"/>
      <w:sz w:val="24"/>
    </w:rPr>
  </w:style>
  <w:style w:type="character" w:styleId="af0">
    <w:name w:val="Hyperlink"/>
    <w:basedOn w:val="a0"/>
    <w:uiPriority w:val="99"/>
    <w:unhideWhenUsed/>
    <w:rsid w:val="00FB08E4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C85387"/>
    <w:rPr>
      <w:color w:val="800080"/>
      <w:u w:val="single"/>
    </w:rPr>
  </w:style>
  <w:style w:type="paragraph" w:customStyle="1" w:styleId="font5">
    <w:name w:val="font5"/>
    <w:basedOn w:val="a"/>
    <w:rsid w:val="00C853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C85387"/>
    <w:pPr>
      <w:widowControl/>
      <w:spacing w:before="100" w:beforeAutospacing="1" w:after="100" w:afterAutospacing="1"/>
      <w:jc w:val="left"/>
    </w:pPr>
    <w:rPr>
      <w:rFonts w:ascii="方正姚体" w:eastAsia="方正姚体" w:hAnsi="宋体" w:cs="宋体"/>
      <w:kern w:val="0"/>
      <w:sz w:val="24"/>
    </w:rPr>
  </w:style>
  <w:style w:type="paragraph" w:customStyle="1" w:styleId="xl66">
    <w:name w:val="xl66"/>
    <w:basedOn w:val="a"/>
    <w:rsid w:val="00C85387"/>
    <w:pPr>
      <w:widowControl/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7">
    <w:name w:val="xl67"/>
    <w:basedOn w:val="a"/>
    <w:rsid w:val="00C85387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68">
    <w:name w:val="xl68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70">
    <w:name w:val="xl70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楷体_GB2312" w:eastAsia="楷体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72">
    <w:name w:val="xl72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3">
    <w:name w:val="xl73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4">
    <w:name w:val="xl74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75">
    <w:name w:val="xl75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6">
    <w:name w:val="xl76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77">
    <w:name w:val="xl77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8">
    <w:name w:val="xl78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79">
    <w:name w:val="xl79"/>
    <w:basedOn w:val="a"/>
    <w:rsid w:val="00C85387"/>
    <w:pPr>
      <w:widowControl/>
      <w:spacing w:before="100" w:beforeAutospacing="1" w:after="100" w:afterAutospacing="1"/>
      <w:jc w:val="left"/>
    </w:pPr>
    <w:rPr>
      <w:rFonts w:ascii="Courier New" w:hAnsi="Courier New" w:cs="Courier New"/>
      <w:kern w:val="0"/>
      <w:sz w:val="38"/>
      <w:szCs w:val="38"/>
    </w:rPr>
  </w:style>
  <w:style w:type="paragraph" w:customStyle="1" w:styleId="xl80">
    <w:name w:val="xl80"/>
    <w:basedOn w:val="a"/>
    <w:rsid w:val="00C85387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81">
    <w:name w:val="xl81"/>
    <w:basedOn w:val="a"/>
    <w:rsid w:val="00C85387"/>
    <w:pPr>
      <w:widowControl/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82">
    <w:name w:val="xl82"/>
    <w:basedOn w:val="a"/>
    <w:rsid w:val="00C85387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中宋" w:eastAsia="华文中宋" w:hAnsi="华文中宋" w:cs="宋体"/>
      <w:b/>
      <w:bCs/>
      <w:kern w:val="0"/>
      <w:sz w:val="38"/>
      <w:szCs w:val="38"/>
    </w:rPr>
  </w:style>
  <w:style w:type="paragraph" w:styleId="af2">
    <w:name w:val="Body Text Indent"/>
    <w:basedOn w:val="a"/>
    <w:link w:val="Char5"/>
    <w:qFormat/>
    <w:rsid w:val="00C85387"/>
    <w:pPr>
      <w:spacing w:after="120"/>
      <w:ind w:leftChars="200" w:left="420"/>
    </w:pPr>
  </w:style>
  <w:style w:type="character" w:customStyle="1" w:styleId="Char5">
    <w:name w:val="正文文本缩进 Char"/>
    <w:basedOn w:val="a0"/>
    <w:link w:val="af2"/>
    <w:rsid w:val="00C85387"/>
    <w:rPr>
      <w:kern w:val="2"/>
      <w:sz w:val="21"/>
      <w:szCs w:val="24"/>
    </w:rPr>
  </w:style>
  <w:style w:type="character" w:customStyle="1" w:styleId="1Char">
    <w:name w:val="标题 1 Char"/>
    <w:basedOn w:val="a0"/>
    <w:link w:val="1"/>
    <w:rsid w:val="00C85387"/>
    <w:rPr>
      <w:rFonts w:ascii="Calibri" w:hAnsi="Calibri" w:cs="宋体"/>
      <w:b/>
      <w:bCs/>
      <w:kern w:val="44"/>
      <w:sz w:val="44"/>
      <w:szCs w:val="44"/>
    </w:rPr>
  </w:style>
  <w:style w:type="paragraph" w:styleId="30">
    <w:name w:val="Body Text Indent 3"/>
    <w:basedOn w:val="a"/>
    <w:link w:val="3Char0"/>
    <w:rsid w:val="00C85387"/>
    <w:pPr>
      <w:spacing w:after="120"/>
      <w:ind w:leftChars="200" w:left="200"/>
    </w:pPr>
    <w:rPr>
      <w:sz w:val="16"/>
      <w:szCs w:val="16"/>
    </w:rPr>
  </w:style>
  <w:style w:type="character" w:customStyle="1" w:styleId="3Char0">
    <w:name w:val="正文文本缩进 3 Char"/>
    <w:basedOn w:val="a0"/>
    <w:link w:val="30"/>
    <w:rsid w:val="00C85387"/>
    <w:rPr>
      <w:kern w:val="2"/>
      <w:sz w:val="16"/>
      <w:szCs w:val="16"/>
    </w:rPr>
  </w:style>
  <w:style w:type="paragraph" w:styleId="af3">
    <w:name w:val="Plain Text"/>
    <w:basedOn w:val="a"/>
    <w:link w:val="Char6"/>
    <w:qFormat/>
    <w:rsid w:val="00C85387"/>
    <w:rPr>
      <w:rFonts w:ascii="宋体" w:cs="Courier New"/>
      <w:szCs w:val="21"/>
    </w:rPr>
  </w:style>
  <w:style w:type="character" w:customStyle="1" w:styleId="Char6">
    <w:name w:val="纯文本 Char"/>
    <w:basedOn w:val="a0"/>
    <w:link w:val="af3"/>
    <w:qFormat/>
    <w:rsid w:val="00C85387"/>
    <w:rPr>
      <w:rFonts w:ascii="宋体" w:cs="Courier New"/>
      <w:kern w:val="2"/>
      <w:sz w:val="21"/>
      <w:szCs w:val="21"/>
    </w:rPr>
  </w:style>
  <w:style w:type="paragraph" w:customStyle="1" w:styleId="Char1CharCharChar">
    <w:name w:val="Char1 Char Char Char"/>
    <w:basedOn w:val="a"/>
    <w:rsid w:val="00C85387"/>
    <w:rPr>
      <w:rFonts w:ascii="Tahoma" w:hAnsi="Tahoma"/>
      <w:sz w:val="24"/>
      <w:szCs w:val="20"/>
    </w:rPr>
  </w:style>
  <w:style w:type="paragraph" w:customStyle="1" w:styleId="10">
    <w:name w:val="列出段落1"/>
    <w:basedOn w:val="a"/>
    <w:uiPriority w:val="34"/>
    <w:qFormat/>
    <w:rsid w:val="00C85387"/>
    <w:pPr>
      <w:ind w:firstLineChars="200" w:firstLine="200"/>
    </w:pPr>
    <w:rPr>
      <w:rFonts w:ascii="Calibri" w:hAnsi="Calibri" w:cs="宋体"/>
      <w:szCs w:val="22"/>
    </w:rPr>
  </w:style>
  <w:style w:type="character" w:customStyle="1" w:styleId="CharChar">
    <w:name w:val="Char Char"/>
    <w:rsid w:val="00C85387"/>
    <w:rPr>
      <w:rFonts w:ascii="Cambria" w:eastAsia="宋体" w:hAnsi="Cambria"/>
      <w:b/>
      <w:bCs/>
      <w:kern w:val="28"/>
      <w:sz w:val="32"/>
      <w:szCs w:val="32"/>
      <w:lang w:val="en-US" w:eastAsia="zh-CN" w:bidi="ar-SA"/>
    </w:rPr>
  </w:style>
  <w:style w:type="character" w:customStyle="1" w:styleId="Char">
    <w:name w:val="页脚 Char"/>
    <w:basedOn w:val="a0"/>
    <w:link w:val="a4"/>
    <w:uiPriority w:val="99"/>
    <w:qFormat/>
    <w:rsid w:val="0073405F"/>
    <w:rPr>
      <w:kern w:val="2"/>
      <w:sz w:val="18"/>
      <w:szCs w:val="18"/>
    </w:rPr>
  </w:style>
  <w:style w:type="character" w:customStyle="1" w:styleId="af4">
    <w:name w:val="批注框文本 字符"/>
    <w:rsid w:val="007709A3"/>
    <w:rPr>
      <w:sz w:val="18"/>
      <w:szCs w:val="18"/>
    </w:rPr>
  </w:style>
  <w:style w:type="character" w:styleId="af5">
    <w:name w:val="Subtle Emphasis"/>
    <w:uiPriority w:val="19"/>
    <w:qFormat/>
    <w:rsid w:val="00755CB3"/>
    <w:rPr>
      <w:i/>
      <w:iCs/>
      <w:color w:val="808080"/>
    </w:rPr>
  </w:style>
  <w:style w:type="character" w:customStyle="1" w:styleId="Char3">
    <w:name w:val="页眉 Char"/>
    <w:basedOn w:val="a0"/>
    <w:link w:val="aa"/>
    <w:uiPriority w:val="99"/>
    <w:qFormat/>
    <w:rsid w:val="00EB60D4"/>
    <w:rPr>
      <w:kern w:val="2"/>
      <w:sz w:val="18"/>
      <w:szCs w:val="18"/>
    </w:rPr>
  </w:style>
  <w:style w:type="character" w:styleId="af6">
    <w:name w:val="Strong"/>
    <w:basedOn w:val="a0"/>
    <w:uiPriority w:val="22"/>
    <w:qFormat/>
    <w:rsid w:val="00855543"/>
    <w:rPr>
      <w:b/>
      <w:bCs/>
    </w:rPr>
  </w:style>
  <w:style w:type="character" w:customStyle="1" w:styleId="2Char">
    <w:name w:val="标题 2 Char"/>
    <w:basedOn w:val="a0"/>
    <w:link w:val="2"/>
    <w:rsid w:val="00EC361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Af7">
    <w:name w:val="正文 A"/>
    <w:qFormat/>
    <w:rsid w:val="00FF79E5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paragraph" w:customStyle="1" w:styleId="vsbcontentstart">
    <w:name w:val="vsbcontent_start"/>
    <w:basedOn w:val="a"/>
    <w:rsid w:val="000555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2745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tyle41">
    <w:name w:val="style41"/>
    <w:uiPriority w:val="99"/>
    <w:rsid w:val="00274535"/>
    <w:rPr>
      <w:rFonts w:ascii="黑体" w:eastAsia="黑体"/>
      <w:sz w:val="48"/>
    </w:rPr>
  </w:style>
  <w:style w:type="character" w:customStyle="1" w:styleId="3Char">
    <w:name w:val="标题 3 Char"/>
    <w:basedOn w:val="a0"/>
    <w:link w:val="3"/>
    <w:rsid w:val="006C3236"/>
    <w:rPr>
      <w:b/>
      <w:bCs/>
      <w:kern w:val="2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354828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character" w:customStyle="1" w:styleId="4Char">
    <w:name w:val="标题 4 Char"/>
    <w:basedOn w:val="a0"/>
    <w:link w:val="4"/>
    <w:rsid w:val="002C67EF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styleId="HTML">
    <w:name w:val="HTML Preformatted"/>
    <w:basedOn w:val="a"/>
    <w:link w:val="HTMLChar"/>
    <w:uiPriority w:val="99"/>
    <w:unhideWhenUsed/>
    <w:rsid w:val="00F34B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F34BCC"/>
    <w:rPr>
      <w:rFonts w:ascii="宋体" w:hAnsi="宋体" w:cs="宋体"/>
      <w:sz w:val="24"/>
      <w:szCs w:val="24"/>
    </w:rPr>
  </w:style>
  <w:style w:type="character" w:customStyle="1" w:styleId="fontstyle01">
    <w:name w:val="fontstyle01"/>
    <w:basedOn w:val="a0"/>
    <w:qFormat/>
    <w:rsid w:val="00F34BCC"/>
    <w:rPr>
      <w:rFonts w:ascii="方正小标宋_GBK" w:eastAsia="方正小标宋_GBK" w:hint="eastAsia"/>
      <w:color w:val="000000"/>
      <w:sz w:val="36"/>
      <w:szCs w:val="36"/>
    </w:rPr>
  </w:style>
  <w:style w:type="character" w:customStyle="1" w:styleId="fontstyle21">
    <w:name w:val="fontstyle21"/>
    <w:basedOn w:val="a0"/>
    <w:qFormat/>
    <w:rsid w:val="00F34BCC"/>
    <w:rPr>
      <w:rFonts w:ascii="黑体" w:eastAsia="黑体" w:hAnsi="黑体" w:hint="eastAsia"/>
      <w:color w:val="2B2B2B"/>
      <w:sz w:val="32"/>
      <w:szCs w:val="32"/>
    </w:rPr>
  </w:style>
  <w:style w:type="character" w:customStyle="1" w:styleId="fontstyle31">
    <w:name w:val="fontstyle31"/>
    <w:basedOn w:val="a0"/>
    <w:qFormat/>
    <w:rsid w:val="00F34BCC"/>
    <w:rPr>
      <w:rFonts w:ascii="仿宋_GB2312" w:eastAsia="仿宋_GB2312" w:hint="eastAsia"/>
      <w:color w:val="2B2B2B"/>
      <w:sz w:val="32"/>
      <w:szCs w:val="32"/>
    </w:rPr>
  </w:style>
  <w:style w:type="character" w:customStyle="1" w:styleId="fontstyle41">
    <w:name w:val="fontstyle41"/>
    <w:basedOn w:val="a0"/>
    <w:qFormat/>
    <w:rsid w:val="00F34BCC"/>
    <w:rPr>
      <w:rFonts w:ascii="Times New Roman" w:hAnsi="Times New Roman" w:cs="Times New Roman" w:hint="default"/>
      <w:color w:val="000000"/>
      <w:sz w:val="32"/>
      <w:szCs w:val="32"/>
    </w:rPr>
  </w:style>
  <w:style w:type="paragraph" w:customStyle="1" w:styleId="Default">
    <w:name w:val="Default"/>
    <w:rsid w:val="00F34BCC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11">
    <w:name w:val="列表段落1"/>
    <w:basedOn w:val="a"/>
    <w:uiPriority w:val="34"/>
    <w:qFormat/>
    <w:rsid w:val="007F042F"/>
    <w:pPr>
      <w:adjustRightInd w:val="0"/>
      <w:snapToGrid w:val="0"/>
      <w:spacing w:line="360" w:lineRule="auto"/>
      <w:ind w:firstLineChars="200" w:firstLine="420"/>
    </w:pPr>
    <w:rPr>
      <w:rFonts w:eastAsia="仿宋_GB231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qFormat="1"/>
    <w:lsdException w:name="Normal (Web)" w:uiPriority="99" w:qFormat="1"/>
    <w:lsdException w:name="HTML Preformatted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6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85387"/>
    <w:pPr>
      <w:keepNext/>
      <w:keepLines/>
      <w:spacing w:before="340" w:after="330" w:line="578" w:lineRule="auto"/>
      <w:outlineLvl w:val="0"/>
    </w:pPr>
    <w:rPr>
      <w:rFonts w:ascii="Calibri" w:hAnsi="Calibri"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EC361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6C323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2C67E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086F"/>
    <w:pPr>
      <w:jc w:val="center"/>
    </w:pPr>
    <w:rPr>
      <w:b/>
      <w:bCs/>
      <w:sz w:val="32"/>
    </w:rPr>
  </w:style>
  <w:style w:type="paragraph" w:styleId="a4">
    <w:name w:val="footer"/>
    <w:basedOn w:val="a"/>
    <w:link w:val="Char"/>
    <w:uiPriority w:val="99"/>
    <w:qFormat/>
    <w:rsid w:val="00ED08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ED086F"/>
  </w:style>
  <w:style w:type="paragraph" w:styleId="20">
    <w:name w:val="Body Text 2"/>
    <w:basedOn w:val="a"/>
    <w:rsid w:val="00ED086F"/>
    <w:pPr>
      <w:spacing w:after="120" w:line="480" w:lineRule="auto"/>
    </w:pPr>
    <w:rPr>
      <w:sz w:val="28"/>
      <w:szCs w:val="20"/>
    </w:rPr>
  </w:style>
  <w:style w:type="paragraph" w:styleId="a6">
    <w:name w:val="Date"/>
    <w:basedOn w:val="a"/>
    <w:next w:val="a"/>
    <w:link w:val="Char0"/>
    <w:rsid w:val="00325BA4"/>
    <w:pPr>
      <w:ind w:leftChars="2500" w:left="100"/>
    </w:pPr>
  </w:style>
  <w:style w:type="character" w:customStyle="1" w:styleId="Char0">
    <w:name w:val="日期 Char"/>
    <w:link w:val="a6"/>
    <w:rsid w:val="00325BA4"/>
    <w:rPr>
      <w:kern w:val="2"/>
      <w:sz w:val="21"/>
      <w:szCs w:val="24"/>
    </w:rPr>
  </w:style>
  <w:style w:type="character" w:styleId="a7">
    <w:name w:val="annotation reference"/>
    <w:rsid w:val="00325BA4"/>
    <w:rPr>
      <w:sz w:val="21"/>
      <w:szCs w:val="21"/>
    </w:rPr>
  </w:style>
  <w:style w:type="paragraph" w:styleId="a8">
    <w:name w:val="annotation text"/>
    <w:basedOn w:val="a"/>
    <w:link w:val="Char1"/>
    <w:rsid w:val="00325BA4"/>
    <w:pPr>
      <w:jc w:val="left"/>
    </w:pPr>
  </w:style>
  <w:style w:type="character" w:customStyle="1" w:styleId="Char1">
    <w:name w:val="批注文字 Char"/>
    <w:link w:val="a8"/>
    <w:rsid w:val="00325BA4"/>
    <w:rPr>
      <w:kern w:val="2"/>
      <w:sz w:val="21"/>
      <w:szCs w:val="24"/>
    </w:rPr>
  </w:style>
  <w:style w:type="paragraph" w:styleId="a9">
    <w:name w:val="Balloon Text"/>
    <w:basedOn w:val="a"/>
    <w:link w:val="Char2"/>
    <w:rsid w:val="00325BA4"/>
    <w:rPr>
      <w:sz w:val="18"/>
      <w:szCs w:val="18"/>
    </w:rPr>
  </w:style>
  <w:style w:type="character" w:customStyle="1" w:styleId="Char2">
    <w:name w:val="批注框文本 Char"/>
    <w:link w:val="a9"/>
    <w:rsid w:val="00325BA4"/>
    <w:rPr>
      <w:kern w:val="2"/>
      <w:sz w:val="18"/>
      <w:szCs w:val="18"/>
    </w:rPr>
  </w:style>
  <w:style w:type="paragraph" w:customStyle="1" w:styleId="CharCharCharChar">
    <w:name w:val="Char Char Char Char"/>
    <w:basedOn w:val="a"/>
    <w:semiHidden/>
    <w:rsid w:val="009B3CF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a">
    <w:name w:val="header"/>
    <w:basedOn w:val="a"/>
    <w:link w:val="Char3"/>
    <w:uiPriority w:val="99"/>
    <w:qFormat/>
    <w:rsid w:val="00CD1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Subtitle"/>
    <w:basedOn w:val="a"/>
    <w:next w:val="a"/>
    <w:link w:val="Char4"/>
    <w:qFormat/>
    <w:rsid w:val="00FA56F8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4">
    <w:name w:val="副标题 Char"/>
    <w:link w:val="ab"/>
    <w:rsid w:val="00FA56F8"/>
    <w:rPr>
      <w:rFonts w:ascii="Cambria" w:hAnsi="Cambria"/>
      <w:b/>
      <w:bCs/>
      <w:kern w:val="28"/>
      <w:sz w:val="32"/>
      <w:szCs w:val="32"/>
    </w:rPr>
  </w:style>
  <w:style w:type="paragraph" w:styleId="ac">
    <w:name w:val="Revision"/>
    <w:hidden/>
    <w:uiPriority w:val="99"/>
    <w:semiHidden/>
    <w:rsid w:val="00D64F2E"/>
    <w:rPr>
      <w:kern w:val="2"/>
      <w:sz w:val="21"/>
      <w:szCs w:val="24"/>
    </w:rPr>
  </w:style>
  <w:style w:type="paragraph" w:styleId="ad">
    <w:name w:val="List Paragraph"/>
    <w:basedOn w:val="a"/>
    <w:uiPriority w:val="1"/>
    <w:qFormat/>
    <w:rsid w:val="009D40A1"/>
    <w:pPr>
      <w:ind w:firstLineChars="200" w:firstLine="420"/>
    </w:pPr>
  </w:style>
  <w:style w:type="table" w:styleId="ae">
    <w:name w:val="Table Grid"/>
    <w:basedOn w:val="a1"/>
    <w:rsid w:val="00B63360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qFormat/>
    <w:rsid w:val="00FB08E4"/>
    <w:pPr>
      <w:widowControl/>
      <w:spacing w:before="75" w:after="75"/>
      <w:jc w:val="left"/>
    </w:pPr>
    <w:rPr>
      <w:rFonts w:ascii="宋体" w:hAnsi="宋体" w:cs="宋体"/>
      <w:kern w:val="0"/>
      <w:sz w:val="24"/>
    </w:rPr>
  </w:style>
  <w:style w:type="character" w:styleId="af0">
    <w:name w:val="Hyperlink"/>
    <w:basedOn w:val="a0"/>
    <w:uiPriority w:val="99"/>
    <w:unhideWhenUsed/>
    <w:rsid w:val="00FB08E4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C85387"/>
    <w:rPr>
      <w:color w:val="800080"/>
      <w:u w:val="single"/>
    </w:rPr>
  </w:style>
  <w:style w:type="paragraph" w:customStyle="1" w:styleId="font5">
    <w:name w:val="font5"/>
    <w:basedOn w:val="a"/>
    <w:rsid w:val="00C853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C85387"/>
    <w:pPr>
      <w:widowControl/>
      <w:spacing w:before="100" w:beforeAutospacing="1" w:after="100" w:afterAutospacing="1"/>
      <w:jc w:val="left"/>
    </w:pPr>
    <w:rPr>
      <w:rFonts w:ascii="方正姚体" w:eastAsia="方正姚体" w:hAnsi="宋体" w:cs="宋体"/>
      <w:kern w:val="0"/>
      <w:sz w:val="24"/>
    </w:rPr>
  </w:style>
  <w:style w:type="paragraph" w:customStyle="1" w:styleId="xl66">
    <w:name w:val="xl66"/>
    <w:basedOn w:val="a"/>
    <w:rsid w:val="00C85387"/>
    <w:pPr>
      <w:widowControl/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7">
    <w:name w:val="xl67"/>
    <w:basedOn w:val="a"/>
    <w:rsid w:val="00C85387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68">
    <w:name w:val="xl68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70">
    <w:name w:val="xl70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楷体_GB2312" w:eastAsia="楷体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72">
    <w:name w:val="xl72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3">
    <w:name w:val="xl73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4">
    <w:name w:val="xl74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75">
    <w:name w:val="xl75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6">
    <w:name w:val="xl76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77">
    <w:name w:val="xl77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8">
    <w:name w:val="xl78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79">
    <w:name w:val="xl79"/>
    <w:basedOn w:val="a"/>
    <w:rsid w:val="00C85387"/>
    <w:pPr>
      <w:widowControl/>
      <w:spacing w:before="100" w:beforeAutospacing="1" w:after="100" w:afterAutospacing="1"/>
      <w:jc w:val="left"/>
    </w:pPr>
    <w:rPr>
      <w:rFonts w:ascii="Courier New" w:hAnsi="Courier New" w:cs="Courier New"/>
      <w:kern w:val="0"/>
      <w:sz w:val="38"/>
      <w:szCs w:val="38"/>
    </w:rPr>
  </w:style>
  <w:style w:type="paragraph" w:customStyle="1" w:styleId="xl80">
    <w:name w:val="xl80"/>
    <w:basedOn w:val="a"/>
    <w:rsid w:val="00C85387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81">
    <w:name w:val="xl81"/>
    <w:basedOn w:val="a"/>
    <w:rsid w:val="00C85387"/>
    <w:pPr>
      <w:widowControl/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82">
    <w:name w:val="xl82"/>
    <w:basedOn w:val="a"/>
    <w:rsid w:val="00C85387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中宋" w:eastAsia="华文中宋" w:hAnsi="华文中宋" w:cs="宋体"/>
      <w:b/>
      <w:bCs/>
      <w:kern w:val="0"/>
      <w:sz w:val="38"/>
      <w:szCs w:val="38"/>
    </w:rPr>
  </w:style>
  <w:style w:type="paragraph" w:styleId="af2">
    <w:name w:val="Body Text Indent"/>
    <w:basedOn w:val="a"/>
    <w:link w:val="Char5"/>
    <w:qFormat/>
    <w:rsid w:val="00C85387"/>
    <w:pPr>
      <w:spacing w:after="120"/>
      <w:ind w:leftChars="200" w:left="420"/>
    </w:pPr>
  </w:style>
  <w:style w:type="character" w:customStyle="1" w:styleId="Char5">
    <w:name w:val="正文文本缩进 Char"/>
    <w:basedOn w:val="a0"/>
    <w:link w:val="af2"/>
    <w:rsid w:val="00C85387"/>
    <w:rPr>
      <w:kern w:val="2"/>
      <w:sz w:val="21"/>
      <w:szCs w:val="24"/>
    </w:rPr>
  </w:style>
  <w:style w:type="character" w:customStyle="1" w:styleId="1Char">
    <w:name w:val="标题 1 Char"/>
    <w:basedOn w:val="a0"/>
    <w:link w:val="1"/>
    <w:rsid w:val="00C85387"/>
    <w:rPr>
      <w:rFonts w:ascii="Calibri" w:hAnsi="Calibri" w:cs="宋体"/>
      <w:b/>
      <w:bCs/>
      <w:kern w:val="44"/>
      <w:sz w:val="44"/>
      <w:szCs w:val="44"/>
    </w:rPr>
  </w:style>
  <w:style w:type="paragraph" w:styleId="30">
    <w:name w:val="Body Text Indent 3"/>
    <w:basedOn w:val="a"/>
    <w:link w:val="3Char0"/>
    <w:rsid w:val="00C85387"/>
    <w:pPr>
      <w:spacing w:after="120"/>
      <w:ind w:leftChars="200" w:left="200"/>
    </w:pPr>
    <w:rPr>
      <w:sz w:val="16"/>
      <w:szCs w:val="16"/>
    </w:rPr>
  </w:style>
  <w:style w:type="character" w:customStyle="1" w:styleId="3Char0">
    <w:name w:val="正文文本缩进 3 Char"/>
    <w:basedOn w:val="a0"/>
    <w:link w:val="30"/>
    <w:rsid w:val="00C85387"/>
    <w:rPr>
      <w:kern w:val="2"/>
      <w:sz w:val="16"/>
      <w:szCs w:val="16"/>
    </w:rPr>
  </w:style>
  <w:style w:type="paragraph" w:styleId="af3">
    <w:name w:val="Plain Text"/>
    <w:basedOn w:val="a"/>
    <w:link w:val="Char6"/>
    <w:qFormat/>
    <w:rsid w:val="00C85387"/>
    <w:rPr>
      <w:rFonts w:ascii="宋体" w:cs="Courier New"/>
      <w:szCs w:val="21"/>
    </w:rPr>
  </w:style>
  <w:style w:type="character" w:customStyle="1" w:styleId="Char6">
    <w:name w:val="纯文本 Char"/>
    <w:basedOn w:val="a0"/>
    <w:link w:val="af3"/>
    <w:qFormat/>
    <w:rsid w:val="00C85387"/>
    <w:rPr>
      <w:rFonts w:ascii="宋体" w:cs="Courier New"/>
      <w:kern w:val="2"/>
      <w:sz w:val="21"/>
      <w:szCs w:val="21"/>
    </w:rPr>
  </w:style>
  <w:style w:type="paragraph" w:customStyle="1" w:styleId="Char1CharCharChar">
    <w:name w:val="Char1 Char Char Char"/>
    <w:basedOn w:val="a"/>
    <w:rsid w:val="00C85387"/>
    <w:rPr>
      <w:rFonts w:ascii="Tahoma" w:hAnsi="Tahoma"/>
      <w:sz w:val="24"/>
      <w:szCs w:val="20"/>
    </w:rPr>
  </w:style>
  <w:style w:type="paragraph" w:customStyle="1" w:styleId="10">
    <w:name w:val="列出段落1"/>
    <w:basedOn w:val="a"/>
    <w:uiPriority w:val="34"/>
    <w:qFormat/>
    <w:rsid w:val="00C85387"/>
    <w:pPr>
      <w:ind w:firstLineChars="200" w:firstLine="200"/>
    </w:pPr>
    <w:rPr>
      <w:rFonts w:ascii="Calibri" w:hAnsi="Calibri" w:cs="宋体"/>
      <w:szCs w:val="22"/>
    </w:rPr>
  </w:style>
  <w:style w:type="character" w:customStyle="1" w:styleId="CharChar">
    <w:name w:val="Char Char"/>
    <w:rsid w:val="00C85387"/>
    <w:rPr>
      <w:rFonts w:ascii="Cambria" w:eastAsia="宋体" w:hAnsi="Cambria"/>
      <w:b/>
      <w:bCs/>
      <w:kern w:val="28"/>
      <w:sz w:val="32"/>
      <w:szCs w:val="32"/>
      <w:lang w:val="en-US" w:eastAsia="zh-CN" w:bidi="ar-SA"/>
    </w:rPr>
  </w:style>
  <w:style w:type="character" w:customStyle="1" w:styleId="Char">
    <w:name w:val="页脚 Char"/>
    <w:basedOn w:val="a0"/>
    <w:link w:val="a4"/>
    <w:uiPriority w:val="99"/>
    <w:qFormat/>
    <w:rsid w:val="0073405F"/>
    <w:rPr>
      <w:kern w:val="2"/>
      <w:sz w:val="18"/>
      <w:szCs w:val="18"/>
    </w:rPr>
  </w:style>
  <w:style w:type="character" w:customStyle="1" w:styleId="af4">
    <w:name w:val="批注框文本 字符"/>
    <w:rsid w:val="007709A3"/>
    <w:rPr>
      <w:sz w:val="18"/>
      <w:szCs w:val="18"/>
    </w:rPr>
  </w:style>
  <w:style w:type="character" w:styleId="af5">
    <w:name w:val="Subtle Emphasis"/>
    <w:uiPriority w:val="19"/>
    <w:qFormat/>
    <w:rsid w:val="00755CB3"/>
    <w:rPr>
      <w:i/>
      <w:iCs/>
      <w:color w:val="808080"/>
    </w:rPr>
  </w:style>
  <w:style w:type="character" w:customStyle="1" w:styleId="Char3">
    <w:name w:val="页眉 Char"/>
    <w:basedOn w:val="a0"/>
    <w:link w:val="aa"/>
    <w:uiPriority w:val="99"/>
    <w:qFormat/>
    <w:rsid w:val="00EB60D4"/>
    <w:rPr>
      <w:kern w:val="2"/>
      <w:sz w:val="18"/>
      <w:szCs w:val="18"/>
    </w:rPr>
  </w:style>
  <w:style w:type="character" w:styleId="af6">
    <w:name w:val="Strong"/>
    <w:basedOn w:val="a0"/>
    <w:uiPriority w:val="22"/>
    <w:qFormat/>
    <w:rsid w:val="00855543"/>
    <w:rPr>
      <w:b/>
      <w:bCs/>
    </w:rPr>
  </w:style>
  <w:style w:type="character" w:customStyle="1" w:styleId="2Char">
    <w:name w:val="标题 2 Char"/>
    <w:basedOn w:val="a0"/>
    <w:link w:val="2"/>
    <w:rsid w:val="00EC361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Af7">
    <w:name w:val="正文 A"/>
    <w:qFormat/>
    <w:rsid w:val="00FF79E5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paragraph" w:customStyle="1" w:styleId="vsbcontentstart">
    <w:name w:val="vsbcontent_start"/>
    <w:basedOn w:val="a"/>
    <w:rsid w:val="000555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2745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tyle41">
    <w:name w:val="style41"/>
    <w:uiPriority w:val="99"/>
    <w:rsid w:val="00274535"/>
    <w:rPr>
      <w:rFonts w:ascii="黑体" w:eastAsia="黑体"/>
      <w:sz w:val="48"/>
    </w:rPr>
  </w:style>
  <w:style w:type="character" w:customStyle="1" w:styleId="3Char">
    <w:name w:val="标题 3 Char"/>
    <w:basedOn w:val="a0"/>
    <w:link w:val="3"/>
    <w:rsid w:val="006C3236"/>
    <w:rPr>
      <w:b/>
      <w:bCs/>
      <w:kern w:val="2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354828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character" w:customStyle="1" w:styleId="4Char">
    <w:name w:val="标题 4 Char"/>
    <w:basedOn w:val="a0"/>
    <w:link w:val="4"/>
    <w:rsid w:val="002C67EF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styleId="HTML">
    <w:name w:val="HTML Preformatted"/>
    <w:basedOn w:val="a"/>
    <w:link w:val="HTMLChar"/>
    <w:uiPriority w:val="99"/>
    <w:unhideWhenUsed/>
    <w:rsid w:val="00F34B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F34BCC"/>
    <w:rPr>
      <w:rFonts w:ascii="宋体" w:hAnsi="宋体" w:cs="宋体"/>
      <w:sz w:val="24"/>
      <w:szCs w:val="24"/>
    </w:rPr>
  </w:style>
  <w:style w:type="character" w:customStyle="1" w:styleId="fontstyle01">
    <w:name w:val="fontstyle01"/>
    <w:basedOn w:val="a0"/>
    <w:qFormat/>
    <w:rsid w:val="00F34BCC"/>
    <w:rPr>
      <w:rFonts w:ascii="方正小标宋_GBK" w:eastAsia="方正小标宋_GBK" w:hint="eastAsia"/>
      <w:color w:val="000000"/>
      <w:sz w:val="36"/>
      <w:szCs w:val="36"/>
    </w:rPr>
  </w:style>
  <w:style w:type="character" w:customStyle="1" w:styleId="fontstyle21">
    <w:name w:val="fontstyle21"/>
    <w:basedOn w:val="a0"/>
    <w:qFormat/>
    <w:rsid w:val="00F34BCC"/>
    <w:rPr>
      <w:rFonts w:ascii="黑体" w:eastAsia="黑体" w:hAnsi="黑体" w:hint="eastAsia"/>
      <w:color w:val="2B2B2B"/>
      <w:sz w:val="32"/>
      <w:szCs w:val="32"/>
    </w:rPr>
  </w:style>
  <w:style w:type="character" w:customStyle="1" w:styleId="fontstyle31">
    <w:name w:val="fontstyle31"/>
    <w:basedOn w:val="a0"/>
    <w:qFormat/>
    <w:rsid w:val="00F34BCC"/>
    <w:rPr>
      <w:rFonts w:ascii="仿宋_GB2312" w:eastAsia="仿宋_GB2312" w:hint="eastAsia"/>
      <w:color w:val="2B2B2B"/>
      <w:sz w:val="32"/>
      <w:szCs w:val="32"/>
    </w:rPr>
  </w:style>
  <w:style w:type="character" w:customStyle="1" w:styleId="fontstyle41">
    <w:name w:val="fontstyle41"/>
    <w:basedOn w:val="a0"/>
    <w:qFormat/>
    <w:rsid w:val="00F34BCC"/>
    <w:rPr>
      <w:rFonts w:ascii="Times New Roman" w:hAnsi="Times New Roman" w:cs="Times New Roman" w:hint="default"/>
      <w:color w:val="000000"/>
      <w:sz w:val="32"/>
      <w:szCs w:val="32"/>
    </w:rPr>
  </w:style>
  <w:style w:type="paragraph" w:customStyle="1" w:styleId="Default">
    <w:name w:val="Default"/>
    <w:rsid w:val="00F34BCC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11">
    <w:name w:val="列表段落1"/>
    <w:basedOn w:val="a"/>
    <w:uiPriority w:val="34"/>
    <w:qFormat/>
    <w:rsid w:val="007F042F"/>
    <w:pPr>
      <w:adjustRightInd w:val="0"/>
      <w:snapToGrid w:val="0"/>
      <w:spacing w:line="360" w:lineRule="auto"/>
      <w:ind w:firstLineChars="200" w:firstLine="420"/>
    </w:pPr>
    <w:rPr>
      <w:rFonts w:eastAsia="仿宋_GB231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107">
      <w:bodyDiv w:val="1"/>
      <w:marLeft w:val="1200"/>
      <w:marRight w:val="1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0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41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95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34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649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3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61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85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669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70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8368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1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117">
      <w:bodyDiv w:val="1"/>
      <w:marLeft w:val="1200"/>
      <w:marRight w:val="1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6CF59-567B-4168-B106-42E85ADF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836</Words>
  <Characters>4769</Characters>
  <Application>Microsoft Office Word</Application>
  <DocSecurity>0</DocSecurity>
  <Lines>39</Lines>
  <Paragraphs>11</Paragraphs>
  <ScaleCrop>false</ScaleCrop>
  <Company>scitc</Company>
  <LinksUpToDate>false</LinksUpToDate>
  <CharactersWithSpaces>5594</CharactersWithSpaces>
  <SharedDoc>false</SharedDoc>
  <HLinks>
    <vt:vector size="12" baseType="variant">
      <vt:variant>
        <vt:i4>6291550</vt:i4>
      </vt:variant>
      <vt:variant>
        <vt:i4>3</vt:i4>
      </vt:variant>
      <vt:variant>
        <vt:i4>0</vt:i4>
      </vt:variant>
      <vt:variant>
        <vt:i4>5</vt:i4>
      </vt:variant>
      <vt:variant>
        <vt:lpwstr>mailto:npopss@vip.163.com</vt:lpwstr>
      </vt:variant>
      <vt:variant>
        <vt:lpwstr/>
      </vt:variant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http://scitc.com.cn:8080/system/_content/download.jsp?urltype=news.DownloadAttachUrl&amp;owner=1439835480&amp;wbfileid=130957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川信职院[2007]47号</dc:title>
  <dc:creator>lqm</dc:creator>
  <cp:lastModifiedBy>张金玲</cp:lastModifiedBy>
  <cp:revision>7</cp:revision>
  <cp:lastPrinted>2007-06-27T08:55:00Z</cp:lastPrinted>
  <dcterms:created xsi:type="dcterms:W3CDTF">2021-09-13T06:26:00Z</dcterms:created>
  <dcterms:modified xsi:type="dcterms:W3CDTF">2021-09-14T00:55:00Z</dcterms:modified>
</cp:coreProperties>
</file>